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16E" w:rsidRDefault="00071124" w:rsidP="00991099">
      <w:pPr>
        <w:ind w:left="3600"/>
        <w:rPr>
          <w:rFonts w:ascii="Segoe UI Semilight" w:hAnsi="Segoe UI Semilight" w:cs="Segoe UI Semilight"/>
          <w:b/>
          <w:sz w:val="28"/>
          <w:szCs w:val="28"/>
          <w:u w:val="single"/>
        </w:rPr>
      </w:pPr>
      <w:r>
        <w:rPr>
          <w:noProof/>
        </w:rPr>
        <w:drawing>
          <wp:inline distT="0" distB="0" distL="0" distR="0" wp14:anchorId="5455291F" wp14:editId="35A773C8">
            <wp:extent cx="2080895" cy="1115695"/>
            <wp:effectExtent l="0" t="0" r="0" b="8255"/>
            <wp:docPr id="31" name="Picture 1"/>
            <wp:cNvGraphicFramePr/>
            <a:graphic xmlns:a="http://schemas.openxmlformats.org/drawingml/2006/main">
              <a:graphicData uri="http://schemas.openxmlformats.org/drawingml/2006/picture">
                <pic:pic xmlns:pic="http://schemas.openxmlformats.org/drawingml/2006/picture">
                  <pic:nvPicPr>
                    <pic:cNvPr id="14"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0895" cy="1115695"/>
                    </a:xfrm>
                    <a:prstGeom prst="rect">
                      <a:avLst/>
                    </a:prstGeom>
                  </pic:spPr>
                </pic:pic>
              </a:graphicData>
            </a:graphic>
          </wp:inline>
        </w:drawing>
      </w:r>
      <w:r w:rsidR="00991099">
        <w:rPr>
          <w:rFonts w:ascii="Segoe UI Semilight" w:hAnsi="Segoe UI Semilight" w:cs="Segoe UI Semilight"/>
          <w:b/>
          <w:sz w:val="28"/>
          <w:szCs w:val="28"/>
        </w:rPr>
        <w:t xml:space="preserve">  </w:t>
      </w:r>
      <w:r w:rsidR="00B254C5">
        <w:rPr>
          <w:rFonts w:ascii="Segoe UI Semilight" w:hAnsi="Segoe UI Semilight" w:cs="Segoe UI Semilight"/>
          <w:b/>
          <w:sz w:val="24"/>
          <w:szCs w:val="24"/>
          <w:u w:val="single"/>
        </w:rPr>
        <w:br/>
      </w:r>
    </w:p>
    <w:p w:rsidR="00991099" w:rsidRPr="00B51A96" w:rsidRDefault="00B044F7" w:rsidP="00991099">
      <w:pPr>
        <w:jc w:val="center"/>
        <w:rPr>
          <w:rFonts w:ascii="Arial" w:eastAsia="Arial" w:hAnsi="Arial" w:cs="Arial"/>
          <w:szCs w:val="24"/>
        </w:rPr>
      </w:pPr>
      <w:r w:rsidRPr="00083175">
        <w:rPr>
          <w:rFonts w:ascii="Segoe UI Semilight" w:hAnsi="Segoe UI Semilight" w:cs="Segoe UI Semilight"/>
          <w:b/>
          <w:sz w:val="28"/>
          <w:szCs w:val="28"/>
        </w:rPr>
        <w:t>1.2 Safeguarding children, young people and vulnerable adults</w:t>
      </w:r>
      <w:r w:rsidR="00991099">
        <w:rPr>
          <w:rFonts w:ascii="Segoe UI Semilight" w:hAnsi="Segoe UI Semilight" w:cs="Segoe UI Semilight"/>
          <w:b/>
          <w:sz w:val="28"/>
          <w:szCs w:val="28"/>
        </w:rPr>
        <w:br/>
      </w:r>
      <w:r w:rsidR="00991099" w:rsidRPr="00991099">
        <w:rPr>
          <w:rFonts w:ascii="Segoe UI Semilight" w:hAnsi="Segoe UI Semilight" w:cs="Segoe UI Semilight"/>
          <w:color w:val="FF0000"/>
          <w:sz w:val="20"/>
          <w:szCs w:val="20"/>
        </w:rPr>
        <w:t>Safeguarding is everyone’s responsibility.  This is a core policy that forms part of the induction for all staff. It is a requirement that all members of staff have access to this policy and sign to say they have read and understood its contents.</w:t>
      </w:r>
    </w:p>
    <w:p w:rsidR="00B044F7" w:rsidRPr="00372A65" w:rsidRDefault="00D50016" w:rsidP="00D50016">
      <w:pPr>
        <w:rPr>
          <w:rFonts w:ascii="Segoe UI Semilight" w:hAnsi="Segoe UI Semilight" w:cs="Segoe UI Semilight"/>
          <w:b/>
          <w:i/>
          <w:color w:val="1F4E79" w:themeColor="accent5" w:themeShade="80"/>
        </w:rPr>
      </w:pPr>
      <w:r>
        <w:rPr>
          <w:rFonts w:ascii="Segoe UI Semilight" w:hAnsi="Segoe UI Semilight" w:cs="Segoe UI Semilight"/>
          <w:noProof/>
        </w:rPr>
        <mc:AlternateContent>
          <mc:Choice Requires="wps">
            <w:drawing>
              <wp:anchor distT="0" distB="0" distL="114300" distR="114300" simplePos="0" relativeHeight="251702272" behindDoc="0" locked="0" layoutInCell="1" allowOverlap="1" wp14:anchorId="3EC33B42" wp14:editId="62C51FDA">
                <wp:simplePos x="0" y="0"/>
                <wp:positionH relativeFrom="column">
                  <wp:posOffset>-114300</wp:posOffset>
                </wp:positionH>
                <wp:positionV relativeFrom="paragraph">
                  <wp:posOffset>105410</wp:posOffset>
                </wp:positionV>
                <wp:extent cx="7096125" cy="8191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7096125" cy="819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B1AC4" id="Rectangle 23" o:spid="_x0000_s1026" style="position:absolute;margin-left:-9pt;margin-top:8.3pt;width:558.75pt;height:64.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w6fAIAAEYFAAAOAAAAZHJzL2Uyb0RvYy54bWysVE1v2zAMvQ/YfxB0X21nTT+COEXQosOA&#10;oi36gZ4VWYoNyKJGKXGyXz9KdtyiLXYYloMiiuSj+Pyo+cWuNWyr0DdgS14c5ZwpK6Fq7Lrkz0/X&#10;384480HYShiwquR75fnF4uuXeedmagI1mEohIxDrZ50reR2Cm2WZl7VqhT8Cpyw5NWArApm4zioU&#10;HaG3Jpvk+UnWAVYOQSrv6fSqd/JFwtdayXCntVeBmZLT3UJaMa2ruGaLuZitUbi6kcM1xD/cohWN&#10;paIj1JUIgm2w+QDVNhLBgw5HEtoMtG6kSj1QN0X+rpvHWjiVeiFyvBtp8v8PVt5u75E1Vckn3zmz&#10;oqVv9ECsCbs2itEZEdQ5P6O4R3ePg+VpG7vdaWzjP/XBdonU/Uiq2gUm6fA0Pz8pJlPOJPnOivNi&#10;mljPXrMd+vBDQcvipuRI5ROXYnvjA1Wk0ENILGbhujEmnseL9VdJu7A3KgYY+6A09UTFJwkoqUld&#10;GmRbQToQUiobit5Vi0r1x9OcfrFfqjdmJCsBRmRNhUfsASAq9SN2DzPEx1SVxDgm53+7WJ88ZqTK&#10;YMOY3DYW8DMAQ10Nlfv4A0k9NZGlFVR7+uII/Sh4J68bov1G+HAvkLRPU0LzHO5o0Qa6ksOw46wG&#10;/P3ZeYwnSZKXs45mqeT+10ag4sz8tCTW8+L4OA5fMo6npxMy8K1n9dZjN+0l0Gcq6OVwMm1jfDCH&#10;rUZoX2jsl7EquYSVVLvkMuDBuAz9jNPDIdVymcJo4JwIN/bRyQgeWY2yetq9CHSD9gKp9hYOcydm&#10;7yTYx8ZMC8tNAN0kfb7yOvBNw5qEMzws8TV4a6eo1+dv8QcAAP//AwBQSwMEFAAGAAgAAAAhAOgs&#10;U3TiAAAACwEAAA8AAABkcnMvZG93bnJldi54bWxMj0FLw0AQhe+C/2EZwVu7iZjQxmxKKgiiIDQW&#10;0ds2O02C2dmY3bbx3zs91ds83uPN9/LVZHtxxNF3jhTE8wgEUu1MR42C7fvTbAHCB01G945QwS96&#10;WBXXV7nOjDvRBo9VaASXkM+0gjaEIZPS1y1a7eduQGJv70arA8uxkWbUJy63vbyLolRa3RF/aPWA&#10;jy3W39XBKvjYJHtcr9OtfPsqf8q4ep5eXz6Vur2ZygcQAadwCcMZn9GhYKadO5Dxolcwixe8JbCR&#10;piDOgWi5TEDs+LpPUpBFLv9vKP4AAAD//wMAUEsBAi0AFAAGAAgAAAAhALaDOJL+AAAA4QEAABMA&#10;AAAAAAAAAAAAAAAAAAAAAFtDb250ZW50X1R5cGVzXS54bWxQSwECLQAUAAYACAAAACEAOP0h/9YA&#10;AACUAQAACwAAAAAAAAAAAAAAAAAvAQAAX3JlbHMvLnJlbHNQSwECLQAUAAYACAAAACEARsc8OnwC&#10;AABGBQAADgAAAAAAAAAAAAAAAAAuAgAAZHJzL2Uyb0RvYy54bWxQSwECLQAUAAYACAAAACEA6CxT&#10;dOIAAAALAQAADwAAAAAAAAAAAAAAAADWBAAAZHJzL2Rvd25yZXYueG1sUEsFBgAAAAAEAAQA8wAA&#10;AOUFAAAAAA==&#10;" filled="f" strokecolor="#1f3763 [1604]" strokeweight="1pt"/>
            </w:pict>
          </mc:Fallback>
        </mc:AlternateContent>
      </w:r>
      <w:r w:rsidR="00B044F7" w:rsidRPr="00DB4008">
        <w:rPr>
          <w:rFonts w:ascii="Segoe UI Semilight" w:hAnsi="Segoe UI Semilight" w:cs="Segoe UI Semilight"/>
        </w:rPr>
        <w:t xml:space="preserve"> </w:t>
      </w:r>
      <w:r>
        <w:rPr>
          <w:rFonts w:ascii="Segoe UI Semilight" w:hAnsi="Segoe UI Semilight" w:cs="Segoe UI Semilight"/>
        </w:rPr>
        <w:br/>
      </w:r>
      <w:r w:rsidR="00B044F7" w:rsidRPr="00372A65">
        <w:rPr>
          <w:rFonts w:ascii="Segoe UI Semilight" w:hAnsi="Segoe UI Semilight" w:cs="Segoe UI Semilight"/>
          <w:b/>
          <w:i/>
          <w:color w:val="1F4E79" w:themeColor="accent5" w:themeShade="80"/>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w:t>
      </w:r>
      <w:proofErr w:type="gramStart"/>
      <w:r w:rsidR="00B044F7" w:rsidRPr="00372A65">
        <w:rPr>
          <w:rFonts w:ascii="Segoe UI Semilight" w:hAnsi="Segoe UI Semilight" w:cs="Segoe UI Semilight"/>
          <w:b/>
          <w:i/>
          <w:color w:val="1F4E79" w:themeColor="accent5" w:themeShade="80"/>
        </w:rPr>
        <w:t>important in its own right</w:t>
      </w:r>
      <w:proofErr w:type="gramEnd"/>
      <w:r w:rsidR="00B044F7" w:rsidRPr="00372A65">
        <w:rPr>
          <w:rFonts w:ascii="Segoe UI Semilight" w:hAnsi="Segoe UI Semilight" w:cs="Segoe UI Semilight"/>
          <w:b/>
          <w:i/>
          <w:color w:val="1F4E79" w:themeColor="accent5" w:themeShade="80"/>
        </w:rPr>
        <w:t>.’ (EYFS 2017 p5)</w:t>
      </w:r>
    </w:p>
    <w:p w:rsidR="00B044F7" w:rsidRDefault="00201855" w:rsidP="00B254C5">
      <w:pPr>
        <w:rPr>
          <w:rFonts w:ascii="Segoe UI Semilight" w:hAnsi="Segoe UI Semilight" w:cs="Segoe UI Semilight"/>
          <w:sz w:val="20"/>
          <w:szCs w:val="20"/>
        </w:rPr>
      </w:pPr>
      <w:r>
        <w:rPr>
          <w:rFonts w:ascii="Segoe UI Semilight" w:hAnsi="Segoe UI Semilight" w:cs="Segoe UI Semilight"/>
          <w:sz w:val="20"/>
          <w:szCs w:val="20"/>
        </w:rPr>
        <w:br/>
      </w:r>
    </w:p>
    <w:tbl>
      <w:tblPr>
        <w:tblStyle w:val="TableGrid"/>
        <w:tblpPr w:leftFromText="180" w:rightFromText="180" w:vertAnchor="text" w:horzAnchor="margin" w:tblpXSpec="center" w:tblpY="366"/>
        <w:tblW w:w="0" w:type="auto"/>
        <w:tblLook w:val="04A0" w:firstRow="1" w:lastRow="0" w:firstColumn="1" w:lastColumn="0" w:noHBand="0" w:noVBand="1"/>
      </w:tblPr>
      <w:tblGrid>
        <w:gridCol w:w="6658"/>
        <w:gridCol w:w="2973"/>
      </w:tblGrid>
      <w:tr w:rsidR="00083175" w:rsidTr="00083175">
        <w:tc>
          <w:tcPr>
            <w:tcW w:w="6658" w:type="dxa"/>
          </w:tcPr>
          <w:p w:rsidR="00083175" w:rsidRPr="003A4B16" w:rsidRDefault="00083175" w:rsidP="00083175">
            <w:pPr>
              <w:spacing w:line="360" w:lineRule="auto"/>
              <w:rPr>
                <w:rFonts w:ascii="Segoe UI Semilight" w:hAnsi="Segoe UI Semilight" w:cs="Segoe UI Semilight"/>
                <w:sz w:val="20"/>
                <w:szCs w:val="20"/>
              </w:rPr>
            </w:pPr>
            <w:r w:rsidRPr="003A4B16">
              <w:rPr>
                <w:rFonts w:ascii="Segoe UI Semilight" w:hAnsi="Segoe UI Semilight" w:cs="Segoe UI Semilight"/>
                <w:sz w:val="20"/>
                <w:szCs w:val="20"/>
              </w:rPr>
              <w:t xml:space="preserve">Our </w:t>
            </w:r>
            <w:r w:rsidRPr="003A4B16">
              <w:rPr>
                <w:rFonts w:ascii="Segoe UI Semilight" w:hAnsi="Segoe UI Semilight" w:cs="Segoe UI Semilight"/>
                <w:b/>
                <w:i/>
                <w:sz w:val="20"/>
                <w:szCs w:val="20"/>
                <w:u w:val="single"/>
              </w:rPr>
              <w:t>1</w:t>
            </w:r>
            <w:r w:rsidRPr="003A4B16">
              <w:rPr>
                <w:rFonts w:ascii="Segoe UI Semilight" w:hAnsi="Segoe UI Semilight" w:cs="Segoe UI Semilight"/>
                <w:b/>
                <w:i/>
                <w:sz w:val="20"/>
                <w:szCs w:val="20"/>
                <w:u w:val="single"/>
                <w:vertAlign w:val="superscript"/>
              </w:rPr>
              <w:t>st</w:t>
            </w:r>
            <w:r>
              <w:rPr>
                <w:rFonts w:ascii="Segoe UI Semilight" w:hAnsi="Segoe UI Semilight" w:cs="Segoe UI Semilight"/>
                <w:b/>
                <w:i/>
                <w:sz w:val="20"/>
                <w:szCs w:val="20"/>
                <w:u w:val="single"/>
              </w:rPr>
              <w:t xml:space="preserve"> DESIGNATED PERSON</w:t>
            </w:r>
            <w:r w:rsidRPr="003A4B16">
              <w:rPr>
                <w:rFonts w:ascii="Segoe UI Semilight" w:hAnsi="Segoe UI Semilight" w:cs="Segoe UI Semilight"/>
                <w:sz w:val="20"/>
                <w:szCs w:val="20"/>
              </w:rPr>
              <w:t xml:space="preserve">, who coordinates children, young people and vulnerable </w:t>
            </w:r>
            <w:proofErr w:type="gramStart"/>
            <w:r w:rsidRPr="003A4B16">
              <w:rPr>
                <w:rFonts w:ascii="Segoe UI Semilight" w:hAnsi="Segoe UI Semilight" w:cs="Segoe UI Semilight"/>
                <w:sz w:val="20"/>
                <w:szCs w:val="20"/>
              </w:rPr>
              <w:t>adults</w:t>
            </w:r>
            <w:proofErr w:type="gramEnd"/>
            <w:r w:rsidRPr="003A4B16">
              <w:rPr>
                <w:rFonts w:ascii="Segoe UI Semilight" w:hAnsi="Segoe UI Semilight" w:cs="Segoe UI Semilight"/>
                <w:sz w:val="20"/>
                <w:szCs w:val="20"/>
              </w:rPr>
              <w:t xml:space="preserve"> protection issues is:</w:t>
            </w:r>
          </w:p>
        </w:tc>
        <w:tc>
          <w:tcPr>
            <w:tcW w:w="2973" w:type="dxa"/>
          </w:tcPr>
          <w:p w:rsidR="00083175" w:rsidRPr="003A4B16" w:rsidRDefault="00083175" w:rsidP="00083175">
            <w:pPr>
              <w:spacing w:line="360" w:lineRule="auto"/>
              <w:rPr>
                <w:rFonts w:ascii="Segoe UI Semilight" w:hAnsi="Segoe UI Semilight" w:cs="Segoe UI Semilight"/>
                <w:sz w:val="20"/>
                <w:szCs w:val="20"/>
              </w:rPr>
            </w:pPr>
            <w:r w:rsidRPr="003A4B16">
              <w:rPr>
                <w:rFonts w:ascii="Segoe UI Semilight" w:hAnsi="Segoe UI Semilight" w:cs="Segoe UI Semilight"/>
                <w:b/>
              </w:rPr>
              <w:t>Fatma Da Silva</w:t>
            </w:r>
            <w:r w:rsidRPr="003A4B16">
              <w:rPr>
                <w:rFonts w:ascii="Segoe UI Semilight" w:hAnsi="Segoe UI Semilight" w:cs="Segoe UI Semilight"/>
                <w:sz w:val="20"/>
                <w:szCs w:val="20"/>
              </w:rPr>
              <w:t xml:space="preserve"> </w:t>
            </w:r>
            <w:r w:rsidRPr="003A4B16">
              <w:rPr>
                <w:rFonts w:ascii="Segoe UI Semilight" w:hAnsi="Segoe UI Semilight" w:cs="Segoe UI Semilight"/>
                <w:sz w:val="20"/>
                <w:szCs w:val="20"/>
              </w:rPr>
              <w:br/>
              <w:t>(Manager)</w:t>
            </w:r>
          </w:p>
        </w:tc>
      </w:tr>
      <w:tr w:rsidR="00083175" w:rsidTr="00083175">
        <w:tc>
          <w:tcPr>
            <w:tcW w:w="6658" w:type="dxa"/>
          </w:tcPr>
          <w:p w:rsidR="00083175" w:rsidRPr="003A4B16" w:rsidRDefault="00083175" w:rsidP="00083175">
            <w:pPr>
              <w:spacing w:line="360" w:lineRule="auto"/>
              <w:rPr>
                <w:rFonts w:ascii="Segoe UI Semilight" w:hAnsi="Segoe UI Semilight" w:cs="Segoe UI Semilight"/>
                <w:sz w:val="20"/>
                <w:szCs w:val="20"/>
              </w:rPr>
            </w:pPr>
            <w:r w:rsidRPr="003A4B16">
              <w:rPr>
                <w:rFonts w:ascii="Segoe UI Semilight" w:hAnsi="Segoe UI Semilight" w:cs="Segoe UI Semilight"/>
                <w:sz w:val="20"/>
                <w:szCs w:val="20"/>
              </w:rPr>
              <w:t xml:space="preserve">Our </w:t>
            </w:r>
            <w:r w:rsidRPr="003A4B16">
              <w:rPr>
                <w:rFonts w:ascii="Segoe UI Semilight" w:hAnsi="Segoe UI Semilight" w:cs="Segoe UI Semilight"/>
                <w:b/>
                <w:i/>
                <w:sz w:val="20"/>
                <w:szCs w:val="20"/>
                <w:u w:val="single"/>
              </w:rPr>
              <w:t>2nd D</w:t>
            </w:r>
            <w:r>
              <w:rPr>
                <w:rFonts w:ascii="Segoe UI Semilight" w:hAnsi="Segoe UI Semilight" w:cs="Segoe UI Semilight"/>
                <w:b/>
                <w:i/>
                <w:sz w:val="20"/>
                <w:szCs w:val="20"/>
                <w:u w:val="single"/>
              </w:rPr>
              <w:t>ESIGNATED PERSON</w:t>
            </w:r>
            <w:r w:rsidRPr="003A4B16">
              <w:rPr>
                <w:rFonts w:ascii="Segoe UI Semilight" w:hAnsi="Segoe UI Semilight" w:cs="Segoe UI Semilight"/>
                <w:sz w:val="20"/>
                <w:szCs w:val="20"/>
              </w:rPr>
              <w:t xml:space="preserve"> (designated person in absence of above-named) is: </w:t>
            </w:r>
          </w:p>
        </w:tc>
        <w:tc>
          <w:tcPr>
            <w:tcW w:w="2973" w:type="dxa"/>
          </w:tcPr>
          <w:p w:rsidR="00083175" w:rsidRPr="003A4B16" w:rsidRDefault="00317994" w:rsidP="00083175">
            <w:pPr>
              <w:spacing w:line="360" w:lineRule="auto"/>
              <w:rPr>
                <w:rFonts w:ascii="Segoe UI Semilight" w:hAnsi="Segoe UI Semilight" w:cs="Segoe UI Semilight"/>
                <w:sz w:val="20"/>
                <w:szCs w:val="20"/>
              </w:rPr>
            </w:pPr>
            <w:r>
              <w:rPr>
                <w:rFonts w:ascii="Segoe UI Semilight" w:hAnsi="Segoe UI Semilight" w:cs="Segoe UI Semilight"/>
                <w:b/>
              </w:rPr>
              <w:t>Brenda Newcomb</w:t>
            </w:r>
            <w:r w:rsidR="00083175" w:rsidRPr="003A4B16">
              <w:rPr>
                <w:rFonts w:ascii="Segoe UI Semilight" w:hAnsi="Segoe UI Semilight" w:cs="Segoe UI Semilight"/>
                <w:sz w:val="20"/>
                <w:szCs w:val="20"/>
              </w:rPr>
              <w:br/>
              <w:t>(Deputy Manager)</w:t>
            </w:r>
          </w:p>
        </w:tc>
      </w:tr>
    </w:tbl>
    <w:p w:rsidR="00B044F7" w:rsidRPr="00DA05D3" w:rsidRDefault="006F1029" w:rsidP="006F1029">
      <w:pPr>
        <w:jc w:val="center"/>
        <w:rPr>
          <w:rFonts w:ascii="Segoe UI Semilight" w:hAnsi="Segoe UI Semilight" w:cs="Segoe UI Semilight"/>
          <w:b/>
        </w:rPr>
      </w:pPr>
      <w:r w:rsidRPr="00DA05D3">
        <w:rPr>
          <w:rFonts w:ascii="Segoe UI Semilight" w:hAnsi="Segoe UI Semilight" w:cs="Segoe UI Semilight"/>
          <w:b/>
          <w:color w:val="1F4E79" w:themeColor="accent5" w:themeShade="80"/>
        </w:rPr>
        <w:t>SAFEGUARDING CONTACTS</w:t>
      </w:r>
      <w:r w:rsidR="005876AE" w:rsidRPr="00DA05D3">
        <w:rPr>
          <w:rFonts w:ascii="Segoe UI Semilight" w:hAnsi="Segoe UI Semilight" w:cs="Segoe UI Semilight"/>
          <w:b/>
          <w:color w:val="1F4E79" w:themeColor="accent5" w:themeShade="80"/>
        </w:rPr>
        <w:t xml:space="preserve"> WITHIN BRIGHT BEGINNINGS PRE-SCHOOL</w:t>
      </w:r>
      <w:r w:rsidRPr="00DA05D3">
        <w:rPr>
          <w:rFonts w:ascii="Segoe UI Semilight" w:hAnsi="Segoe UI Semilight" w:cs="Segoe UI Semilight"/>
          <w:b/>
          <w:color w:val="1F4E79" w:themeColor="accent5" w:themeShade="80"/>
        </w:rPr>
        <w:t>:</w:t>
      </w:r>
      <w:r w:rsidR="00083175" w:rsidRPr="00DA05D3">
        <w:rPr>
          <w:rFonts w:ascii="Segoe UI Semilight" w:hAnsi="Segoe UI Semilight" w:cs="Segoe UI Semilight"/>
          <w:b/>
        </w:rPr>
        <w:br/>
      </w:r>
    </w:p>
    <w:p w:rsidR="00B044F7" w:rsidRDefault="00B044F7" w:rsidP="00B254C5">
      <w:pPr>
        <w:rPr>
          <w:rFonts w:ascii="Segoe UI Semilight" w:hAnsi="Segoe UI Semilight" w:cs="Segoe UI Semilight"/>
          <w:sz w:val="20"/>
          <w:szCs w:val="20"/>
        </w:rPr>
      </w:pPr>
    </w:p>
    <w:p w:rsidR="00B044F7" w:rsidRDefault="00B044F7" w:rsidP="00B254C5">
      <w:pPr>
        <w:rPr>
          <w:rFonts w:ascii="Segoe UI Semilight" w:hAnsi="Segoe UI Semilight" w:cs="Segoe UI Semilight"/>
          <w:sz w:val="20"/>
          <w:szCs w:val="20"/>
        </w:rPr>
      </w:pPr>
    </w:p>
    <w:p w:rsidR="00B044F7" w:rsidRDefault="00B044F7" w:rsidP="00B254C5">
      <w:pPr>
        <w:rPr>
          <w:rFonts w:ascii="Segoe UI Semilight" w:hAnsi="Segoe UI Semilight" w:cs="Segoe UI Semilight"/>
          <w:sz w:val="20"/>
          <w:szCs w:val="20"/>
        </w:rPr>
      </w:pPr>
    </w:p>
    <w:p w:rsidR="00B044F7" w:rsidRPr="00DA05D3" w:rsidRDefault="00C94809" w:rsidP="00C94809">
      <w:pPr>
        <w:jc w:val="center"/>
        <w:rPr>
          <w:rFonts w:ascii="Segoe UI Semilight" w:hAnsi="Segoe UI Semilight" w:cs="Segoe UI Semilight"/>
        </w:rPr>
      </w:pPr>
      <w:r>
        <w:rPr>
          <w:rFonts w:ascii="Segoe UI Semilight" w:hAnsi="Segoe UI Semilight" w:cs="Segoe UI Semilight"/>
          <w:sz w:val="20"/>
          <w:szCs w:val="20"/>
        </w:rPr>
        <w:br/>
      </w:r>
      <w:r>
        <w:rPr>
          <w:rFonts w:ascii="Segoe UI Semilight" w:hAnsi="Segoe UI Semilight" w:cs="Segoe UI Semilight"/>
          <w:sz w:val="20"/>
          <w:szCs w:val="20"/>
        </w:rPr>
        <w:br/>
      </w:r>
      <w:r w:rsidRPr="00DA05D3">
        <w:rPr>
          <w:rFonts w:ascii="Segoe UI Semilight" w:hAnsi="Segoe UI Semilight" w:cs="Segoe UI Semilight"/>
          <w:b/>
          <w:color w:val="1F4E79" w:themeColor="accent5" w:themeShade="80"/>
        </w:rPr>
        <w:t>CONTACT FOR SAFEGUARDING CONCERNS WITH REGARDS TO CHILDREN:</w:t>
      </w:r>
    </w:p>
    <w:tbl>
      <w:tblPr>
        <w:tblStyle w:val="TableGrid"/>
        <w:tblpPr w:leftFromText="180" w:rightFromText="180" w:vertAnchor="text" w:horzAnchor="margin" w:tblpXSpec="center" w:tblpY="53"/>
        <w:tblW w:w="9654" w:type="dxa"/>
        <w:tblLook w:val="04A0" w:firstRow="1" w:lastRow="0" w:firstColumn="1" w:lastColumn="0" w:noHBand="0" w:noVBand="1"/>
      </w:tblPr>
      <w:tblGrid>
        <w:gridCol w:w="4614"/>
        <w:gridCol w:w="2305"/>
        <w:gridCol w:w="2735"/>
      </w:tblGrid>
      <w:tr w:rsidR="00083175" w:rsidTr="00083175">
        <w:tc>
          <w:tcPr>
            <w:tcW w:w="4614" w:type="dxa"/>
          </w:tcPr>
          <w:p w:rsidR="0095315B" w:rsidRPr="00AA5426" w:rsidRDefault="0095315B" w:rsidP="0095315B">
            <w:pPr>
              <w:spacing w:line="360" w:lineRule="auto"/>
              <w:rPr>
                <w:rFonts w:ascii="Segoe UI Semilight" w:hAnsi="Segoe UI Semilight" w:cs="Segoe UI Semilight"/>
                <w:b/>
                <w:sz w:val="20"/>
                <w:szCs w:val="20"/>
              </w:rPr>
            </w:pPr>
            <w:r>
              <w:rPr>
                <w:rFonts w:ascii="Segoe UI Semilight" w:hAnsi="Segoe UI Semilight" w:cs="Segoe UI Semilight"/>
                <w:b/>
                <w:sz w:val="20"/>
                <w:szCs w:val="20"/>
              </w:rPr>
              <w:t>Multi-Agency Safeguarding Hub (MASH)</w:t>
            </w:r>
          </w:p>
        </w:tc>
        <w:tc>
          <w:tcPr>
            <w:tcW w:w="2305" w:type="dxa"/>
          </w:tcPr>
          <w:p w:rsidR="00083175" w:rsidRPr="00AA5426" w:rsidRDefault="00FD0852" w:rsidP="00083175">
            <w:pPr>
              <w:spacing w:line="360" w:lineRule="auto"/>
              <w:jc w:val="center"/>
              <w:rPr>
                <w:rFonts w:ascii="Segoe UI Semilight" w:hAnsi="Segoe UI Semilight" w:cs="Segoe UI Semilight"/>
                <w:b/>
                <w:sz w:val="20"/>
                <w:szCs w:val="20"/>
              </w:rPr>
            </w:pPr>
            <w:hyperlink r:id="rId8" w:history="1">
              <w:r w:rsidR="00F37E97">
                <w:rPr>
                  <w:rStyle w:val="Hyperlink"/>
                  <w:rFonts w:ascii="Arial" w:hAnsi="Arial" w:cs="Arial"/>
                  <w:color w:val="505050"/>
                  <w:sz w:val="20"/>
                  <w:szCs w:val="20"/>
                </w:rPr>
                <w:t>mash@bromley.gov.uk</w:t>
              </w:r>
            </w:hyperlink>
          </w:p>
        </w:tc>
        <w:tc>
          <w:tcPr>
            <w:tcW w:w="2735" w:type="dxa"/>
          </w:tcPr>
          <w:p w:rsidR="00083175" w:rsidRPr="00AA5426" w:rsidRDefault="00083175" w:rsidP="00083175">
            <w:pPr>
              <w:spacing w:line="360" w:lineRule="auto"/>
              <w:jc w:val="center"/>
              <w:rPr>
                <w:rFonts w:ascii="Segoe UI Semilight" w:hAnsi="Segoe UI Semilight" w:cs="Segoe UI Semilight"/>
                <w:b/>
                <w:sz w:val="20"/>
                <w:szCs w:val="20"/>
              </w:rPr>
            </w:pPr>
            <w:r w:rsidRPr="00AA5426">
              <w:rPr>
                <w:rFonts w:ascii="Segoe UI Semilight" w:hAnsi="Segoe UI Semilight" w:cs="Segoe UI Semilight"/>
                <w:b/>
                <w:sz w:val="20"/>
                <w:szCs w:val="20"/>
              </w:rPr>
              <w:t>0208 4617</w:t>
            </w:r>
            <w:r w:rsidR="00F37E97">
              <w:rPr>
                <w:rFonts w:ascii="Segoe UI Semilight" w:hAnsi="Segoe UI Semilight" w:cs="Segoe UI Semilight"/>
                <w:b/>
                <w:sz w:val="20"/>
                <w:szCs w:val="20"/>
              </w:rPr>
              <w:t>373/7379/7026</w:t>
            </w:r>
          </w:p>
        </w:tc>
      </w:tr>
      <w:tr w:rsidR="00083175" w:rsidTr="00083175">
        <w:tc>
          <w:tcPr>
            <w:tcW w:w="4614" w:type="dxa"/>
          </w:tcPr>
          <w:p w:rsidR="00083175" w:rsidRPr="00AA5426" w:rsidRDefault="00083175" w:rsidP="00083175">
            <w:pPr>
              <w:spacing w:line="360" w:lineRule="auto"/>
              <w:rPr>
                <w:rFonts w:ascii="Segoe UI Semilight" w:hAnsi="Segoe UI Semilight" w:cs="Segoe UI Semilight"/>
                <w:b/>
                <w:sz w:val="20"/>
                <w:szCs w:val="20"/>
              </w:rPr>
            </w:pPr>
            <w:r>
              <w:rPr>
                <w:rFonts w:ascii="Segoe UI Semilight" w:hAnsi="Segoe UI Semilight" w:cs="Segoe UI Semilight"/>
                <w:b/>
                <w:sz w:val="20"/>
                <w:szCs w:val="20"/>
              </w:rPr>
              <w:t xml:space="preserve">Out of Hours </w:t>
            </w:r>
          </w:p>
        </w:tc>
        <w:tc>
          <w:tcPr>
            <w:tcW w:w="2305" w:type="dxa"/>
          </w:tcPr>
          <w:p w:rsidR="00083175" w:rsidRPr="00AA5426" w:rsidRDefault="00083175" w:rsidP="00083175">
            <w:pPr>
              <w:spacing w:line="360" w:lineRule="auto"/>
              <w:jc w:val="center"/>
              <w:rPr>
                <w:rFonts w:ascii="Segoe UI Semilight" w:hAnsi="Segoe UI Semilight" w:cs="Segoe UI Semilight"/>
                <w:b/>
                <w:sz w:val="20"/>
                <w:szCs w:val="20"/>
              </w:rPr>
            </w:pPr>
            <w:r>
              <w:rPr>
                <w:rFonts w:ascii="Segoe UI Semilight" w:hAnsi="Segoe UI Semilight" w:cs="Segoe UI Semilight"/>
                <w:b/>
                <w:sz w:val="20"/>
                <w:szCs w:val="20"/>
              </w:rPr>
              <w:t>Emergency Duty Team</w:t>
            </w:r>
          </w:p>
        </w:tc>
        <w:tc>
          <w:tcPr>
            <w:tcW w:w="2735" w:type="dxa"/>
          </w:tcPr>
          <w:p w:rsidR="00083175" w:rsidRPr="00AA5426" w:rsidRDefault="00083175" w:rsidP="00083175">
            <w:pPr>
              <w:spacing w:line="360" w:lineRule="auto"/>
              <w:jc w:val="center"/>
              <w:rPr>
                <w:rFonts w:ascii="Segoe UI Semilight" w:hAnsi="Segoe UI Semilight" w:cs="Segoe UI Semilight"/>
                <w:b/>
                <w:sz w:val="20"/>
                <w:szCs w:val="20"/>
              </w:rPr>
            </w:pPr>
            <w:r>
              <w:rPr>
                <w:rFonts w:ascii="Segoe UI Semilight" w:hAnsi="Segoe UI Semilight" w:cs="Segoe UI Semilight"/>
                <w:b/>
                <w:sz w:val="20"/>
                <w:szCs w:val="20"/>
              </w:rPr>
              <w:t>0300 3038671</w:t>
            </w:r>
          </w:p>
        </w:tc>
      </w:tr>
    </w:tbl>
    <w:p w:rsidR="00B044F7" w:rsidRDefault="00B044F7" w:rsidP="00B254C5">
      <w:pPr>
        <w:rPr>
          <w:rFonts w:ascii="Segoe UI Semilight" w:hAnsi="Segoe UI Semilight" w:cs="Segoe UI Semilight"/>
          <w:sz w:val="20"/>
          <w:szCs w:val="20"/>
        </w:rPr>
      </w:pPr>
    </w:p>
    <w:p w:rsidR="00B044F7" w:rsidRDefault="00B044F7" w:rsidP="00B254C5">
      <w:pPr>
        <w:rPr>
          <w:rFonts w:ascii="Segoe UI Semilight" w:hAnsi="Segoe UI Semilight" w:cs="Segoe UI Semilight"/>
          <w:sz w:val="20"/>
          <w:szCs w:val="20"/>
        </w:rPr>
      </w:pPr>
    </w:p>
    <w:p w:rsidR="00C94809" w:rsidRPr="00C94809" w:rsidRDefault="00C94809" w:rsidP="00C94809">
      <w:pPr>
        <w:jc w:val="center"/>
        <w:rPr>
          <w:rFonts w:ascii="Segoe UI Semilight" w:hAnsi="Segoe UI Semilight" w:cs="Segoe UI Semilight"/>
          <w:b/>
          <w:color w:val="1F4E79" w:themeColor="accent5" w:themeShade="80"/>
          <w:sz w:val="20"/>
          <w:szCs w:val="20"/>
        </w:rPr>
      </w:pPr>
      <w:r>
        <w:rPr>
          <w:rFonts w:ascii="Segoe UI Semilight" w:hAnsi="Segoe UI Semilight" w:cs="Segoe UI Semilight"/>
          <w:sz w:val="20"/>
          <w:szCs w:val="20"/>
        </w:rPr>
        <w:br/>
      </w:r>
      <w:r w:rsidRPr="00DA05D3">
        <w:rPr>
          <w:rFonts w:ascii="Segoe UI Semilight" w:hAnsi="Segoe UI Semilight" w:cs="Segoe UI Semilight"/>
          <w:b/>
          <w:color w:val="1F4E79" w:themeColor="accent5" w:themeShade="80"/>
        </w:rPr>
        <w:t xml:space="preserve">CONTACT FOR SAFEGUARDING ALLEGATIONS AGAINST STAFF </w:t>
      </w:r>
      <w:r w:rsidR="0095315B" w:rsidRPr="00DA05D3">
        <w:rPr>
          <w:rFonts w:ascii="Segoe UI Semilight" w:hAnsi="Segoe UI Semilight" w:cs="Segoe UI Semilight"/>
          <w:b/>
          <w:color w:val="1F4E79" w:themeColor="accent5" w:themeShade="80"/>
        </w:rPr>
        <w:t>OR VOLUNTEERS:</w:t>
      </w:r>
    </w:p>
    <w:tbl>
      <w:tblPr>
        <w:tblStyle w:val="TableGrid"/>
        <w:tblpPr w:leftFromText="180" w:rightFromText="180" w:vertAnchor="text" w:horzAnchor="margin" w:tblpXSpec="center" w:tblpY="53"/>
        <w:tblW w:w="9654" w:type="dxa"/>
        <w:tblLook w:val="04A0" w:firstRow="1" w:lastRow="0" w:firstColumn="1" w:lastColumn="0" w:noHBand="0" w:noVBand="1"/>
      </w:tblPr>
      <w:tblGrid>
        <w:gridCol w:w="4614"/>
        <w:gridCol w:w="2305"/>
        <w:gridCol w:w="2735"/>
      </w:tblGrid>
      <w:tr w:rsidR="00C94809" w:rsidTr="001270DC">
        <w:tc>
          <w:tcPr>
            <w:tcW w:w="4614" w:type="dxa"/>
          </w:tcPr>
          <w:p w:rsidR="00C94809" w:rsidRPr="00AA5426" w:rsidRDefault="00C94809" w:rsidP="001270DC">
            <w:pPr>
              <w:spacing w:line="360" w:lineRule="auto"/>
              <w:rPr>
                <w:rFonts w:ascii="Segoe UI Semilight" w:hAnsi="Segoe UI Semilight" w:cs="Segoe UI Semilight"/>
                <w:b/>
                <w:sz w:val="20"/>
                <w:szCs w:val="20"/>
              </w:rPr>
            </w:pPr>
            <w:r w:rsidRPr="00AA5426">
              <w:rPr>
                <w:rFonts w:ascii="Segoe UI Semilight" w:hAnsi="Segoe UI Semilight" w:cs="Segoe UI Semilight"/>
                <w:b/>
                <w:sz w:val="20"/>
                <w:szCs w:val="20"/>
              </w:rPr>
              <w:t>The Local Authority Designated Officer (LADO)</w:t>
            </w:r>
          </w:p>
        </w:tc>
        <w:tc>
          <w:tcPr>
            <w:tcW w:w="2305" w:type="dxa"/>
          </w:tcPr>
          <w:p w:rsidR="00C94809" w:rsidRPr="00AA5426" w:rsidRDefault="00C94809" w:rsidP="001270DC">
            <w:pPr>
              <w:spacing w:line="360" w:lineRule="auto"/>
              <w:jc w:val="center"/>
              <w:rPr>
                <w:rFonts w:ascii="Segoe UI Semilight" w:hAnsi="Segoe UI Semilight" w:cs="Segoe UI Semilight"/>
                <w:b/>
                <w:sz w:val="20"/>
                <w:szCs w:val="20"/>
              </w:rPr>
            </w:pPr>
            <w:r w:rsidRPr="00AA5426">
              <w:rPr>
                <w:rFonts w:ascii="Segoe UI Semilight" w:hAnsi="Segoe UI Semilight" w:cs="Segoe UI Semilight"/>
                <w:b/>
                <w:sz w:val="20"/>
                <w:szCs w:val="20"/>
              </w:rPr>
              <w:t>Rita Dada</w:t>
            </w:r>
          </w:p>
        </w:tc>
        <w:tc>
          <w:tcPr>
            <w:tcW w:w="2735" w:type="dxa"/>
          </w:tcPr>
          <w:p w:rsidR="00C94809" w:rsidRPr="00AA5426" w:rsidRDefault="00C94809" w:rsidP="001270DC">
            <w:pPr>
              <w:spacing w:line="360" w:lineRule="auto"/>
              <w:jc w:val="center"/>
              <w:rPr>
                <w:rFonts w:ascii="Segoe UI Semilight" w:hAnsi="Segoe UI Semilight" w:cs="Segoe UI Semilight"/>
                <w:b/>
                <w:sz w:val="20"/>
                <w:szCs w:val="20"/>
              </w:rPr>
            </w:pPr>
            <w:r w:rsidRPr="00AA5426">
              <w:rPr>
                <w:rFonts w:ascii="Segoe UI Semilight" w:hAnsi="Segoe UI Semilight" w:cs="Segoe UI Semilight"/>
                <w:b/>
                <w:sz w:val="20"/>
                <w:szCs w:val="20"/>
              </w:rPr>
              <w:t>0208 4617669</w:t>
            </w:r>
          </w:p>
        </w:tc>
      </w:tr>
      <w:tr w:rsidR="00C94809" w:rsidTr="001270DC">
        <w:tc>
          <w:tcPr>
            <w:tcW w:w="4614" w:type="dxa"/>
          </w:tcPr>
          <w:p w:rsidR="00C94809" w:rsidRPr="00AA5426" w:rsidRDefault="00C94809" w:rsidP="001270DC">
            <w:pPr>
              <w:spacing w:line="360" w:lineRule="auto"/>
              <w:rPr>
                <w:rFonts w:ascii="Segoe UI Semilight" w:hAnsi="Segoe UI Semilight" w:cs="Segoe UI Semilight"/>
                <w:b/>
                <w:sz w:val="20"/>
                <w:szCs w:val="20"/>
              </w:rPr>
            </w:pPr>
            <w:r>
              <w:rPr>
                <w:rFonts w:ascii="Segoe UI Semilight" w:hAnsi="Segoe UI Semilight" w:cs="Segoe UI Semilight"/>
                <w:b/>
                <w:sz w:val="20"/>
                <w:szCs w:val="20"/>
              </w:rPr>
              <w:t xml:space="preserve">Out of Hours </w:t>
            </w:r>
          </w:p>
        </w:tc>
        <w:tc>
          <w:tcPr>
            <w:tcW w:w="2305" w:type="dxa"/>
          </w:tcPr>
          <w:p w:rsidR="00C94809" w:rsidRPr="00AA5426" w:rsidRDefault="00C94809" w:rsidP="001270DC">
            <w:pPr>
              <w:spacing w:line="360" w:lineRule="auto"/>
              <w:jc w:val="center"/>
              <w:rPr>
                <w:rFonts w:ascii="Segoe UI Semilight" w:hAnsi="Segoe UI Semilight" w:cs="Segoe UI Semilight"/>
                <w:b/>
                <w:sz w:val="20"/>
                <w:szCs w:val="20"/>
              </w:rPr>
            </w:pPr>
            <w:r>
              <w:rPr>
                <w:rFonts w:ascii="Segoe UI Semilight" w:hAnsi="Segoe UI Semilight" w:cs="Segoe UI Semilight"/>
                <w:b/>
                <w:sz w:val="20"/>
                <w:szCs w:val="20"/>
              </w:rPr>
              <w:t>Emergency Duty Team</w:t>
            </w:r>
          </w:p>
        </w:tc>
        <w:tc>
          <w:tcPr>
            <w:tcW w:w="2735" w:type="dxa"/>
          </w:tcPr>
          <w:p w:rsidR="00C94809" w:rsidRPr="00AA5426" w:rsidRDefault="00C94809" w:rsidP="001270DC">
            <w:pPr>
              <w:spacing w:line="360" w:lineRule="auto"/>
              <w:jc w:val="center"/>
              <w:rPr>
                <w:rFonts w:ascii="Segoe UI Semilight" w:hAnsi="Segoe UI Semilight" w:cs="Segoe UI Semilight"/>
                <w:b/>
                <w:sz w:val="20"/>
                <w:szCs w:val="20"/>
              </w:rPr>
            </w:pPr>
            <w:r>
              <w:rPr>
                <w:rFonts w:ascii="Segoe UI Semilight" w:hAnsi="Segoe UI Semilight" w:cs="Segoe UI Semilight"/>
                <w:b/>
                <w:sz w:val="20"/>
                <w:szCs w:val="20"/>
              </w:rPr>
              <w:t>0300 3038671</w:t>
            </w:r>
          </w:p>
        </w:tc>
      </w:tr>
    </w:tbl>
    <w:p w:rsidR="00C94809" w:rsidRDefault="00C94809" w:rsidP="006F1029">
      <w:pPr>
        <w:jc w:val="center"/>
        <w:rPr>
          <w:rFonts w:ascii="Segoe UI Semilight" w:hAnsi="Segoe UI Semilight" w:cs="Segoe UI Semilight"/>
          <w:b/>
          <w:sz w:val="20"/>
          <w:szCs w:val="20"/>
        </w:rPr>
      </w:pPr>
      <w:r>
        <w:rPr>
          <w:rFonts w:ascii="Segoe UI Semilight" w:hAnsi="Segoe UI Semilight" w:cs="Segoe UI Semilight"/>
          <w:sz w:val="20"/>
          <w:szCs w:val="20"/>
        </w:rPr>
        <w:br/>
      </w:r>
      <w:r w:rsidR="006F1029">
        <w:rPr>
          <w:rFonts w:ascii="Segoe UI Semilight" w:hAnsi="Segoe UI Semilight" w:cs="Segoe UI Semilight"/>
          <w:sz w:val="20"/>
          <w:szCs w:val="20"/>
        </w:rPr>
        <w:br/>
      </w:r>
      <w:r>
        <w:rPr>
          <w:rFonts w:ascii="Segoe UI Semilight" w:hAnsi="Segoe UI Semilight" w:cs="Segoe UI Semilight"/>
          <w:b/>
          <w:sz w:val="20"/>
          <w:szCs w:val="20"/>
        </w:rPr>
        <w:br/>
      </w:r>
      <w:r>
        <w:rPr>
          <w:rFonts w:ascii="Segoe UI Semilight" w:hAnsi="Segoe UI Semilight" w:cs="Segoe UI Semilight"/>
          <w:b/>
          <w:sz w:val="20"/>
          <w:szCs w:val="20"/>
        </w:rPr>
        <w:br/>
      </w:r>
    </w:p>
    <w:p w:rsidR="00C94809" w:rsidRDefault="00C94809" w:rsidP="006F1029">
      <w:pPr>
        <w:jc w:val="center"/>
        <w:rPr>
          <w:rFonts w:ascii="Segoe UI Semilight" w:hAnsi="Segoe UI Semilight" w:cs="Segoe UI Semilight"/>
          <w:b/>
          <w:sz w:val="20"/>
          <w:szCs w:val="20"/>
        </w:rPr>
      </w:pPr>
    </w:p>
    <w:p w:rsidR="00B044F7" w:rsidRPr="00DA05D3" w:rsidRDefault="006F1029" w:rsidP="006F1029">
      <w:pPr>
        <w:jc w:val="center"/>
        <w:rPr>
          <w:rFonts w:ascii="Segoe UI Semilight" w:hAnsi="Segoe UI Semilight" w:cs="Segoe UI Semilight"/>
          <w:b/>
          <w:color w:val="1F4E79" w:themeColor="accent5" w:themeShade="80"/>
        </w:rPr>
      </w:pPr>
      <w:r w:rsidRPr="00DA05D3">
        <w:rPr>
          <w:rFonts w:ascii="Segoe UI Semilight" w:hAnsi="Segoe UI Semilight" w:cs="Segoe UI Semilight"/>
          <w:b/>
          <w:color w:val="1F4E79" w:themeColor="accent5" w:themeShade="80"/>
        </w:rPr>
        <w:t>WHISTLEBLOWING ADVICE:</w:t>
      </w:r>
    </w:p>
    <w:tbl>
      <w:tblPr>
        <w:tblStyle w:val="TableGrid"/>
        <w:tblpPr w:leftFromText="180" w:rightFromText="180" w:vertAnchor="text" w:horzAnchor="margin" w:tblpXSpec="center" w:tblpY="17"/>
        <w:tblW w:w="9639" w:type="dxa"/>
        <w:tblLook w:val="04A0" w:firstRow="1" w:lastRow="0" w:firstColumn="1" w:lastColumn="0" w:noHBand="0" w:noVBand="1"/>
      </w:tblPr>
      <w:tblGrid>
        <w:gridCol w:w="3192"/>
        <w:gridCol w:w="2305"/>
        <w:gridCol w:w="4142"/>
      </w:tblGrid>
      <w:tr w:rsidR="00083175" w:rsidTr="00083175">
        <w:tc>
          <w:tcPr>
            <w:tcW w:w="3192" w:type="dxa"/>
          </w:tcPr>
          <w:p w:rsidR="00083175" w:rsidRPr="00AA5426" w:rsidRDefault="00083175" w:rsidP="00083175">
            <w:pPr>
              <w:spacing w:line="360" w:lineRule="auto"/>
              <w:rPr>
                <w:rFonts w:ascii="Segoe UI Semilight" w:hAnsi="Segoe UI Semilight" w:cs="Segoe UI Semilight"/>
                <w:b/>
                <w:sz w:val="20"/>
                <w:szCs w:val="20"/>
              </w:rPr>
            </w:pPr>
            <w:r>
              <w:rPr>
                <w:rFonts w:ascii="Segoe UI Semilight" w:hAnsi="Segoe UI Semilight" w:cs="Segoe UI Semilight"/>
                <w:b/>
                <w:sz w:val="20"/>
                <w:szCs w:val="20"/>
              </w:rPr>
              <w:t>NSPCC</w:t>
            </w:r>
          </w:p>
        </w:tc>
        <w:tc>
          <w:tcPr>
            <w:tcW w:w="2305" w:type="dxa"/>
          </w:tcPr>
          <w:p w:rsidR="00083175" w:rsidRPr="00AA5426" w:rsidRDefault="00FD0852" w:rsidP="00083175">
            <w:pPr>
              <w:spacing w:line="360" w:lineRule="auto"/>
              <w:rPr>
                <w:rFonts w:ascii="Segoe UI Semilight" w:hAnsi="Segoe UI Semilight" w:cs="Segoe UI Semilight"/>
                <w:b/>
                <w:sz w:val="20"/>
                <w:szCs w:val="20"/>
              </w:rPr>
            </w:pPr>
            <w:hyperlink r:id="rId9" w:tooltip="0800 028 0285" w:history="1">
              <w:r w:rsidR="00083175" w:rsidRPr="00540627">
                <w:rPr>
                  <w:rFonts w:ascii="Segoe UI Semilight" w:hAnsi="Segoe UI Semilight" w:cs="Segoe UI Semilight"/>
                  <w:b/>
                  <w:sz w:val="20"/>
                  <w:szCs w:val="20"/>
                </w:rPr>
                <w:t>0800 028 0285</w:t>
              </w:r>
            </w:hyperlink>
          </w:p>
        </w:tc>
        <w:tc>
          <w:tcPr>
            <w:tcW w:w="4142" w:type="dxa"/>
          </w:tcPr>
          <w:p w:rsidR="00083175" w:rsidRPr="00AA5426" w:rsidRDefault="00FD0852" w:rsidP="00083175">
            <w:pPr>
              <w:spacing w:line="360" w:lineRule="auto"/>
              <w:jc w:val="center"/>
              <w:rPr>
                <w:rFonts w:ascii="Segoe UI Semilight" w:hAnsi="Segoe UI Semilight" w:cs="Segoe UI Semilight"/>
                <w:b/>
                <w:sz w:val="20"/>
                <w:szCs w:val="20"/>
              </w:rPr>
            </w:pPr>
            <w:hyperlink r:id="rId10" w:tooltip="help@nspcc.org.uk" w:history="1">
              <w:r w:rsidR="00083175" w:rsidRPr="00540627">
                <w:rPr>
                  <w:rFonts w:ascii="Segoe UI Semilight" w:hAnsi="Segoe UI Semilight" w:cs="Segoe UI Semilight"/>
                  <w:b/>
                  <w:sz w:val="20"/>
                  <w:szCs w:val="20"/>
                </w:rPr>
                <w:t>help@nspcc.org.uk</w:t>
              </w:r>
            </w:hyperlink>
          </w:p>
        </w:tc>
      </w:tr>
      <w:tr w:rsidR="00083175" w:rsidTr="00083175">
        <w:tc>
          <w:tcPr>
            <w:tcW w:w="3192" w:type="dxa"/>
          </w:tcPr>
          <w:p w:rsidR="00083175" w:rsidRDefault="00083175" w:rsidP="00083175">
            <w:pPr>
              <w:spacing w:line="360" w:lineRule="auto"/>
              <w:rPr>
                <w:rFonts w:ascii="Segoe UI Semilight" w:hAnsi="Segoe UI Semilight" w:cs="Segoe UI Semilight"/>
                <w:b/>
                <w:sz w:val="20"/>
                <w:szCs w:val="20"/>
              </w:rPr>
            </w:pPr>
            <w:r>
              <w:rPr>
                <w:rFonts w:ascii="Segoe UI Semilight" w:hAnsi="Segoe UI Semilight" w:cs="Segoe UI Semilight"/>
                <w:b/>
                <w:sz w:val="20"/>
                <w:szCs w:val="20"/>
              </w:rPr>
              <w:t>Public Concern at Work</w:t>
            </w:r>
          </w:p>
        </w:tc>
        <w:tc>
          <w:tcPr>
            <w:tcW w:w="2305" w:type="dxa"/>
          </w:tcPr>
          <w:p w:rsidR="00083175" w:rsidRPr="00540627" w:rsidRDefault="00083175" w:rsidP="00083175">
            <w:pPr>
              <w:spacing w:line="360" w:lineRule="auto"/>
              <w:rPr>
                <w:rFonts w:ascii="Segoe UI Semilight" w:hAnsi="Segoe UI Semilight" w:cs="Segoe UI Semilight"/>
                <w:b/>
                <w:sz w:val="20"/>
                <w:szCs w:val="20"/>
              </w:rPr>
            </w:pPr>
            <w:r w:rsidRPr="00540627">
              <w:rPr>
                <w:rFonts w:ascii="Segoe UI Semilight" w:hAnsi="Segoe UI Semilight" w:cs="Segoe UI Semilight"/>
                <w:b/>
                <w:sz w:val="20"/>
                <w:szCs w:val="20"/>
              </w:rPr>
              <w:t>020 7404 6609</w:t>
            </w:r>
          </w:p>
        </w:tc>
        <w:tc>
          <w:tcPr>
            <w:tcW w:w="4142" w:type="dxa"/>
          </w:tcPr>
          <w:p w:rsidR="00083175" w:rsidRPr="00540627" w:rsidRDefault="00083175" w:rsidP="00083175">
            <w:pPr>
              <w:spacing w:line="360" w:lineRule="auto"/>
              <w:jc w:val="center"/>
              <w:rPr>
                <w:rFonts w:ascii="Segoe UI Semilight" w:hAnsi="Segoe UI Semilight" w:cs="Segoe UI Semilight"/>
                <w:b/>
                <w:sz w:val="20"/>
                <w:szCs w:val="20"/>
              </w:rPr>
            </w:pPr>
            <w:r w:rsidRPr="00F73EFC">
              <w:rPr>
                <w:rFonts w:ascii="Segoe UI Semilight" w:hAnsi="Segoe UI Semilight" w:cs="Segoe UI Semilight"/>
                <w:b/>
                <w:sz w:val="20"/>
                <w:szCs w:val="20"/>
              </w:rPr>
              <w:t>http://www.pcaw.org.uk/</w:t>
            </w:r>
          </w:p>
        </w:tc>
      </w:tr>
    </w:tbl>
    <w:p w:rsidR="00B044F7" w:rsidRDefault="00B044F7" w:rsidP="00B254C5">
      <w:pPr>
        <w:rPr>
          <w:rFonts w:ascii="Segoe UI Semilight" w:hAnsi="Segoe UI Semilight" w:cs="Segoe UI Semilight"/>
          <w:sz w:val="20"/>
          <w:szCs w:val="20"/>
        </w:rPr>
      </w:pPr>
    </w:p>
    <w:p w:rsidR="00B044F7" w:rsidRDefault="00B044F7" w:rsidP="00B254C5">
      <w:pPr>
        <w:rPr>
          <w:rFonts w:ascii="Segoe UI Semilight" w:hAnsi="Segoe UI Semilight" w:cs="Segoe UI Semilight"/>
          <w:sz w:val="20"/>
          <w:szCs w:val="20"/>
        </w:rPr>
      </w:pPr>
    </w:p>
    <w:p w:rsidR="00B61CDD" w:rsidRPr="00DA05D3" w:rsidRDefault="00B61CDD" w:rsidP="00B61CDD">
      <w:pPr>
        <w:jc w:val="center"/>
        <w:rPr>
          <w:rFonts w:ascii="Segoe UI Semilight" w:hAnsi="Segoe UI Semilight" w:cs="Segoe UI Semilight"/>
          <w:b/>
          <w:color w:val="1F4E79" w:themeColor="accent5" w:themeShade="80"/>
        </w:rPr>
      </w:pPr>
      <w:r>
        <w:rPr>
          <w:rFonts w:ascii="Segoe UI Semilight" w:hAnsi="Segoe UI Semilight" w:cs="Segoe UI Semilight"/>
          <w:sz w:val="20"/>
          <w:szCs w:val="20"/>
        </w:rPr>
        <w:br/>
      </w:r>
      <w:r>
        <w:rPr>
          <w:rFonts w:ascii="Segoe UI Semilight" w:hAnsi="Segoe UI Semilight" w:cs="Segoe UI Semilight"/>
          <w:sz w:val="20"/>
          <w:szCs w:val="20"/>
        </w:rPr>
        <w:br/>
      </w:r>
      <w:r w:rsidRPr="00B61CDD">
        <w:rPr>
          <w:rFonts w:ascii="Segoe UI Semilight" w:hAnsi="Segoe UI Semilight" w:cs="Segoe UI Semilight"/>
          <w:b/>
          <w:color w:val="1F4E79" w:themeColor="accent5" w:themeShade="80"/>
        </w:rPr>
        <w:t xml:space="preserve">OFSTED </w:t>
      </w:r>
      <w:r w:rsidRPr="00B61CDD">
        <w:rPr>
          <w:rFonts w:ascii="Segoe UI Semilight" w:hAnsi="Segoe UI Semilight" w:cs="Segoe UI Semilight"/>
          <w:b/>
          <w:color w:val="1F4E79" w:themeColor="accent5" w:themeShade="80"/>
          <w:sz w:val="18"/>
          <w:szCs w:val="18"/>
        </w:rPr>
        <w:t>(Office for Standards in Education, Children’s Services and Skills):</w:t>
      </w:r>
    </w:p>
    <w:tbl>
      <w:tblPr>
        <w:tblStyle w:val="TableGrid"/>
        <w:tblpPr w:leftFromText="180" w:rightFromText="180" w:vertAnchor="text" w:horzAnchor="margin" w:tblpXSpec="center" w:tblpY="17"/>
        <w:tblW w:w="5497" w:type="dxa"/>
        <w:tblLook w:val="04A0" w:firstRow="1" w:lastRow="0" w:firstColumn="1" w:lastColumn="0" w:noHBand="0" w:noVBand="1"/>
      </w:tblPr>
      <w:tblGrid>
        <w:gridCol w:w="3192"/>
        <w:gridCol w:w="2305"/>
      </w:tblGrid>
      <w:tr w:rsidR="00D15DDB" w:rsidTr="00D15DDB">
        <w:tc>
          <w:tcPr>
            <w:tcW w:w="3192" w:type="dxa"/>
          </w:tcPr>
          <w:p w:rsidR="00D15DDB" w:rsidRPr="00AA5426" w:rsidRDefault="00D15DDB" w:rsidP="002B1CDA">
            <w:pPr>
              <w:spacing w:line="360" w:lineRule="auto"/>
              <w:rPr>
                <w:rFonts w:ascii="Segoe UI Semilight" w:hAnsi="Segoe UI Semilight" w:cs="Segoe UI Semilight"/>
                <w:b/>
                <w:sz w:val="20"/>
                <w:szCs w:val="20"/>
              </w:rPr>
            </w:pPr>
            <w:r>
              <w:rPr>
                <w:rFonts w:ascii="Segoe UI Semilight" w:hAnsi="Segoe UI Semilight" w:cs="Segoe UI Semilight"/>
                <w:b/>
                <w:sz w:val="20"/>
                <w:szCs w:val="20"/>
              </w:rPr>
              <w:t>OFSTED</w:t>
            </w:r>
          </w:p>
        </w:tc>
        <w:tc>
          <w:tcPr>
            <w:tcW w:w="2305" w:type="dxa"/>
          </w:tcPr>
          <w:p w:rsidR="00D15DDB" w:rsidRPr="00AA5426" w:rsidRDefault="00FD0852" w:rsidP="002B1CDA">
            <w:pPr>
              <w:spacing w:line="360" w:lineRule="auto"/>
              <w:rPr>
                <w:rFonts w:ascii="Segoe UI Semilight" w:hAnsi="Segoe UI Semilight" w:cs="Segoe UI Semilight"/>
                <w:b/>
                <w:sz w:val="20"/>
                <w:szCs w:val="20"/>
              </w:rPr>
            </w:pPr>
            <w:hyperlink r:id="rId11" w:tooltip="0800 028 0285" w:history="1">
              <w:r w:rsidR="00D15DDB">
                <w:rPr>
                  <w:rFonts w:ascii="Segoe UI Semilight" w:hAnsi="Segoe UI Semilight" w:cs="Segoe UI Semilight"/>
                  <w:b/>
                  <w:sz w:val="20"/>
                  <w:szCs w:val="20"/>
                </w:rPr>
                <w:t>0300</w:t>
              </w:r>
            </w:hyperlink>
            <w:r w:rsidR="00D15DDB">
              <w:rPr>
                <w:rFonts w:ascii="Segoe UI Semilight" w:hAnsi="Segoe UI Semilight" w:cs="Segoe UI Semilight"/>
                <w:b/>
                <w:sz w:val="20"/>
                <w:szCs w:val="20"/>
              </w:rPr>
              <w:t xml:space="preserve"> 1231231</w:t>
            </w:r>
          </w:p>
        </w:tc>
      </w:tr>
    </w:tbl>
    <w:p w:rsidR="00B044F7" w:rsidRDefault="00B044F7" w:rsidP="00B254C5">
      <w:pPr>
        <w:rPr>
          <w:rFonts w:ascii="Segoe UI Semilight" w:hAnsi="Segoe UI Semilight" w:cs="Segoe UI Semilight"/>
          <w:sz w:val="20"/>
          <w:szCs w:val="20"/>
        </w:rPr>
      </w:pPr>
    </w:p>
    <w:p w:rsidR="00B044F7" w:rsidRDefault="00C94809" w:rsidP="00B254C5">
      <w:pPr>
        <w:rPr>
          <w:rFonts w:ascii="Segoe UI Semilight" w:hAnsi="Segoe UI Semilight" w:cs="Segoe UI Semilight"/>
          <w:sz w:val="20"/>
          <w:szCs w:val="20"/>
        </w:rPr>
      </w:pPr>
      <w:r>
        <w:rPr>
          <w:rFonts w:ascii="Century Gothic" w:hAnsi="Century Gothic"/>
          <w:b/>
          <w:sz w:val="20"/>
          <w:szCs w:val="20"/>
        </w:rPr>
        <w:lastRenderedPageBreak/>
        <w:br/>
      </w:r>
    </w:p>
    <w:p w:rsidR="0088453D" w:rsidRDefault="0088453D" w:rsidP="00B254C5">
      <w:pPr>
        <w:rPr>
          <w:rFonts w:ascii="Segoe UI Semilight" w:hAnsi="Segoe UI Semilight" w:cs="Segoe UI Semilight"/>
          <w:sz w:val="20"/>
          <w:szCs w:val="20"/>
        </w:rPr>
      </w:pPr>
    </w:p>
    <w:p w:rsidR="0088453D" w:rsidRPr="0088453D" w:rsidRDefault="0088453D" w:rsidP="00B044F7">
      <w:pPr>
        <w:jc w:val="center"/>
        <w:rPr>
          <w:rFonts w:ascii="Segoe UI Semilight" w:hAnsi="Segoe UI Semilight" w:cs="Segoe UI Semilight"/>
          <w:b/>
          <w:sz w:val="28"/>
          <w:szCs w:val="28"/>
          <w:u w:val="single"/>
        </w:rPr>
      </w:pPr>
      <w:r w:rsidRPr="0088453D">
        <w:rPr>
          <w:rFonts w:ascii="Segoe UI Semilight" w:hAnsi="Segoe UI Semilight" w:cs="Segoe UI Semilight"/>
          <w:b/>
          <w:sz w:val="28"/>
          <w:szCs w:val="28"/>
          <w:u w:val="single"/>
        </w:rPr>
        <w:t>Contents</w:t>
      </w:r>
    </w:p>
    <w:p w:rsidR="0088453D" w:rsidRPr="0088453D" w:rsidRDefault="0088453D" w:rsidP="0088453D">
      <w:pPr>
        <w:rPr>
          <w:rFonts w:ascii="Segoe UI Semilight" w:hAnsi="Segoe UI Semilight" w:cs="Segoe UI Semilight"/>
          <w:sz w:val="20"/>
          <w:szCs w:val="20"/>
        </w:rPr>
      </w:pPr>
      <w:r w:rsidRPr="0088453D">
        <w:rPr>
          <w:rFonts w:ascii="Segoe UI Semilight" w:hAnsi="Segoe UI Semilight" w:cs="Segoe UI Semilight"/>
          <w:sz w:val="20"/>
          <w:szCs w:val="20"/>
        </w:rPr>
        <w:t xml:space="preserve"> </w:t>
      </w:r>
    </w:p>
    <w:p w:rsidR="00D50016" w:rsidRDefault="00D50016" w:rsidP="0088453D">
      <w:pPr>
        <w:rPr>
          <w:rFonts w:ascii="Segoe UI Semilight" w:hAnsi="Segoe UI Semilight" w:cs="Segoe UI Semilight"/>
          <w:sz w:val="20"/>
          <w:szCs w:val="20"/>
        </w:rPr>
      </w:pPr>
    </w:p>
    <w:p w:rsidR="00D50016" w:rsidRDefault="00D50016" w:rsidP="0088453D">
      <w:pPr>
        <w:rPr>
          <w:rFonts w:ascii="Segoe UI Semilight" w:hAnsi="Segoe UI Semilight" w:cs="Segoe UI Semilight"/>
          <w:sz w:val="20"/>
          <w:szCs w:val="20"/>
        </w:rPr>
      </w:pPr>
    </w:p>
    <w:p w:rsidR="0088453D" w:rsidRPr="0088453D" w:rsidRDefault="0088453D" w:rsidP="0088453D">
      <w:pPr>
        <w:rPr>
          <w:rFonts w:ascii="Segoe UI Semilight" w:hAnsi="Segoe UI Semilight" w:cs="Segoe UI Semilight"/>
          <w:sz w:val="20"/>
          <w:szCs w:val="20"/>
        </w:rPr>
      </w:pPr>
      <w:r w:rsidRPr="0088453D">
        <w:rPr>
          <w:rFonts w:ascii="Segoe UI Semilight" w:hAnsi="Segoe UI Semilight" w:cs="Segoe UI Semilight"/>
          <w:sz w:val="20"/>
          <w:szCs w:val="20"/>
        </w:rPr>
        <w:t xml:space="preserve"> </w:t>
      </w:r>
    </w:p>
    <w:tbl>
      <w:tblPr>
        <w:tblStyle w:val="TableGrid"/>
        <w:tblW w:w="0" w:type="auto"/>
        <w:tblLook w:val="04A0" w:firstRow="1" w:lastRow="0" w:firstColumn="1" w:lastColumn="0" w:noHBand="0" w:noVBand="1"/>
      </w:tblPr>
      <w:tblGrid>
        <w:gridCol w:w="1555"/>
        <w:gridCol w:w="9213"/>
      </w:tblGrid>
      <w:tr w:rsidR="00B044F7" w:rsidTr="00B044F7">
        <w:tc>
          <w:tcPr>
            <w:tcW w:w="10768" w:type="dxa"/>
            <w:gridSpan w:val="2"/>
          </w:tcPr>
          <w:p w:rsidR="00B044F7" w:rsidRPr="00811376" w:rsidRDefault="00B044F7" w:rsidP="0088453D">
            <w:pPr>
              <w:rPr>
                <w:rFonts w:ascii="Segoe UI Semilight" w:hAnsi="Segoe UI Semilight" w:cs="Segoe UI Semilight"/>
              </w:rPr>
            </w:pPr>
          </w:p>
        </w:tc>
      </w:tr>
      <w:tr w:rsidR="00B044F7" w:rsidTr="00B044F7">
        <w:tc>
          <w:tcPr>
            <w:tcW w:w="10768" w:type="dxa"/>
            <w:gridSpan w:val="2"/>
          </w:tcPr>
          <w:p w:rsidR="00B044F7" w:rsidRPr="00811376" w:rsidRDefault="00B044F7" w:rsidP="0088453D">
            <w:pPr>
              <w:rPr>
                <w:rFonts w:ascii="Segoe UI Semilight" w:hAnsi="Segoe UI Semilight" w:cs="Segoe UI Semilight"/>
                <w:b/>
              </w:rPr>
            </w:pPr>
            <w:r w:rsidRPr="00811376">
              <w:rPr>
                <w:rFonts w:ascii="Segoe UI Semilight" w:hAnsi="Segoe UI Semilight" w:cs="Segoe UI Semilight"/>
                <w:b/>
              </w:rPr>
              <w:t>What to do if you have a welfare concern – flowchart</w:t>
            </w:r>
          </w:p>
        </w:tc>
      </w:tr>
      <w:tr w:rsidR="00B044F7" w:rsidTr="00B044F7">
        <w:tc>
          <w:tcPr>
            <w:tcW w:w="1555" w:type="dxa"/>
          </w:tcPr>
          <w:p w:rsidR="00B044F7" w:rsidRPr="00811376" w:rsidRDefault="00B044F7" w:rsidP="0088453D">
            <w:pPr>
              <w:jc w:val="center"/>
              <w:rPr>
                <w:rFonts w:ascii="Segoe UI Semilight" w:hAnsi="Segoe UI Semilight" w:cs="Segoe UI Semilight"/>
                <w:b/>
              </w:rPr>
            </w:pPr>
            <w:r w:rsidRPr="00811376">
              <w:rPr>
                <w:rFonts w:ascii="Segoe UI Semilight" w:hAnsi="Segoe UI Semilight" w:cs="Segoe UI Semilight"/>
                <w:b/>
              </w:rPr>
              <w:t>1</w:t>
            </w:r>
          </w:p>
        </w:tc>
        <w:tc>
          <w:tcPr>
            <w:tcW w:w="9213" w:type="dxa"/>
          </w:tcPr>
          <w:p w:rsidR="00B044F7" w:rsidRPr="00811376" w:rsidRDefault="00B044F7" w:rsidP="0088453D">
            <w:pPr>
              <w:rPr>
                <w:rFonts w:ascii="Segoe UI Semilight" w:hAnsi="Segoe UI Semilight" w:cs="Segoe UI Semilight"/>
              </w:rPr>
            </w:pPr>
            <w:r w:rsidRPr="00811376">
              <w:rPr>
                <w:rFonts w:ascii="Segoe UI Semilight" w:hAnsi="Segoe UI Semilight" w:cs="Segoe UI Semilight"/>
              </w:rPr>
              <w:t>Introduction</w:t>
            </w:r>
          </w:p>
        </w:tc>
      </w:tr>
      <w:tr w:rsidR="00B044F7" w:rsidTr="00B044F7">
        <w:tc>
          <w:tcPr>
            <w:tcW w:w="1555" w:type="dxa"/>
          </w:tcPr>
          <w:p w:rsidR="00B044F7" w:rsidRPr="00811376" w:rsidRDefault="00B044F7" w:rsidP="0088453D">
            <w:pPr>
              <w:jc w:val="center"/>
              <w:rPr>
                <w:rFonts w:ascii="Segoe UI Semilight" w:hAnsi="Segoe UI Semilight" w:cs="Segoe UI Semilight"/>
                <w:b/>
              </w:rPr>
            </w:pPr>
            <w:r w:rsidRPr="00811376">
              <w:rPr>
                <w:rFonts w:ascii="Segoe UI Semilight" w:hAnsi="Segoe UI Semilight" w:cs="Segoe UI Semilight"/>
                <w:b/>
              </w:rPr>
              <w:t>2</w:t>
            </w:r>
          </w:p>
        </w:tc>
        <w:tc>
          <w:tcPr>
            <w:tcW w:w="9213" w:type="dxa"/>
          </w:tcPr>
          <w:p w:rsidR="00B044F7" w:rsidRPr="00811376" w:rsidRDefault="00B044F7" w:rsidP="0088453D">
            <w:pPr>
              <w:rPr>
                <w:rFonts w:ascii="Segoe UI Semilight" w:hAnsi="Segoe UI Semilight" w:cs="Segoe UI Semilight"/>
              </w:rPr>
            </w:pPr>
            <w:r w:rsidRPr="00811376">
              <w:rPr>
                <w:rFonts w:ascii="Segoe UI Semilight" w:hAnsi="Segoe UI Semilight" w:cs="Segoe UI Semilight"/>
              </w:rPr>
              <w:t>What is “Safeguarding”</w:t>
            </w:r>
          </w:p>
        </w:tc>
      </w:tr>
      <w:tr w:rsidR="00B044F7" w:rsidTr="00B044F7">
        <w:tc>
          <w:tcPr>
            <w:tcW w:w="1555" w:type="dxa"/>
          </w:tcPr>
          <w:p w:rsidR="00B044F7" w:rsidRPr="00811376" w:rsidRDefault="00B044F7" w:rsidP="0088453D">
            <w:pPr>
              <w:jc w:val="center"/>
              <w:rPr>
                <w:rFonts w:ascii="Segoe UI Semilight" w:hAnsi="Segoe UI Semilight" w:cs="Segoe UI Semilight"/>
                <w:b/>
              </w:rPr>
            </w:pPr>
            <w:r w:rsidRPr="00811376">
              <w:rPr>
                <w:rFonts w:ascii="Segoe UI Semilight" w:hAnsi="Segoe UI Semilight" w:cs="Segoe UI Semilight"/>
                <w:b/>
              </w:rPr>
              <w:t>3</w:t>
            </w:r>
          </w:p>
        </w:tc>
        <w:tc>
          <w:tcPr>
            <w:tcW w:w="9213" w:type="dxa"/>
          </w:tcPr>
          <w:p w:rsidR="00B044F7" w:rsidRPr="00811376" w:rsidRDefault="00B044F7" w:rsidP="0088453D">
            <w:pPr>
              <w:rPr>
                <w:rFonts w:ascii="Segoe UI Semilight" w:hAnsi="Segoe UI Semilight" w:cs="Segoe UI Semilight"/>
              </w:rPr>
            </w:pPr>
            <w:r w:rsidRPr="00811376">
              <w:rPr>
                <w:rFonts w:ascii="Segoe UI Semilight" w:hAnsi="Segoe UI Semilight" w:cs="Segoe UI Semilight"/>
              </w:rPr>
              <w:t>Ethos</w:t>
            </w:r>
          </w:p>
        </w:tc>
      </w:tr>
      <w:tr w:rsidR="00B044F7" w:rsidTr="00B044F7">
        <w:tc>
          <w:tcPr>
            <w:tcW w:w="1555" w:type="dxa"/>
          </w:tcPr>
          <w:p w:rsidR="00B044F7" w:rsidRPr="00811376" w:rsidRDefault="00083175" w:rsidP="0088453D">
            <w:pPr>
              <w:jc w:val="center"/>
              <w:rPr>
                <w:rFonts w:ascii="Segoe UI Semilight" w:hAnsi="Segoe UI Semilight" w:cs="Segoe UI Semilight"/>
                <w:b/>
              </w:rPr>
            </w:pPr>
            <w:r>
              <w:rPr>
                <w:rFonts w:ascii="Segoe UI Semilight" w:hAnsi="Segoe UI Semilight" w:cs="Segoe UI Semilight"/>
                <w:b/>
              </w:rPr>
              <w:t>4</w:t>
            </w:r>
          </w:p>
        </w:tc>
        <w:tc>
          <w:tcPr>
            <w:tcW w:w="9213" w:type="dxa"/>
          </w:tcPr>
          <w:p w:rsidR="00B044F7" w:rsidRPr="00811376" w:rsidRDefault="00B044F7" w:rsidP="0088453D">
            <w:pPr>
              <w:rPr>
                <w:rFonts w:ascii="Segoe UI Semilight" w:hAnsi="Segoe UI Semilight" w:cs="Segoe UI Semilight"/>
              </w:rPr>
            </w:pPr>
            <w:r w:rsidRPr="00811376">
              <w:rPr>
                <w:rFonts w:ascii="Segoe UI Semilight" w:hAnsi="Segoe UI Semilight" w:cs="Segoe UI Semilight"/>
              </w:rPr>
              <w:t>Responsibilities for Staff and Designated Safeguarding Lead</w:t>
            </w:r>
          </w:p>
        </w:tc>
      </w:tr>
      <w:tr w:rsidR="00B044F7" w:rsidTr="00B044F7">
        <w:tc>
          <w:tcPr>
            <w:tcW w:w="1555" w:type="dxa"/>
          </w:tcPr>
          <w:p w:rsidR="00B044F7" w:rsidRPr="00811376" w:rsidRDefault="00083175" w:rsidP="0088453D">
            <w:pPr>
              <w:jc w:val="center"/>
              <w:rPr>
                <w:rFonts w:ascii="Segoe UI Semilight" w:hAnsi="Segoe UI Semilight" w:cs="Segoe UI Semilight"/>
                <w:b/>
              </w:rPr>
            </w:pPr>
            <w:r>
              <w:rPr>
                <w:rFonts w:ascii="Segoe UI Semilight" w:hAnsi="Segoe UI Semilight" w:cs="Segoe UI Semilight"/>
                <w:b/>
              </w:rPr>
              <w:t>5</w:t>
            </w:r>
          </w:p>
        </w:tc>
        <w:tc>
          <w:tcPr>
            <w:tcW w:w="9213" w:type="dxa"/>
          </w:tcPr>
          <w:p w:rsidR="00B044F7" w:rsidRPr="00811376" w:rsidRDefault="00B044F7" w:rsidP="0088453D">
            <w:pPr>
              <w:rPr>
                <w:rFonts w:ascii="Segoe UI Semilight" w:hAnsi="Segoe UI Semilight" w:cs="Segoe UI Semilight"/>
              </w:rPr>
            </w:pPr>
            <w:r w:rsidRPr="00811376">
              <w:rPr>
                <w:rFonts w:ascii="Segoe UI Semilight" w:hAnsi="Segoe UI Semilight" w:cs="Segoe UI Semilight"/>
              </w:rPr>
              <w:t>Recognition and Categories of Abuse</w:t>
            </w:r>
          </w:p>
        </w:tc>
      </w:tr>
      <w:tr w:rsidR="00B044F7" w:rsidTr="00B044F7">
        <w:tc>
          <w:tcPr>
            <w:tcW w:w="1555" w:type="dxa"/>
          </w:tcPr>
          <w:p w:rsidR="00B044F7" w:rsidRPr="00811376" w:rsidRDefault="00083175" w:rsidP="0088453D">
            <w:pPr>
              <w:jc w:val="center"/>
              <w:rPr>
                <w:rFonts w:ascii="Segoe UI Semilight" w:hAnsi="Segoe UI Semilight" w:cs="Segoe UI Semilight"/>
                <w:b/>
              </w:rPr>
            </w:pPr>
            <w:r>
              <w:rPr>
                <w:rFonts w:ascii="Segoe UI Semilight" w:hAnsi="Segoe UI Semilight" w:cs="Segoe UI Semilight"/>
                <w:b/>
              </w:rPr>
              <w:t>6</w:t>
            </w:r>
          </w:p>
        </w:tc>
        <w:tc>
          <w:tcPr>
            <w:tcW w:w="9213" w:type="dxa"/>
          </w:tcPr>
          <w:p w:rsidR="00B044F7" w:rsidRPr="00811376" w:rsidRDefault="00B044F7" w:rsidP="0088453D">
            <w:pPr>
              <w:rPr>
                <w:rFonts w:ascii="Segoe UI Semilight" w:hAnsi="Segoe UI Semilight" w:cs="Segoe UI Semilight"/>
              </w:rPr>
            </w:pPr>
            <w:r w:rsidRPr="00811376">
              <w:rPr>
                <w:rFonts w:ascii="Segoe UI Semilight" w:hAnsi="Segoe UI Semilight" w:cs="Segoe UI Semilight"/>
              </w:rPr>
              <w:t>Safeguarding and Child Protection Procedures</w:t>
            </w:r>
          </w:p>
        </w:tc>
      </w:tr>
      <w:tr w:rsidR="00B044F7" w:rsidTr="00B044F7">
        <w:tc>
          <w:tcPr>
            <w:tcW w:w="1555" w:type="dxa"/>
          </w:tcPr>
          <w:p w:rsidR="00B044F7" w:rsidRPr="00811376" w:rsidRDefault="00083175" w:rsidP="0088453D">
            <w:pPr>
              <w:jc w:val="center"/>
              <w:rPr>
                <w:rFonts w:ascii="Segoe UI Semilight" w:hAnsi="Segoe UI Semilight" w:cs="Segoe UI Semilight"/>
                <w:b/>
              </w:rPr>
            </w:pPr>
            <w:r>
              <w:rPr>
                <w:rFonts w:ascii="Segoe UI Semilight" w:hAnsi="Segoe UI Semilight" w:cs="Segoe UI Semilight"/>
                <w:b/>
              </w:rPr>
              <w:t>7</w:t>
            </w:r>
          </w:p>
        </w:tc>
        <w:tc>
          <w:tcPr>
            <w:tcW w:w="9213" w:type="dxa"/>
          </w:tcPr>
          <w:p w:rsidR="00B044F7" w:rsidRPr="00811376" w:rsidRDefault="00B044F7" w:rsidP="0088453D">
            <w:pPr>
              <w:rPr>
                <w:rFonts w:ascii="Segoe UI Semilight" w:hAnsi="Segoe UI Semilight" w:cs="Segoe UI Semilight"/>
              </w:rPr>
            </w:pPr>
            <w:r w:rsidRPr="00811376">
              <w:rPr>
                <w:rFonts w:ascii="Segoe UI Semilight" w:hAnsi="Segoe UI Semilight" w:cs="Segoe UI Semilight"/>
              </w:rPr>
              <w:t>Record Keeping</w:t>
            </w:r>
          </w:p>
        </w:tc>
      </w:tr>
      <w:tr w:rsidR="00B044F7" w:rsidTr="00B044F7">
        <w:tc>
          <w:tcPr>
            <w:tcW w:w="1555" w:type="dxa"/>
          </w:tcPr>
          <w:p w:rsidR="00B044F7" w:rsidRPr="00811376" w:rsidRDefault="00083175" w:rsidP="0088453D">
            <w:pPr>
              <w:jc w:val="center"/>
              <w:rPr>
                <w:rFonts w:ascii="Segoe UI Semilight" w:hAnsi="Segoe UI Semilight" w:cs="Segoe UI Semilight"/>
                <w:b/>
              </w:rPr>
            </w:pPr>
            <w:r>
              <w:rPr>
                <w:rFonts w:ascii="Segoe UI Semilight" w:hAnsi="Segoe UI Semilight" w:cs="Segoe UI Semilight"/>
                <w:b/>
              </w:rPr>
              <w:t>8</w:t>
            </w:r>
          </w:p>
        </w:tc>
        <w:tc>
          <w:tcPr>
            <w:tcW w:w="9213" w:type="dxa"/>
          </w:tcPr>
          <w:p w:rsidR="00B044F7" w:rsidRPr="00811376" w:rsidRDefault="00E62C69" w:rsidP="0088453D">
            <w:pPr>
              <w:rPr>
                <w:rFonts w:ascii="Segoe UI Semilight" w:hAnsi="Segoe UI Semilight" w:cs="Segoe UI Semilight"/>
              </w:rPr>
            </w:pPr>
            <w:r>
              <w:rPr>
                <w:rFonts w:ascii="Segoe UI Semilight" w:hAnsi="Segoe UI Semilight" w:cs="Segoe UI Semilight"/>
              </w:rPr>
              <w:t>Multi</w:t>
            </w:r>
            <w:r w:rsidR="00B044F7" w:rsidRPr="00811376">
              <w:rPr>
                <w:rFonts w:ascii="Segoe UI Semilight" w:hAnsi="Segoe UI Semilight" w:cs="Segoe UI Semilight"/>
              </w:rPr>
              <w:t>-Agency Working</w:t>
            </w:r>
          </w:p>
        </w:tc>
      </w:tr>
      <w:tr w:rsidR="00B044F7" w:rsidTr="00B044F7">
        <w:tc>
          <w:tcPr>
            <w:tcW w:w="1555" w:type="dxa"/>
          </w:tcPr>
          <w:p w:rsidR="00B044F7" w:rsidRPr="00811376" w:rsidRDefault="00083175" w:rsidP="0088453D">
            <w:pPr>
              <w:jc w:val="center"/>
              <w:rPr>
                <w:rFonts w:ascii="Segoe UI Semilight" w:hAnsi="Segoe UI Semilight" w:cs="Segoe UI Semilight"/>
                <w:b/>
              </w:rPr>
            </w:pPr>
            <w:r>
              <w:rPr>
                <w:rFonts w:ascii="Segoe UI Semilight" w:hAnsi="Segoe UI Semilight" w:cs="Segoe UI Semilight"/>
                <w:b/>
              </w:rPr>
              <w:t>9</w:t>
            </w:r>
          </w:p>
        </w:tc>
        <w:tc>
          <w:tcPr>
            <w:tcW w:w="9213" w:type="dxa"/>
          </w:tcPr>
          <w:p w:rsidR="00B044F7" w:rsidRPr="00811376" w:rsidRDefault="00B044F7" w:rsidP="0088453D">
            <w:pPr>
              <w:rPr>
                <w:rFonts w:ascii="Segoe UI Semilight" w:hAnsi="Segoe UI Semilight" w:cs="Segoe UI Semilight"/>
              </w:rPr>
            </w:pPr>
            <w:r w:rsidRPr="00811376">
              <w:rPr>
                <w:rFonts w:ascii="Segoe UI Semilight" w:hAnsi="Segoe UI Semilight" w:cs="Segoe UI Semilight"/>
              </w:rPr>
              <w:t>Confidentiality and Information Sharing</w:t>
            </w:r>
            <w:r w:rsidR="00584B26">
              <w:rPr>
                <w:rFonts w:ascii="Segoe UI Semilight" w:hAnsi="Segoe UI Semilight" w:cs="Segoe UI Semilight"/>
              </w:rPr>
              <w:t xml:space="preserve"> (including GDPR)</w:t>
            </w:r>
          </w:p>
        </w:tc>
      </w:tr>
      <w:tr w:rsidR="00B044F7" w:rsidTr="00B044F7">
        <w:tc>
          <w:tcPr>
            <w:tcW w:w="1555" w:type="dxa"/>
          </w:tcPr>
          <w:p w:rsidR="00B044F7" w:rsidRPr="00811376" w:rsidRDefault="00083175" w:rsidP="0088453D">
            <w:pPr>
              <w:jc w:val="center"/>
              <w:rPr>
                <w:rFonts w:ascii="Segoe UI Semilight" w:hAnsi="Segoe UI Semilight" w:cs="Segoe UI Semilight"/>
                <w:b/>
              </w:rPr>
            </w:pPr>
            <w:r>
              <w:rPr>
                <w:rFonts w:ascii="Segoe UI Semilight" w:hAnsi="Segoe UI Semilight" w:cs="Segoe UI Semilight"/>
                <w:b/>
              </w:rPr>
              <w:t>10</w:t>
            </w:r>
          </w:p>
        </w:tc>
        <w:tc>
          <w:tcPr>
            <w:tcW w:w="9213" w:type="dxa"/>
          </w:tcPr>
          <w:p w:rsidR="00B044F7" w:rsidRPr="00811376" w:rsidRDefault="00B044F7" w:rsidP="0088453D">
            <w:pPr>
              <w:rPr>
                <w:rFonts w:ascii="Segoe UI Semilight" w:hAnsi="Segoe UI Semilight" w:cs="Segoe UI Semilight"/>
              </w:rPr>
            </w:pPr>
            <w:r w:rsidRPr="00811376">
              <w:rPr>
                <w:rFonts w:ascii="Segoe UI Semilight" w:hAnsi="Segoe UI Semilight" w:cs="Segoe UI Semilight"/>
              </w:rPr>
              <w:t>Complaints</w:t>
            </w:r>
          </w:p>
        </w:tc>
      </w:tr>
      <w:tr w:rsidR="00B044F7" w:rsidTr="00B044F7">
        <w:tc>
          <w:tcPr>
            <w:tcW w:w="1555" w:type="dxa"/>
          </w:tcPr>
          <w:p w:rsidR="00B044F7" w:rsidRPr="00811376" w:rsidRDefault="00B044F7" w:rsidP="0088453D">
            <w:pPr>
              <w:jc w:val="center"/>
              <w:rPr>
                <w:rFonts w:ascii="Segoe UI Semilight" w:hAnsi="Segoe UI Semilight" w:cs="Segoe UI Semilight"/>
                <w:b/>
              </w:rPr>
            </w:pPr>
            <w:r w:rsidRPr="00811376">
              <w:rPr>
                <w:rFonts w:ascii="Segoe UI Semilight" w:hAnsi="Segoe UI Semilight" w:cs="Segoe UI Semilight"/>
                <w:b/>
              </w:rPr>
              <w:t>1</w:t>
            </w:r>
            <w:r w:rsidR="00083175">
              <w:rPr>
                <w:rFonts w:ascii="Segoe UI Semilight" w:hAnsi="Segoe UI Semilight" w:cs="Segoe UI Semilight"/>
                <w:b/>
              </w:rPr>
              <w:t>1</w:t>
            </w:r>
          </w:p>
        </w:tc>
        <w:tc>
          <w:tcPr>
            <w:tcW w:w="9213" w:type="dxa"/>
          </w:tcPr>
          <w:p w:rsidR="00B044F7" w:rsidRPr="00811376" w:rsidRDefault="00B044F7" w:rsidP="0088453D">
            <w:pPr>
              <w:rPr>
                <w:rFonts w:ascii="Segoe UI Semilight" w:hAnsi="Segoe UI Semilight" w:cs="Segoe UI Semilight"/>
              </w:rPr>
            </w:pPr>
            <w:r w:rsidRPr="00811376">
              <w:rPr>
                <w:rFonts w:ascii="Segoe UI Semilight" w:hAnsi="Segoe UI Semilight" w:cs="Segoe UI Semilight"/>
              </w:rPr>
              <w:t>Staff Induction and Training</w:t>
            </w:r>
          </w:p>
        </w:tc>
      </w:tr>
      <w:tr w:rsidR="002866F4" w:rsidTr="00B044F7">
        <w:tc>
          <w:tcPr>
            <w:tcW w:w="1555" w:type="dxa"/>
          </w:tcPr>
          <w:p w:rsidR="002866F4" w:rsidRPr="00811376" w:rsidRDefault="002866F4" w:rsidP="002866F4">
            <w:pPr>
              <w:jc w:val="center"/>
              <w:rPr>
                <w:rFonts w:ascii="Segoe UI Semilight" w:hAnsi="Segoe UI Semilight" w:cs="Segoe UI Semilight"/>
                <w:b/>
              </w:rPr>
            </w:pPr>
            <w:r w:rsidRPr="00811376">
              <w:rPr>
                <w:rFonts w:ascii="Segoe UI Semilight" w:hAnsi="Segoe UI Semilight" w:cs="Segoe UI Semilight"/>
                <w:b/>
              </w:rPr>
              <w:t>1</w:t>
            </w:r>
            <w:r>
              <w:rPr>
                <w:rFonts w:ascii="Segoe UI Semilight" w:hAnsi="Segoe UI Semilight" w:cs="Segoe UI Semilight"/>
                <w:b/>
              </w:rPr>
              <w:t>2</w:t>
            </w:r>
          </w:p>
        </w:tc>
        <w:tc>
          <w:tcPr>
            <w:tcW w:w="9213" w:type="dxa"/>
          </w:tcPr>
          <w:p w:rsidR="002866F4" w:rsidRPr="00811376" w:rsidRDefault="002866F4" w:rsidP="002866F4">
            <w:pPr>
              <w:rPr>
                <w:rFonts w:ascii="Segoe UI Semilight" w:hAnsi="Segoe UI Semilight" w:cs="Segoe UI Semilight"/>
              </w:rPr>
            </w:pPr>
            <w:r>
              <w:rPr>
                <w:rFonts w:ascii="Segoe UI Semilight" w:hAnsi="Segoe UI Semilight" w:cs="Segoe UI Semilight"/>
              </w:rPr>
              <w:t>Safe Working Practice</w:t>
            </w:r>
          </w:p>
        </w:tc>
      </w:tr>
      <w:tr w:rsidR="002866F4" w:rsidTr="00B044F7">
        <w:tc>
          <w:tcPr>
            <w:tcW w:w="1555" w:type="dxa"/>
          </w:tcPr>
          <w:p w:rsidR="002866F4" w:rsidRPr="00811376" w:rsidRDefault="002866F4" w:rsidP="002866F4">
            <w:pPr>
              <w:jc w:val="center"/>
              <w:rPr>
                <w:rFonts w:ascii="Segoe UI Semilight" w:hAnsi="Segoe UI Semilight" w:cs="Segoe UI Semilight"/>
                <w:b/>
              </w:rPr>
            </w:pPr>
            <w:r w:rsidRPr="00811376">
              <w:rPr>
                <w:rFonts w:ascii="Segoe UI Semilight" w:hAnsi="Segoe UI Semilight" w:cs="Segoe UI Semilight"/>
                <w:b/>
              </w:rPr>
              <w:t>1</w:t>
            </w:r>
            <w:r>
              <w:rPr>
                <w:rFonts w:ascii="Segoe UI Semilight" w:hAnsi="Segoe UI Semilight" w:cs="Segoe UI Semilight"/>
                <w:b/>
              </w:rPr>
              <w:t>3</w:t>
            </w:r>
          </w:p>
        </w:tc>
        <w:tc>
          <w:tcPr>
            <w:tcW w:w="9213" w:type="dxa"/>
          </w:tcPr>
          <w:p w:rsidR="002866F4" w:rsidRPr="00811376" w:rsidRDefault="002866F4" w:rsidP="002866F4">
            <w:pPr>
              <w:rPr>
                <w:rFonts w:ascii="Segoe UI Semilight" w:hAnsi="Segoe UI Semilight" w:cs="Segoe UI Semilight"/>
              </w:rPr>
            </w:pPr>
            <w:r w:rsidRPr="00811376">
              <w:rPr>
                <w:rFonts w:ascii="Segoe UI Semilight" w:hAnsi="Segoe UI Semilight" w:cs="Segoe UI Semilight"/>
              </w:rPr>
              <w:t>Supervision and Support</w:t>
            </w:r>
          </w:p>
        </w:tc>
      </w:tr>
      <w:tr w:rsidR="002866F4" w:rsidTr="00B044F7">
        <w:tc>
          <w:tcPr>
            <w:tcW w:w="1555" w:type="dxa"/>
          </w:tcPr>
          <w:p w:rsidR="002866F4" w:rsidRPr="00811376" w:rsidRDefault="002866F4" w:rsidP="002866F4">
            <w:pPr>
              <w:jc w:val="center"/>
              <w:rPr>
                <w:rFonts w:ascii="Segoe UI Semilight" w:hAnsi="Segoe UI Semilight" w:cs="Segoe UI Semilight"/>
                <w:b/>
              </w:rPr>
            </w:pPr>
            <w:r w:rsidRPr="00811376">
              <w:rPr>
                <w:rFonts w:ascii="Segoe UI Semilight" w:hAnsi="Segoe UI Semilight" w:cs="Segoe UI Semilight"/>
                <w:b/>
              </w:rPr>
              <w:t>1</w:t>
            </w:r>
            <w:r>
              <w:rPr>
                <w:rFonts w:ascii="Segoe UI Semilight" w:hAnsi="Segoe UI Semilight" w:cs="Segoe UI Semilight"/>
                <w:b/>
              </w:rPr>
              <w:t>4</w:t>
            </w:r>
          </w:p>
        </w:tc>
        <w:tc>
          <w:tcPr>
            <w:tcW w:w="9213" w:type="dxa"/>
          </w:tcPr>
          <w:p w:rsidR="002866F4" w:rsidRPr="00811376" w:rsidRDefault="002866F4" w:rsidP="002866F4">
            <w:pPr>
              <w:rPr>
                <w:rFonts w:ascii="Segoe UI Semilight" w:hAnsi="Segoe UI Semilight" w:cs="Segoe UI Semilight"/>
              </w:rPr>
            </w:pPr>
            <w:r w:rsidRPr="00811376">
              <w:rPr>
                <w:rFonts w:ascii="Segoe UI Semilight" w:hAnsi="Segoe UI Semilight" w:cs="Segoe UI Semilight"/>
              </w:rPr>
              <w:t>Safer Recruitment, Suitable Persons and Disqualification</w:t>
            </w:r>
          </w:p>
        </w:tc>
      </w:tr>
      <w:tr w:rsidR="002866F4" w:rsidTr="00B044F7">
        <w:tc>
          <w:tcPr>
            <w:tcW w:w="1555" w:type="dxa"/>
          </w:tcPr>
          <w:p w:rsidR="002866F4" w:rsidRPr="00811376" w:rsidRDefault="002866F4" w:rsidP="002866F4">
            <w:pPr>
              <w:jc w:val="center"/>
              <w:rPr>
                <w:rFonts w:ascii="Segoe UI Semilight" w:hAnsi="Segoe UI Semilight" w:cs="Segoe UI Semilight"/>
                <w:b/>
              </w:rPr>
            </w:pPr>
            <w:r w:rsidRPr="00811376">
              <w:rPr>
                <w:rFonts w:ascii="Segoe UI Semilight" w:hAnsi="Segoe UI Semilight" w:cs="Segoe UI Semilight"/>
                <w:b/>
              </w:rPr>
              <w:t>1</w:t>
            </w:r>
            <w:r>
              <w:rPr>
                <w:rFonts w:ascii="Segoe UI Semilight" w:hAnsi="Segoe UI Semilight" w:cs="Segoe UI Semilight"/>
                <w:b/>
              </w:rPr>
              <w:t>5</w:t>
            </w:r>
          </w:p>
        </w:tc>
        <w:tc>
          <w:tcPr>
            <w:tcW w:w="9213" w:type="dxa"/>
          </w:tcPr>
          <w:p w:rsidR="002866F4" w:rsidRPr="00811376" w:rsidRDefault="002866F4" w:rsidP="002866F4">
            <w:pPr>
              <w:rPr>
                <w:rFonts w:ascii="Segoe UI Semilight" w:hAnsi="Segoe UI Semilight" w:cs="Segoe UI Semilight"/>
              </w:rPr>
            </w:pPr>
            <w:r w:rsidRPr="00811376">
              <w:rPr>
                <w:rFonts w:ascii="Segoe UI Semilight" w:hAnsi="Segoe UI Semilight" w:cs="Segoe UI Semilight"/>
              </w:rPr>
              <w:t xml:space="preserve">Allegations Against Members of Staff and </w:t>
            </w:r>
            <w:r w:rsidR="00053665">
              <w:rPr>
                <w:rFonts w:ascii="Segoe UI Semilight" w:hAnsi="Segoe UI Semilight" w:cs="Segoe UI Semilight"/>
              </w:rPr>
              <w:t>Persons in Position of Trust</w:t>
            </w:r>
          </w:p>
        </w:tc>
      </w:tr>
      <w:tr w:rsidR="002866F4" w:rsidTr="00B044F7">
        <w:tc>
          <w:tcPr>
            <w:tcW w:w="1555" w:type="dxa"/>
          </w:tcPr>
          <w:p w:rsidR="002866F4" w:rsidRPr="00811376" w:rsidRDefault="002866F4" w:rsidP="002866F4">
            <w:pPr>
              <w:jc w:val="center"/>
              <w:rPr>
                <w:rFonts w:ascii="Segoe UI Semilight" w:hAnsi="Segoe UI Semilight" w:cs="Segoe UI Semilight"/>
                <w:b/>
              </w:rPr>
            </w:pPr>
            <w:r w:rsidRPr="00811376">
              <w:rPr>
                <w:rFonts w:ascii="Segoe UI Semilight" w:hAnsi="Segoe UI Semilight" w:cs="Segoe UI Semilight"/>
                <w:b/>
              </w:rPr>
              <w:t>1</w:t>
            </w:r>
            <w:r>
              <w:rPr>
                <w:rFonts w:ascii="Segoe UI Semilight" w:hAnsi="Segoe UI Semilight" w:cs="Segoe UI Semilight"/>
                <w:b/>
              </w:rPr>
              <w:t>6</w:t>
            </w:r>
          </w:p>
        </w:tc>
        <w:tc>
          <w:tcPr>
            <w:tcW w:w="9213" w:type="dxa"/>
          </w:tcPr>
          <w:p w:rsidR="002866F4" w:rsidRPr="00811376" w:rsidRDefault="002866F4" w:rsidP="002866F4">
            <w:pPr>
              <w:rPr>
                <w:rFonts w:ascii="Segoe UI Semilight" w:hAnsi="Segoe UI Semilight" w:cs="Segoe UI Semilight"/>
              </w:rPr>
            </w:pPr>
            <w:r>
              <w:rPr>
                <w:rFonts w:ascii="Segoe UI Semilight" w:hAnsi="Segoe UI Semilight" w:cs="Segoe UI Semilight"/>
              </w:rPr>
              <w:t>Bullying</w:t>
            </w:r>
          </w:p>
        </w:tc>
      </w:tr>
      <w:tr w:rsidR="001212D2" w:rsidTr="00B044F7">
        <w:tc>
          <w:tcPr>
            <w:tcW w:w="1555" w:type="dxa"/>
          </w:tcPr>
          <w:p w:rsidR="001212D2" w:rsidRPr="00811376" w:rsidRDefault="001212D2" w:rsidP="001212D2">
            <w:pPr>
              <w:jc w:val="center"/>
              <w:rPr>
                <w:rFonts w:ascii="Segoe UI Semilight" w:hAnsi="Segoe UI Semilight" w:cs="Segoe UI Semilight"/>
                <w:b/>
              </w:rPr>
            </w:pPr>
            <w:r w:rsidRPr="00811376">
              <w:rPr>
                <w:rFonts w:ascii="Segoe UI Semilight" w:hAnsi="Segoe UI Semilight" w:cs="Segoe UI Semilight"/>
                <w:b/>
              </w:rPr>
              <w:t>1</w:t>
            </w:r>
            <w:r>
              <w:rPr>
                <w:rFonts w:ascii="Segoe UI Semilight" w:hAnsi="Segoe UI Semilight" w:cs="Segoe UI Semilight"/>
                <w:b/>
              </w:rPr>
              <w:t>7</w:t>
            </w:r>
          </w:p>
        </w:tc>
        <w:tc>
          <w:tcPr>
            <w:tcW w:w="9213" w:type="dxa"/>
          </w:tcPr>
          <w:p w:rsidR="001212D2" w:rsidRPr="00811376" w:rsidRDefault="001212D2" w:rsidP="001212D2">
            <w:pPr>
              <w:rPr>
                <w:rFonts w:ascii="Segoe UI Semilight" w:hAnsi="Segoe UI Semilight" w:cs="Segoe UI Semilight"/>
              </w:rPr>
            </w:pPr>
            <w:r>
              <w:rPr>
                <w:rFonts w:ascii="Segoe UI Semilight" w:hAnsi="Segoe UI Semilight" w:cs="Segoe UI Semilight"/>
              </w:rPr>
              <w:t>Peer on Peer Abuse</w:t>
            </w:r>
          </w:p>
        </w:tc>
      </w:tr>
      <w:tr w:rsidR="001212D2" w:rsidTr="00B044F7">
        <w:tc>
          <w:tcPr>
            <w:tcW w:w="1555" w:type="dxa"/>
          </w:tcPr>
          <w:p w:rsidR="001212D2" w:rsidRPr="00811376" w:rsidRDefault="001212D2" w:rsidP="001212D2">
            <w:pPr>
              <w:jc w:val="center"/>
              <w:rPr>
                <w:rFonts w:ascii="Segoe UI Semilight" w:hAnsi="Segoe UI Semilight" w:cs="Segoe UI Semilight"/>
                <w:b/>
              </w:rPr>
            </w:pPr>
            <w:r>
              <w:rPr>
                <w:rFonts w:ascii="Segoe UI Semilight" w:hAnsi="Segoe UI Semilight" w:cs="Segoe UI Semilight"/>
                <w:b/>
              </w:rPr>
              <w:t>18</w:t>
            </w:r>
          </w:p>
        </w:tc>
        <w:tc>
          <w:tcPr>
            <w:tcW w:w="9213" w:type="dxa"/>
          </w:tcPr>
          <w:p w:rsidR="001212D2" w:rsidRPr="00811376" w:rsidRDefault="001212D2" w:rsidP="001212D2">
            <w:pPr>
              <w:rPr>
                <w:rFonts w:ascii="Segoe UI Semilight" w:hAnsi="Segoe UI Semilight" w:cs="Segoe UI Semilight"/>
              </w:rPr>
            </w:pPr>
            <w:r w:rsidRPr="00811376">
              <w:rPr>
                <w:rFonts w:ascii="Segoe UI Semilight" w:hAnsi="Segoe UI Semilight" w:cs="Segoe UI Semilight"/>
              </w:rPr>
              <w:t>Safeguarding children with Special Educational Needs and Disabilities</w:t>
            </w:r>
          </w:p>
        </w:tc>
      </w:tr>
      <w:tr w:rsidR="001212D2" w:rsidTr="00B044F7">
        <w:tc>
          <w:tcPr>
            <w:tcW w:w="1555" w:type="dxa"/>
          </w:tcPr>
          <w:p w:rsidR="001212D2" w:rsidRPr="00811376" w:rsidRDefault="001212D2" w:rsidP="001212D2">
            <w:pPr>
              <w:jc w:val="center"/>
              <w:rPr>
                <w:rFonts w:ascii="Segoe UI Semilight" w:hAnsi="Segoe UI Semilight" w:cs="Segoe UI Semilight"/>
                <w:b/>
              </w:rPr>
            </w:pPr>
            <w:r>
              <w:rPr>
                <w:rFonts w:ascii="Segoe UI Semilight" w:hAnsi="Segoe UI Semilight" w:cs="Segoe UI Semilight"/>
                <w:b/>
              </w:rPr>
              <w:t>19</w:t>
            </w:r>
          </w:p>
        </w:tc>
        <w:tc>
          <w:tcPr>
            <w:tcW w:w="9213" w:type="dxa"/>
          </w:tcPr>
          <w:p w:rsidR="001212D2" w:rsidRPr="00811376" w:rsidRDefault="001212D2" w:rsidP="001212D2">
            <w:pPr>
              <w:rPr>
                <w:rFonts w:ascii="Segoe UI Semilight" w:hAnsi="Segoe UI Semilight" w:cs="Segoe UI Semilight"/>
              </w:rPr>
            </w:pPr>
            <w:r w:rsidRPr="00811376">
              <w:rPr>
                <w:rFonts w:ascii="Segoe UI Semilight" w:hAnsi="Segoe UI Semilight" w:cs="Segoe UI Semilight"/>
              </w:rPr>
              <w:t>Online Safety</w:t>
            </w:r>
            <w:r>
              <w:rPr>
                <w:rFonts w:ascii="Segoe UI Semilight" w:hAnsi="Segoe UI Semilight" w:cs="Segoe UI Semilight"/>
              </w:rPr>
              <w:t xml:space="preserve"> – mobile phones and cameras</w:t>
            </w:r>
          </w:p>
        </w:tc>
      </w:tr>
      <w:tr w:rsidR="001212D2" w:rsidTr="00B9048F">
        <w:trPr>
          <w:trHeight w:val="336"/>
        </w:trPr>
        <w:tc>
          <w:tcPr>
            <w:tcW w:w="1555" w:type="dxa"/>
          </w:tcPr>
          <w:p w:rsidR="001212D2" w:rsidRPr="00811376" w:rsidRDefault="001212D2" w:rsidP="001212D2">
            <w:pPr>
              <w:jc w:val="center"/>
              <w:rPr>
                <w:rFonts w:ascii="Segoe UI Semilight" w:hAnsi="Segoe UI Semilight" w:cs="Segoe UI Semilight"/>
                <w:b/>
              </w:rPr>
            </w:pPr>
            <w:r w:rsidRPr="00811376">
              <w:rPr>
                <w:rFonts w:ascii="Segoe UI Semilight" w:hAnsi="Segoe UI Semilight" w:cs="Segoe UI Semilight"/>
                <w:b/>
              </w:rPr>
              <w:t>2</w:t>
            </w:r>
            <w:r>
              <w:rPr>
                <w:rFonts w:ascii="Segoe UI Semilight" w:hAnsi="Segoe UI Semilight" w:cs="Segoe UI Semilight"/>
                <w:b/>
              </w:rPr>
              <w:t>0</w:t>
            </w:r>
          </w:p>
        </w:tc>
        <w:tc>
          <w:tcPr>
            <w:tcW w:w="9213" w:type="dxa"/>
          </w:tcPr>
          <w:p w:rsidR="00FD0852" w:rsidRPr="00811376" w:rsidRDefault="001A53E0" w:rsidP="00B9048F">
            <w:pPr>
              <w:rPr>
                <w:rFonts w:ascii="Segoe UI Semilight" w:hAnsi="Segoe UI Semilight" w:cs="Segoe UI Semilight"/>
              </w:rPr>
            </w:pPr>
            <w:r>
              <w:rPr>
                <w:rFonts w:ascii="Segoe UI Semilight" w:hAnsi="Segoe UI Semilight" w:cs="Segoe UI Semilight"/>
              </w:rPr>
              <w:t>Educational Programmes and Staying Safe</w:t>
            </w:r>
          </w:p>
        </w:tc>
      </w:tr>
      <w:tr w:rsidR="001212D2" w:rsidTr="00B044F7">
        <w:tc>
          <w:tcPr>
            <w:tcW w:w="1555" w:type="dxa"/>
          </w:tcPr>
          <w:p w:rsidR="001212D2" w:rsidRPr="00811376" w:rsidRDefault="001212D2" w:rsidP="001212D2">
            <w:pPr>
              <w:jc w:val="center"/>
              <w:rPr>
                <w:rFonts w:ascii="Segoe UI Semilight" w:hAnsi="Segoe UI Semilight" w:cs="Segoe UI Semilight"/>
                <w:b/>
              </w:rPr>
            </w:pPr>
            <w:r>
              <w:rPr>
                <w:rFonts w:ascii="Segoe UI Semilight" w:hAnsi="Segoe UI Semilight" w:cs="Segoe UI Semilight"/>
                <w:b/>
              </w:rPr>
              <w:t>21</w:t>
            </w:r>
          </w:p>
        </w:tc>
        <w:tc>
          <w:tcPr>
            <w:tcW w:w="9213" w:type="dxa"/>
          </w:tcPr>
          <w:p w:rsidR="001212D2" w:rsidRPr="00811376" w:rsidRDefault="001212D2" w:rsidP="001212D2">
            <w:pPr>
              <w:rPr>
                <w:rFonts w:ascii="Segoe UI Semilight" w:hAnsi="Segoe UI Semilight" w:cs="Segoe UI Semilight"/>
              </w:rPr>
            </w:pPr>
            <w:r w:rsidRPr="00811376">
              <w:rPr>
                <w:rFonts w:ascii="Segoe UI Semilight" w:hAnsi="Segoe UI Semilight" w:cs="Segoe UI Semilight"/>
              </w:rPr>
              <w:t>Security</w:t>
            </w:r>
          </w:p>
        </w:tc>
      </w:tr>
      <w:tr w:rsidR="001212D2" w:rsidTr="00B044F7">
        <w:tc>
          <w:tcPr>
            <w:tcW w:w="1555" w:type="dxa"/>
          </w:tcPr>
          <w:p w:rsidR="001212D2" w:rsidRPr="00811376" w:rsidRDefault="001212D2" w:rsidP="001212D2">
            <w:pPr>
              <w:jc w:val="center"/>
              <w:rPr>
                <w:rFonts w:ascii="Segoe UI Semilight" w:hAnsi="Segoe UI Semilight" w:cs="Segoe UI Semilight"/>
                <w:b/>
              </w:rPr>
            </w:pPr>
            <w:r>
              <w:rPr>
                <w:rFonts w:ascii="Segoe UI Semilight" w:hAnsi="Segoe UI Semilight" w:cs="Segoe UI Semilight"/>
                <w:b/>
              </w:rPr>
              <w:t>22</w:t>
            </w:r>
          </w:p>
        </w:tc>
        <w:tc>
          <w:tcPr>
            <w:tcW w:w="9213" w:type="dxa"/>
          </w:tcPr>
          <w:p w:rsidR="001212D2" w:rsidRPr="00811376" w:rsidRDefault="001212D2" w:rsidP="001212D2">
            <w:pPr>
              <w:rPr>
                <w:rFonts w:ascii="Segoe UI Semilight" w:hAnsi="Segoe UI Semilight" w:cs="Segoe UI Semilight"/>
              </w:rPr>
            </w:pPr>
            <w:r w:rsidRPr="00811376">
              <w:rPr>
                <w:rFonts w:ascii="Segoe UI Semilight" w:hAnsi="Segoe UI Semilight" w:cs="Segoe UI Semilight"/>
              </w:rPr>
              <w:t>Monitoring and Review</w:t>
            </w:r>
          </w:p>
        </w:tc>
      </w:tr>
      <w:tr w:rsidR="001212D2" w:rsidTr="00B044F7">
        <w:tc>
          <w:tcPr>
            <w:tcW w:w="1555" w:type="dxa"/>
          </w:tcPr>
          <w:p w:rsidR="001212D2" w:rsidRPr="00811376" w:rsidRDefault="001212D2" w:rsidP="001212D2">
            <w:pPr>
              <w:jc w:val="center"/>
              <w:rPr>
                <w:rFonts w:ascii="Segoe UI Semilight" w:hAnsi="Segoe UI Semilight" w:cs="Segoe UI Semilight"/>
                <w:b/>
              </w:rPr>
            </w:pPr>
            <w:r w:rsidRPr="00811376">
              <w:rPr>
                <w:rFonts w:ascii="Segoe UI Semilight" w:hAnsi="Segoe UI Semilight" w:cs="Segoe UI Semilight"/>
                <w:b/>
              </w:rPr>
              <w:t>Appendix 1:</w:t>
            </w:r>
          </w:p>
        </w:tc>
        <w:tc>
          <w:tcPr>
            <w:tcW w:w="9213" w:type="dxa"/>
          </w:tcPr>
          <w:p w:rsidR="001212D2" w:rsidRPr="00811376" w:rsidRDefault="001212D2" w:rsidP="001212D2">
            <w:pPr>
              <w:rPr>
                <w:rFonts w:ascii="Segoe UI Semilight" w:hAnsi="Segoe UI Semilight" w:cs="Segoe UI Semilight"/>
              </w:rPr>
            </w:pPr>
            <w:r w:rsidRPr="00811376">
              <w:rPr>
                <w:rFonts w:ascii="Segoe UI Semilight" w:hAnsi="Segoe UI Semilight" w:cs="Segoe UI Semilight"/>
              </w:rPr>
              <w:t>Categories of Abuse</w:t>
            </w:r>
          </w:p>
        </w:tc>
      </w:tr>
      <w:tr w:rsidR="001212D2" w:rsidTr="00B044F7">
        <w:tc>
          <w:tcPr>
            <w:tcW w:w="1555" w:type="dxa"/>
          </w:tcPr>
          <w:p w:rsidR="001212D2" w:rsidRPr="00811376" w:rsidRDefault="001212D2" w:rsidP="001212D2">
            <w:pPr>
              <w:jc w:val="center"/>
              <w:rPr>
                <w:rFonts w:ascii="Segoe UI Semilight" w:hAnsi="Segoe UI Semilight" w:cs="Segoe UI Semilight"/>
                <w:b/>
              </w:rPr>
            </w:pPr>
            <w:r w:rsidRPr="00811376">
              <w:rPr>
                <w:rFonts w:ascii="Segoe UI Semilight" w:hAnsi="Segoe UI Semilight" w:cs="Segoe UI Semilight"/>
                <w:b/>
              </w:rPr>
              <w:t>Appendix 2:</w:t>
            </w:r>
          </w:p>
        </w:tc>
        <w:tc>
          <w:tcPr>
            <w:tcW w:w="9213" w:type="dxa"/>
          </w:tcPr>
          <w:p w:rsidR="001212D2" w:rsidRPr="00811376" w:rsidRDefault="001212D2" w:rsidP="001212D2">
            <w:pPr>
              <w:rPr>
                <w:rFonts w:ascii="Segoe UI Semilight" w:hAnsi="Segoe UI Semilight" w:cs="Segoe UI Semilight"/>
              </w:rPr>
            </w:pPr>
            <w:r w:rsidRPr="00811376">
              <w:rPr>
                <w:rFonts w:ascii="Segoe UI Semilight" w:hAnsi="Segoe UI Semilight" w:cs="Segoe UI Semilight"/>
              </w:rPr>
              <w:t>Specific Safeguarding Issues</w:t>
            </w:r>
            <w:r>
              <w:rPr>
                <w:rFonts w:ascii="Segoe UI Semilight" w:hAnsi="Segoe UI Semilight" w:cs="Segoe UI Semilight"/>
              </w:rPr>
              <w:t xml:space="preserve"> including The Prevent Duty</w:t>
            </w:r>
          </w:p>
        </w:tc>
      </w:tr>
      <w:tr w:rsidR="001212D2" w:rsidTr="00B044F7">
        <w:tc>
          <w:tcPr>
            <w:tcW w:w="1555" w:type="dxa"/>
          </w:tcPr>
          <w:p w:rsidR="001212D2" w:rsidRPr="00811376" w:rsidRDefault="001212D2" w:rsidP="001212D2">
            <w:pPr>
              <w:jc w:val="center"/>
              <w:rPr>
                <w:rFonts w:ascii="Segoe UI Semilight" w:hAnsi="Segoe UI Semilight" w:cs="Segoe UI Semilight"/>
                <w:b/>
              </w:rPr>
            </w:pPr>
            <w:r w:rsidRPr="00811376">
              <w:rPr>
                <w:rFonts w:ascii="Segoe UI Semilight" w:hAnsi="Segoe UI Semilight" w:cs="Segoe UI Semilight"/>
                <w:b/>
              </w:rPr>
              <w:t>Appendix 3:</w:t>
            </w:r>
          </w:p>
        </w:tc>
        <w:tc>
          <w:tcPr>
            <w:tcW w:w="9213" w:type="dxa"/>
          </w:tcPr>
          <w:p w:rsidR="001212D2" w:rsidRPr="00811376" w:rsidRDefault="001212D2" w:rsidP="001212D2">
            <w:pPr>
              <w:rPr>
                <w:rFonts w:ascii="Segoe UI Semilight" w:hAnsi="Segoe UI Semilight" w:cs="Segoe UI Semilight"/>
              </w:rPr>
            </w:pPr>
            <w:r>
              <w:rPr>
                <w:rFonts w:ascii="Segoe UI Semilight" w:hAnsi="Segoe UI Semilight" w:cs="Segoe UI Semilight"/>
              </w:rPr>
              <w:t xml:space="preserve">Responding to disclosures / </w:t>
            </w:r>
            <w:r w:rsidRPr="00811376">
              <w:rPr>
                <w:rFonts w:ascii="Segoe UI Semilight" w:hAnsi="Segoe UI Semilight" w:cs="Segoe UI Semilight"/>
              </w:rPr>
              <w:t>National Support Org</w:t>
            </w:r>
            <w:r>
              <w:rPr>
                <w:rFonts w:ascii="Segoe UI Semilight" w:hAnsi="Segoe UI Semilight" w:cs="Segoe UI Semilight"/>
              </w:rPr>
              <w:t>anisations</w:t>
            </w:r>
          </w:p>
        </w:tc>
      </w:tr>
    </w:tbl>
    <w:p w:rsidR="0088453D" w:rsidRPr="0088453D" w:rsidRDefault="0088453D" w:rsidP="0088453D">
      <w:pPr>
        <w:rPr>
          <w:rFonts w:ascii="Segoe UI Semilight" w:hAnsi="Segoe UI Semilight" w:cs="Segoe UI Semilight"/>
          <w:sz w:val="20"/>
          <w:szCs w:val="20"/>
        </w:rPr>
      </w:pPr>
    </w:p>
    <w:p w:rsidR="0088453D" w:rsidRDefault="0088453D" w:rsidP="0088453D">
      <w:pPr>
        <w:rPr>
          <w:rFonts w:ascii="Segoe UI Semilight" w:hAnsi="Segoe UI Semilight" w:cs="Segoe UI Semilight"/>
          <w:sz w:val="20"/>
          <w:szCs w:val="20"/>
        </w:rPr>
      </w:pPr>
      <w:r w:rsidRPr="0088453D">
        <w:rPr>
          <w:rFonts w:ascii="Segoe UI Semilight" w:hAnsi="Segoe UI Semilight" w:cs="Segoe UI Semilight"/>
          <w:sz w:val="20"/>
          <w:szCs w:val="20"/>
        </w:rPr>
        <w:t xml:space="preserve"> </w:t>
      </w:r>
    </w:p>
    <w:p w:rsidR="00D50016" w:rsidRDefault="00D50016" w:rsidP="0088453D">
      <w:pPr>
        <w:rPr>
          <w:rFonts w:ascii="Segoe UI Semilight" w:hAnsi="Segoe UI Semilight" w:cs="Segoe UI Semilight"/>
          <w:sz w:val="20"/>
          <w:szCs w:val="20"/>
        </w:rPr>
      </w:pPr>
    </w:p>
    <w:p w:rsidR="00B044F7" w:rsidRDefault="0088453D" w:rsidP="0088453D">
      <w:pPr>
        <w:rPr>
          <w:rFonts w:ascii="Segoe UI Semilight" w:hAnsi="Segoe UI Semilight" w:cs="Segoe UI Semilight"/>
          <w:sz w:val="20"/>
          <w:szCs w:val="20"/>
        </w:rPr>
      </w:pPr>
      <w:r w:rsidRPr="0088453D">
        <w:rPr>
          <w:rFonts w:ascii="Segoe UI Semilight" w:hAnsi="Segoe UI Semilight" w:cs="Segoe UI Semilight"/>
          <w:sz w:val="20"/>
          <w:szCs w:val="20"/>
        </w:rPr>
        <w:t xml:space="preserve"> </w:t>
      </w:r>
    </w:p>
    <w:p w:rsidR="003C3E2B" w:rsidRDefault="003C3E2B" w:rsidP="0088453D">
      <w:pPr>
        <w:rPr>
          <w:rFonts w:ascii="Segoe UI Semilight" w:hAnsi="Segoe UI Semilight" w:cs="Segoe UI Semilight"/>
          <w:sz w:val="20"/>
          <w:szCs w:val="20"/>
        </w:rPr>
      </w:pPr>
    </w:p>
    <w:p w:rsidR="003C3E2B" w:rsidRDefault="003C3E2B" w:rsidP="0088453D">
      <w:pPr>
        <w:rPr>
          <w:rFonts w:ascii="Segoe UI Semilight" w:hAnsi="Segoe UI Semilight" w:cs="Segoe UI Semilight"/>
          <w:sz w:val="20"/>
          <w:szCs w:val="20"/>
        </w:rPr>
      </w:pPr>
    </w:p>
    <w:p w:rsidR="003C3E2B" w:rsidRDefault="003C3E2B" w:rsidP="0088453D">
      <w:pPr>
        <w:rPr>
          <w:rFonts w:ascii="Segoe UI Semilight" w:hAnsi="Segoe UI Semilight" w:cs="Segoe UI Semilight"/>
          <w:sz w:val="20"/>
          <w:szCs w:val="20"/>
        </w:rPr>
      </w:pPr>
    </w:p>
    <w:p w:rsidR="000A01A4" w:rsidRDefault="000A01A4" w:rsidP="0088453D">
      <w:pPr>
        <w:rPr>
          <w:rFonts w:ascii="Segoe UI Semilight" w:hAnsi="Segoe UI Semilight" w:cs="Segoe UI Semilight"/>
          <w:sz w:val="20"/>
          <w:szCs w:val="20"/>
        </w:rPr>
      </w:pPr>
    </w:p>
    <w:p w:rsidR="009A607C" w:rsidRDefault="0088453D" w:rsidP="0088453D">
      <w:pPr>
        <w:rPr>
          <w:rFonts w:ascii="Segoe UI Semilight" w:hAnsi="Segoe UI Semilight" w:cs="Segoe UI Semilight"/>
          <w:sz w:val="20"/>
          <w:szCs w:val="20"/>
        </w:rPr>
      </w:pPr>
      <w:r w:rsidRPr="0088453D">
        <w:rPr>
          <w:rFonts w:ascii="Segoe UI Semilight" w:hAnsi="Segoe UI Semilight" w:cs="Segoe UI Semilight"/>
          <w:sz w:val="20"/>
          <w:szCs w:val="20"/>
        </w:rPr>
        <w:lastRenderedPageBreak/>
        <w:t xml:space="preserve"> </w:t>
      </w:r>
    </w:p>
    <w:p w:rsidR="009A607C" w:rsidRDefault="008C4F78" w:rsidP="009A607C">
      <w:pPr>
        <w:jc w:val="center"/>
        <w:rPr>
          <w:rFonts w:ascii="Segoe UI Semilight" w:hAnsi="Segoe UI Semilight" w:cs="Segoe UI Semilight"/>
          <w:b/>
          <w:color w:val="0070C0"/>
          <w:sz w:val="28"/>
          <w:szCs w:val="28"/>
          <w:u w:val="single"/>
        </w:rPr>
      </w:pPr>
      <w:r>
        <w:rPr>
          <w:rFonts w:ascii="Segoe UI Semilight" w:hAnsi="Segoe UI Semilight" w:cs="Segoe UI Semilight"/>
          <w:b/>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321310</wp:posOffset>
                </wp:positionV>
                <wp:extent cx="4895850" cy="92392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4895850" cy="923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ED8A0E" id="Rectangle: Rounded Corners 2" o:spid="_x0000_s1026" style="position:absolute;margin-left:72.75pt;margin-top:25.3pt;width:385.5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nOiAIAAFoFAAAOAAAAZHJzL2Uyb0RvYy54bWysVE1v2zAMvQ/YfxB0X514ydYYdYogRYcB&#10;RVv0Az2rshQbkEWNUuJkv36U7LhFW+wwLAdHEslH8ulRZ+f71rCdQt+ALfn0ZMKZshKqxm5K/vhw&#10;+eWUMx+ErYQBq0p+UJ6fLz9/OutcoXKowVQKGYFYX3Su5HUIrsgyL2vVCn8CTlkyasBWBNriJqtQ&#10;dITemiyfTL5lHWDlEKTynk4veiNfJnytlQw3WnsVmCk51RbSF9P3OX6z5ZkoNihc3cihDPEPVbSi&#10;sZR0hLoQQbAtNu+g2kYieNDhREKbgdaNVKkH6mY6edPNfS2cSr0QOd6NNPn/Byuvd7fImqrkOWdW&#10;tHRFd0SasBujCnYHW1upiq0BLd0xyyNfnfMFhd27Wxx2npax+b3GNv5TW2yfOD6MHKt9YJIOZ6eL&#10;+emcrkKSbZF/XeTzCJq9RDv04YeClsVFyTHWEGtK/IrdlQ+9/9EvZrRw2RgTz2N1fT1pFQ5GRQdj&#10;75SmPqmCPAElham1QbYTpA0hpbJh2ptqUan+eD6h31DfGJGqTYARWVPiEXsAiOp9j92XPfjHUJUE&#10;OgZP/lZYHzxGpMxgwxjcNhbwIwBDXQ2Ze/8jST01kaVnqA6kAoR+PLyTlw1xfyV8uBVI80DXRTMe&#10;buijDXQlh2HFWQ34+6Pz6E8yJStnHc1Xyf2vrUDFmflpScCL6WwWBzJtZvPvOW3wteX5tcVu2zXQ&#10;NU3pNXEyLaN/MMelRmif6ClYxaxkElZS7pLLgMfNOvRzT4+JVKtVcqMhdCJc2XsnI3hkNcrqYf8k&#10;0A0CDCTdazjOoijeSLD3jZEWVtsAukn6fOF14JsGOAlneGziC/F6n7xensTlHwAAAP//AwBQSwME&#10;FAAGAAgAAAAhACtheULgAAAACgEAAA8AAABkcnMvZG93bnJldi54bWxMj0FPg0AQhe8m/ofNmHiz&#10;C6aQFlkaozG2Nh6sHvS2ZadAZGcJuxT4944nPb55X968l28m24oz9r5xpCBeRCCQSmcaqhR8vD/d&#10;rED4oMno1hEqmNHDpri8yHVm3EhveD6ESnAI+UwrqEPoMil9WaPVfuE6JPZOrrc6sOwraXo9crht&#10;5W0UpdLqhvhDrTt8qLH8PgxWwap6nZfjdjdsn/v5c/84dqeXr51S11fT/R2IgFP4g+G3PleHgjsd&#10;3UDGi5b1MkkYVZBEKQgG1nHKhyM76zQGWeTy/4TiBwAA//8DAFBLAQItABQABgAIAAAAIQC2gziS&#10;/gAAAOEBAAATAAAAAAAAAAAAAAAAAAAAAABbQ29udGVudF9UeXBlc10ueG1sUEsBAi0AFAAGAAgA&#10;AAAhADj9If/WAAAAlAEAAAsAAAAAAAAAAAAAAAAALwEAAF9yZWxzLy5yZWxzUEsBAi0AFAAGAAgA&#10;AAAhAHN+ec6IAgAAWgUAAA4AAAAAAAAAAAAAAAAALgIAAGRycy9lMm9Eb2MueG1sUEsBAi0AFAAG&#10;AAgAAAAhACtheULgAAAACgEAAA8AAAAAAAAAAAAAAAAA4gQAAGRycy9kb3ducmV2LnhtbFBLBQYA&#10;AAAABAAEAPMAAADvBQAAAAA=&#10;" filled="f" strokecolor="#1f3763 [1604]" strokeweight="1pt">
                <v:stroke joinstyle="miter"/>
              </v:roundrect>
            </w:pict>
          </mc:Fallback>
        </mc:AlternateContent>
      </w:r>
      <w:r w:rsidR="009A607C" w:rsidRPr="009A607C">
        <w:rPr>
          <w:rFonts w:ascii="Segoe UI Semilight" w:hAnsi="Segoe UI Semilight" w:cs="Segoe UI Semilight"/>
          <w:b/>
          <w:sz w:val="28"/>
          <w:szCs w:val="28"/>
          <w:u w:val="single"/>
        </w:rPr>
        <w:t xml:space="preserve">What to do if you have a welfare concern in </w:t>
      </w:r>
      <w:r w:rsidR="009A607C" w:rsidRPr="009A607C">
        <w:rPr>
          <w:rFonts w:ascii="Segoe UI Semilight" w:hAnsi="Segoe UI Semilight" w:cs="Segoe UI Semilight"/>
          <w:b/>
          <w:color w:val="0070C0"/>
          <w:sz w:val="28"/>
          <w:szCs w:val="28"/>
          <w:u w:val="single"/>
        </w:rPr>
        <w:t>BRIGHT BEGINNINGS PRE-SCHOOL</w:t>
      </w:r>
    </w:p>
    <w:p w:rsidR="008C4F78" w:rsidRPr="00383C3F" w:rsidRDefault="008C4F78" w:rsidP="008C4F78">
      <w:pPr>
        <w:jc w:val="center"/>
        <w:rPr>
          <w:rFonts w:ascii="Segoe UI Semilight" w:hAnsi="Segoe UI Semilight" w:cs="Segoe UI Semilight"/>
          <w:b/>
          <w:sz w:val="20"/>
          <w:szCs w:val="20"/>
        </w:rPr>
      </w:pPr>
      <w:r w:rsidRPr="008C4F78">
        <w:rPr>
          <w:rFonts w:ascii="Segoe UI Semilight" w:hAnsi="Segoe UI Semilight" w:cs="Segoe UI Semilight"/>
          <w:b/>
          <w:sz w:val="24"/>
          <w:szCs w:val="24"/>
        </w:rPr>
        <w:t xml:space="preserve"> </w:t>
      </w:r>
      <w:r w:rsidRPr="00383C3F">
        <w:rPr>
          <w:rFonts w:ascii="Segoe UI Semilight" w:hAnsi="Segoe UI Semilight" w:cs="Segoe UI Semilight"/>
          <w:b/>
          <w:sz w:val="20"/>
          <w:szCs w:val="20"/>
        </w:rPr>
        <w:t xml:space="preserve">Why are you concerned? </w:t>
      </w:r>
    </w:p>
    <w:p w:rsidR="008C4F78" w:rsidRPr="00383C3F" w:rsidRDefault="00B434BC" w:rsidP="008C4F78">
      <w:pPr>
        <w:pStyle w:val="ListParagraph"/>
        <w:numPr>
          <w:ilvl w:val="0"/>
          <w:numId w:val="3"/>
        </w:numPr>
        <w:ind w:left="2410"/>
        <w:rPr>
          <w:rFonts w:ascii="Segoe UI Semilight" w:hAnsi="Segoe UI Semilight" w:cs="Segoe UI Semilight"/>
          <w:sz w:val="18"/>
          <w:szCs w:val="18"/>
        </w:rPr>
      </w:pPr>
      <w:r>
        <w:rPr>
          <w:rFonts w:ascii="Segoe UI Semilight" w:hAnsi="Segoe UI Semilight" w:cs="Segoe UI Semilight"/>
          <w:noProof/>
          <w:sz w:val="18"/>
          <w:szCs w:val="18"/>
        </w:rPr>
        <mc:AlternateContent>
          <mc:Choice Requires="wps">
            <w:drawing>
              <wp:anchor distT="0" distB="0" distL="114300" distR="114300" simplePos="0" relativeHeight="251687936" behindDoc="0" locked="0" layoutInCell="1" allowOverlap="1">
                <wp:simplePos x="0" y="0"/>
                <wp:positionH relativeFrom="column">
                  <wp:posOffset>3199765</wp:posOffset>
                </wp:positionH>
                <wp:positionV relativeFrom="paragraph">
                  <wp:posOffset>604520</wp:posOffset>
                </wp:positionV>
                <wp:extent cx="142875" cy="342900"/>
                <wp:effectExtent l="19050" t="0" r="47625" b="38100"/>
                <wp:wrapNone/>
                <wp:docPr id="17" name="Arrow: Down 17"/>
                <wp:cNvGraphicFramePr/>
                <a:graphic xmlns:a="http://schemas.openxmlformats.org/drawingml/2006/main">
                  <a:graphicData uri="http://schemas.microsoft.com/office/word/2010/wordprocessingShape">
                    <wps:wsp>
                      <wps:cNvSpPr/>
                      <wps:spPr>
                        <a:xfrm>
                          <a:off x="0" y="0"/>
                          <a:ext cx="14287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ECE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251.95pt;margin-top:47.6pt;width:11.2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4GeAIAAEEFAAAOAAAAZHJzL2Uyb0RvYy54bWysVFFP3DAMfp+0/xDlfbR3OwZU9NAJxDQJ&#10;AQImnkOa0EpJnDm5691+/Zy0VxCgPUzrQxrH9mf7i53Ts601bKMwdOBqPjsoOVNOQtO555r/fLj8&#10;csxZiMI1woBTNd+pwM+Wnz+d9r5Sc2jBNAoZgbhQ9b7mbYy+KoogW2VFOACvHCk1oBWRRHwuGhQ9&#10;oVtTzMvyW9EDNh5BqhDo9GJQ8mXG11rJeKN1UJGZmlNuMa+Y16e0FstTUT2j8G0nxzTEP2RhReco&#10;6AR1IaJga+zeQdlOIgTQ8UCCLUDrTqpcA1UzK99Uc98Kr3ItRE7wE03h/8HK680tsq6huzvizAlL&#10;d7RChL5iF9A7RqdEUe9DRZb3/hZHKdA21bvVaNOfKmHbTOtuolVtI5N0OFvMj48OOZOk+rqYn5SZ&#10;9uLF2WOI3xVYljY1byhwziEzKjZXIVJUst/bkZAyGnLIu7gzKqVh3J3SVA5FnWfv3Ejq3CDbCGoB&#10;IaVycTaoWtGo4fiwpC8VSkEmjyxlwISsO2Mm7BEgNel77AFmtE+uKvfh5Fz+LbHBefLIkcHFydl2&#10;DvAjAENVjZEH+z1JAzWJpSdodnTZCMMUBC8vOyL8SoR4K5DangaERjne0KIN9DWHccdZC/j7o/Nk&#10;T91IWs56GqOah19rgYoz88NRn57MFos0d1lYHB7NScDXmqfXGre250DXNKNHw8u8TfbR7LcawT7S&#10;xK9SVFIJJyl2zWXEvXAeh/GmN0Oq1Sqb0ax5Ea/cvZcJPLGaeulh+yjQj10XqV2vYT9yonrTd4Nt&#10;8nSwWkfQXW7KF15HvmlOc+OMb0p6CF7L2erl5Vv+AQAA//8DAFBLAwQUAAYACAAAACEAV0lZVOAA&#10;AAAKAQAADwAAAGRycy9kb3ducmV2LnhtbEyPQU7DMBBF90jcwRokdtQmNKFJ41RVKxYIJNTCAdzY&#10;jSPicRQ7TeD0DCtYjv7T/2/Kzew6djFDaD1KuF8IYAZrr1tsJHy8P92tgIWoUKvOo5HwZQJsquur&#10;UhXaT3gwl2NsGJVgKJQEG2NfcB5qa5wKC98bpOzsB6cinUPD9aAmKncdT4TIuFMt0oJVvdlZU38e&#10;RydhH96y7QtO6X71LPrv3Whf+eNBytubebsGFs0c/2D41Sd1qMjp5EfUgXUSUvGQEyohTxNgBKRJ&#10;tgR2InKZJ8Crkv9/ofoBAAD//wMAUEsBAi0AFAAGAAgAAAAhALaDOJL+AAAA4QEAABMAAAAAAAAA&#10;AAAAAAAAAAAAAFtDb250ZW50X1R5cGVzXS54bWxQSwECLQAUAAYACAAAACEAOP0h/9YAAACUAQAA&#10;CwAAAAAAAAAAAAAAAAAvAQAAX3JlbHMvLnJlbHNQSwECLQAUAAYACAAAACEAgM3uBngCAABBBQAA&#10;DgAAAAAAAAAAAAAAAAAuAgAAZHJzL2Uyb0RvYy54bWxQSwECLQAUAAYACAAAACEAV0lZVOAAAAAK&#10;AQAADwAAAAAAAAAAAAAAAADSBAAAZHJzL2Rvd25yZXYueG1sUEsFBgAAAAAEAAQA8wAAAN8FAAAA&#10;AA==&#10;" adj="17100" fillcolor="#4472c4 [3204]" strokecolor="#1f3763 [1604]" strokeweight="1pt"/>
            </w:pict>
          </mc:Fallback>
        </mc:AlternateContent>
      </w:r>
      <w:r w:rsidR="008C4F78" w:rsidRPr="00383C3F">
        <w:rPr>
          <w:rFonts w:ascii="Segoe UI Semilight" w:hAnsi="Segoe UI Semilight" w:cs="Segoe UI Semilight"/>
          <w:sz w:val="18"/>
          <w:szCs w:val="18"/>
        </w:rPr>
        <w:t>For example</w:t>
      </w:r>
      <w:r w:rsidR="006E247F">
        <w:rPr>
          <w:rFonts w:ascii="Segoe UI Semilight" w:hAnsi="Segoe UI Semilight" w:cs="Segoe UI Semilight"/>
          <w:sz w:val="18"/>
          <w:szCs w:val="18"/>
        </w:rPr>
        <w:t>:</w:t>
      </w:r>
      <w:r w:rsidR="008C4F78" w:rsidRPr="00383C3F">
        <w:rPr>
          <w:rFonts w:ascii="Segoe UI Semilight" w:hAnsi="Segoe UI Semilight" w:cs="Segoe UI Semilight"/>
          <w:sz w:val="18"/>
          <w:szCs w:val="18"/>
        </w:rPr>
        <w:t xml:space="preserve"> </w:t>
      </w:r>
      <w:r w:rsidR="008C4F78" w:rsidRPr="00383C3F">
        <w:rPr>
          <w:rFonts w:ascii="Segoe UI Semilight" w:hAnsi="Segoe UI Semilight" w:cs="Segoe UI Semilight"/>
          <w:sz w:val="18"/>
          <w:szCs w:val="18"/>
        </w:rPr>
        <w:br/>
        <w:t xml:space="preserve">     o Disclosure </w:t>
      </w:r>
      <w:r>
        <w:rPr>
          <w:rFonts w:ascii="Segoe UI Semilight" w:hAnsi="Segoe UI Semilight" w:cs="Segoe UI Semilight"/>
          <w:sz w:val="18"/>
          <w:szCs w:val="18"/>
        </w:rPr>
        <w:t>/ Allegation</w:t>
      </w:r>
      <w:r w:rsidR="008C4F78" w:rsidRPr="00383C3F">
        <w:rPr>
          <w:rFonts w:ascii="Segoe UI Semilight" w:hAnsi="Segoe UI Semilight" w:cs="Segoe UI Semilight"/>
          <w:sz w:val="18"/>
          <w:szCs w:val="18"/>
        </w:rPr>
        <w:t xml:space="preserve"> </w:t>
      </w:r>
      <w:r w:rsidR="008C4F78" w:rsidRPr="00383C3F">
        <w:rPr>
          <w:rFonts w:ascii="Segoe UI Semilight" w:hAnsi="Segoe UI Semilight" w:cs="Segoe UI Semilight"/>
          <w:sz w:val="18"/>
          <w:szCs w:val="18"/>
        </w:rPr>
        <w:br/>
        <w:t xml:space="preserve">     o </w:t>
      </w:r>
      <w:r>
        <w:rPr>
          <w:rFonts w:ascii="Segoe UI Semilight" w:hAnsi="Segoe UI Semilight" w:cs="Segoe UI Semilight"/>
          <w:sz w:val="18"/>
          <w:szCs w:val="18"/>
        </w:rPr>
        <w:t>Indicators of abuse or neglect</w:t>
      </w:r>
      <w:r w:rsidR="008C4F78" w:rsidRPr="00383C3F">
        <w:rPr>
          <w:rFonts w:ascii="Segoe UI Semilight" w:hAnsi="Segoe UI Semilight" w:cs="Segoe UI Semilight"/>
          <w:sz w:val="18"/>
          <w:szCs w:val="18"/>
        </w:rPr>
        <w:br/>
        <w:t xml:space="preserve">   </w:t>
      </w:r>
    </w:p>
    <w:p w:rsidR="008C4F78" w:rsidRPr="00383C3F" w:rsidRDefault="008C4F78" w:rsidP="008C4F78">
      <w:pPr>
        <w:jc w:val="center"/>
        <w:rPr>
          <w:rFonts w:ascii="Segoe UI Semilight" w:hAnsi="Segoe UI Semilight" w:cs="Segoe UI Semilight"/>
          <w:b/>
          <w:sz w:val="20"/>
          <w:szCs w:val="20"/>
        </w:rPr>
      </w:pPr>
      <w:r>
        <w:rPr>
          <w:rFonts w:ascii="Segoe UI Semilight" w:hAnsi="Segoe UI Semilight" w:cs="Segoe UI Semilight"/>
          <w:b/>
          <w:noProof/>
          <w:sz w:val="28"/>
          <w:szCs w:val="28"/>
          <w:u w:val="single"/>
        </w:rPr>
        <mc:AlternateContent>
          <mc:Choice Requires="wps">
            <w:drawing>
              <wp:anchor distT="0" distB="0" distL="114300" distR="114300" simplePos="0" relativeHeight="251661312" behindDoc="0" locked="0" layoutInCell="1" allowOverlap="1" wp14:anchorId="58706557" wp14:editId="6AECA6F3">
                <wp:simplePos x="0" y="0"/>
                <wp:positionH relativeFrom="column">
                  <wp:posOffset>609600</wp:posOffset>
                </wp:positionH>
                <wp:positionV relativeFrom="paragraph">
                  <wp:posOffset>189865</wp:posOffset>
                </wp:positionV>
                <wp:extent cx="5562600" cy="12763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5562600" cy="1276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2EB904" id="Rectangle: Rounded Corners 3" o:spid="_x0000_s1026" style="position:absolute;margin-left:48pt;margin-top:14.95pt;width:438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CGigIAAFsFAAAOAAAAZHJzL2Uyb0RvYy54bWysVMFu2zAMvQ/YPwi6r3bSJt2MOkWQosOA&#10;og3aDj2rshQbkEWNUuJkXz9KdtyiLXYY5oMsiuQj+UTq4nLfGrZT6BuwJZ+c5JwpK6Fq7KbkPx+v&#10;v3zlzAdhK2HAqpIflOeXi8+fLjpXqCnUYCqFjECsLzpX8joEV2SZl7VqhT8BpywpNWArAom4ySoU&#10;HaG3Jpvm+TzrACuHIJX3dHrVK/ki4WutZLjT2qvATMkpt5BWTOtzXLPFhSg2KFzdyCEN8Q9ZtKKx&#10;FHSEuhJBsC0276DaRiJ40OFEQpuB1o1UqQaqZpK/qeahFk6lWogc70aa/P+Dlbe7NbKmKvkpZ1a0&#10;dEX3RJqwG6MKdg9bW6mKrQAt3TE7jXx1zhfk9uDWOEietrH4vcY2/qkstk8cH0aO1T4wSYez2Xw6&#10;z+kqJOkm0/P56SzdQvbi7tCH7wpaFjclx5hETCoRLHY3PlBcsj/axZAWrhtj4nlMr08o7cLBqGhg&#10;7L3SVCilME1AqcXUyiDbCWoOIaWyYdKralGp/niW0xerpnijR5ISYETWFHjEHgBi+77H7mEG++iq&#10;UoeOzvnfEuudR48UGWwYndvGAn4EYKiqIXJvfySppyay9AzVgdoAoZ8P7+R1Q9zfCB/WAmkg6L5o&#10;yMMdLdpAV3IYdpzVgL8/Oo/21Kek5ayjASu5/7UVqDgzPyx18LfJ2VmcyCSczc6nJOBrzfNrjd22&#10;K6BrmtBz4mTaRvtgjluN0D7RW7CMUUklrKTYJZcBj8Iq9INPr4lUy2Uyoyl0ItzYBycjeGQ1ttXj&#10;/kmgGxowUO/ewnEYRfGmBXvb6GlhuQ2gm9SfL7wOfNMEp8YZXpv4RLyWk9XLm7j4AwAA//8DAFBL&#10;AwQUAAYACAAAACEAkr9cI+AAAAAJAQAADwAAAGRycy9kb3ducmV2LnhtbEyPwU7DMBBE70j8g7VI&#10;3KhDQKUOcSoEQrQgDhQOcHOTbRIRryPbaZK/ZznBcWdGs2/y9WQ7cUQfWkcaLhcJCKTSVS3VGj7e&#10;Hy9WIEI0VJnOEWqYMcC6OD3JTVa5kd7wuIu14BIKmdHQxNhnUoayQWvCwvVI7B2ctyby6WtZeTNy&#10;ue1kmiRLaU1L/KExPd43WH7vBqthVb/O1+NmO2ye/Pz58jD2h+evrdbnZ9PdLYiIU/wLwy8+o0PB&#10;THs3UBVEp0EteUrUkCoFgn11k7KwZ+EqUSCLXP5fUPwAAAD//wMAUEsBAi0AFAAGAAgAAAAhALaD&#10;OJL+AAAA4QEAABMAAAAAAAAAAAAAAAAAAAAAAFtDb250ZW50X1R5cGVzXS54bWxQSwECLQAUAAYA&#10;CAAAACEAOP0h/9YAAACUAQAACwAAAAAAAAAAAAAAAAAvAQAAX3JlbHMvLnJlbHNQSwECLQAUAAYA&#10;CAAAACEADOKghooCAABbBQAADgAAAAAAAAAAAAAAAAAuAgAAZHJzL2Uyb0RvYy54bWxQSwECLQAU&#10;AAYACAAAACEAkr9cI+AAAAAJAQAADwAAAAAAAAAAAAAAAADkBAAAZHJzL2Rvd25yZXYueG1sUEsF&#10;BgAAAAAEAAQA8wAAAPEFAAAAAA==&#10;" filled="f" strokecolor="#1f3763 [1604]" strokeweight="1pt">
                <v:stroke joinstyle="miter"/>
              </v:roundrect>
            </w:pict>
          </mc:Fallback>
        </mc:AlternateContent>
      </w:r>
      <w:r w:rsidR="00B434BC">
        <w:rPr>
          <w:rFonts w:ascii="Segoe UI Semilight" w:hAnsi="Segoe UI Semilight" w:cs="Segoe UI Semilight"/>
          <w:b/>
          <w:sz w:val="20"/>
          <w:szCs w:val="20"/>
        </w:rPr>
        <w:br/>
      </w:r>
      <w:r w:rsidRPr="00383C3F">
        <w:rPr>
          <w:rFonts w:ascii="Segoe UI Semilight" w:hAnsi="Segoe UI Semilight" w:cs="Segoe UI Semilight"/>
          <w:b/>
          <w:sz w:val="20"/>
          <w:szCs w:val="20"/>
        </w:rPr>
        <w:t xml:space="preserve">Immediately record your concerns </w:t>
      </w:r>
    </w:p>
    <w:p w:rsidR="008C4F78" w:rsidRPr="00383C3F" w:rsidRDefault="00AC3C6E" w:rsidP="008C4F78">
      <w:pPr>
        <w:pStyle w:val="ListParagraph"/>
        <w:numPr>
          <w:ilvl w:val="0"/>
          <w:numId w:val="3"/>
        </w:numPr>
        <w:ind w:left="2410"/>
        <w:rPr>
          <w:rFonts w:ascii="Segoe UI Semilight" w:hAnsi="Segoe UI Semilight" w:cs="Segoe UI Semilight"/>
          <w:sz w:val="18"/>
          <w:szCs w:val="18"/>
        </w:rPr>
      </w:pPr>
      <w:r>
        <w:rPr>
          <w:rFonts w:ascii="Segoe UI Semilight" w:hAnsi="Segoe UI Semilight" w:cs="Segoe UI Semilight"/>
          <w:noProof/>
          <w:sz w:val="18"/>
          <w:szCs w:val="18"/>
        </w:rPr>
        <mc:AlternateContent>
          <mc:Choice Requires="wps">
            <w:drawing>
              <wp:anchor distT="0" distB="0" distL="114300" distR="114300" simplePos="0" relativeHeight="251688960" behindDoc="0" locked="0" layoutInCell="1" allowOverlap="1">
                <wp:simplePos x="0" y="0"/>
                <wp:positionH relativeFrom="column">
                  <wp:posOffset>3276600</wp:posOffset>
                </wp:positionH>
                <wp:positionV relativeFrom="paragraph">
                  <wp:posOffset>1003935</wp:posOffset>
                </wp:positionV>
                <wp:extent cx="142875" cy="257175"/>
                <wp:effectExtent l="19050" t="0" r="28575" b="47625"/>
                <wp:wrapNone/>
                <wp:docPr id="19" name="Arrow: Down 19"/>
                <wp:cNvGraphicFramePr/>
                <a:graphic xmlns:a="http://schemas.openxmlformats.org/drawingml/2006/main">
                  <a:graphicData uri="http://schemas.microsoft.com/office/word/2010/wordprocessingShape">
                    <wps:wsp>
                      <wps:cNvSpPr/>
                      <wps:spPr>
                        <a:xfrm>
                          <a:off x="0" y="0"/>
                          <a:ext cx="1428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BB6B03" id="Arrow: Down 19" o:spid="_x0000_s1026" type="#_x0000_t67" style="position:absolute;margin-left:258pt;margin-top:79.05pt;width:11.25pt;height:20.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DzHdgIAAEEFAAAOAAAAZHJzL2Uyb0RvYy54bWysVFFP3DAMfp+0/xDlffR6uhtQ0UMnENMk&#10;BGgw8RzShFZK4szJXe/26+ekvYIA7WFaH1Intj/bX+ycne+sYVuFoQNX8/JoxplyEprOPdf858PV&#10;lxPOQhSuEQacqvleBX6++vzprPeVmkMLplHICMSFqvc1b2P0VVEE2SorwhF45UipAa2ItMXnokHR&#10;E7o1xXw2+1r0gI1HkCoEOr0clHyV8bVWMt5qHVRkpuaUW8wr5vUprcXqTFTPKHzbyTEN8Q9ZWNE5&#10;CjpBXYoo2Aa7d1C2kwgBdDySYAvQupMq10DVlLM31dy3wqtcC5ET/ERT+H+w8mZ7h6xr6O5OOXPC&#10;0h2tEaGv2CX0jtEpUdT7UJHlvb/DcRdITPXuNNr0p0rYLtO6n2hVu8gkHZaL+cnxkjNJqvnyuCSZ&#10;UIoXZ48hflNgWRJq3lDgnENmVGyvQxzsD3bknDIacshS3BuV0jDuh9JUDkWdZ+/cSOrCINsKagEh&#10;pXKxHFStaNRwvJzRNyY1eeQUM2BC1p0xE/YIkJr0PfaQ62ifXFXuw8l59rfEBufJI0cGFydn2znA&#10;jwAMVTVGHuwPJA3UJJaeoNnTZSMMUxC8vOqI8GsR4p1AansaEBrleEuLNtDXHEaJsxbw90fnyZ66&#10;kbSc9TRGNQ+/NgIVZ+a7oz49LReLNHd5s1gez2mDrzVPrzVuYy+ArqmkR8PLLCb7aA6iRrCPNPHr&#10;FJVUwkmKXXMZ8bC5iMN405sh1XqdzWjWvIjX7t7LBJ5YTb30sHsU6Meui9SuN3AYOVG96bvBNnk6&#10;WG8i6C435QuvI980p7lxxjclPQSv99nq5eVb/QEAAP//AwBQSwMEFAAGAAgAAAAhAH/GysbgAAAA&#10;CwEAAA8AAABkcnMvZG93bnJldi54bWxMj0FPg0AQhe8m/ofNmHizCyqwIkvTNPZiYmOrF29bGIHI&#10;zhJ2C/jvHU96nPde3nyvWC+2FxOOvnOkIV5FIJAqV3fUaHh/290oED4Yqk3vCDV8o4d1eXlRmLx2&#10;Mx1wOoZGcAn53GhoQxhyKX3VojV+5QYk9j7daE3gc2xkPZqZy20vb6MoldZ0xB9aM+C2xerreLYa&#10;svuXj2yzj7cTLU+7g3+dM/U8a319tWweQQRcwl8YfvEZHUpmOrkz1V70GpI45S2BjUTFIDiR3KkE&#10;xImVB5WCLAv5f0P5AwAA//8DAFBLAQItABQABgAIAAAAIQC2gziS/gAAAOEBAAATAAAAAAAAAAAA&#10;AAAAAAAAAABbQ29udGVudF9UeXBlc10ueG1sUEsBAi0AFAAGAAgAAAAhADj9If/WAAAAlAEAAAsA&#10;AAAAAAAAAAAAAAAALwEAAF9yZWxzLy5yZWxzUEsBAi0AFAAGAAgAAAAhAD1APMd2AgAAQQUAAA4A&#10;AAAAAAAAAAAAAAAALgIAAGRycy9lMm9Eb2MueG1sUEsBAi0AFAAGAAgAAAAhAH/GysbgAAAACwEA&#10;AA8AAAAAAAAAAAAAAAAA0AQAAGRycy9kb3ducmV2LnhtbFBLBQYAAAAABAAEAPMAAADdBQAAAAA=&#10;" adj="15600" fillcolor="#4472c4 [3204]" strokecolor="#1f3763 [1604]" strokeweight="1pt"/>
            </w:pict>
          </mc:Fallback>
        </mc:AlternateContent>
      </w:r>
      <w:r w:rsidR="008C4F78" w:rsidRPr="00383C3F">
        <w:rPr>
          <w:rFonts w:ascii="Segoe UI Semilight" w:hAnsi="Segoe UI Semilight" w:cs="Segoe UI Semilight"/>
          <w:sz w:val="18"/>
          <w:szCs w:val="18"/>
        </w:rPr>
        <w:t>Follow our procedures</w:t>
      </w:r>
      <w:r w:rsidR="006E247F">
        <w:rPr>
          <w:rFonts w:ascii="Segoe UI Semilight" w:hAnsi="Segoe UI Semilight" w:cs="Segoe UI Semilight"/>
          <w:sz w:val="18"/>
          <w:szCs w:val="18"/>
        </w:rPr>
        <w:t>:</w:t>
      </w:r>
      <w:r w:rsidR="008C4F78" w:rsidRPr="00383C3F">
        <w:rPr>
          <w:rFonts w:ascii="Segoe UI Semilight" w:hAnsi="Segoe UI Semilight" w:cs="Segoe UI Semilight"/>
          <w:sz w:val="18"/>
          <w:szCs w:val="18"/>
        </w:rPr>
        <w:t xml:space="preserve"> </w:t>
      </w:r>
      <w:r w:rsidR="008C4F78" w:rsidRPr="00383C3F">
        <w:rPr>
          <w:rFonts w:ascii="Segoe UI Semilight" w:hAnsi="Segoe UI Semilight" w:cs="Segoe UI Semilight"/>
          <w:sz w:val="18"/>
          <w:szCs w:val="18"/>
        </w:rPr>
        <w:br/>
        <w:t xml:space="preserve">     o Reassure the child </w:t>
      </w:r>
      <w:r w:rsidR="008C4F78" w:rsidRPr="00383C3F">
        <w:rPr>
          <w:rFonts w:ascii="Segoe UI Semilight" w:hAnsi="Segoe UI Semilight" w:cs="Segoe UI Semilight"/>
          <w:sz w:val="18"/>
          <w:szCs w:val="18"/>
        </w:rPr>
        <w:br/>
        <w:t xml:space="preserve">     o Clarify concerns, if necessary (</w:t>
      </w:r>
      <w:r w:rsidR="008C4F78" w:rsidRPr="00383C3F">
        <w:rPr>
          <w:rFonts w:ascii="Segoe UI Semilight" w:hAnsi="Segoe UI Semilight" w:cs="Segoe UI Semilight"/>
          <w:color w:val="FF0000"/>
          <w:sz w:val="18"/>
          <w:szCs w:val="18"/>
        </w:rPr>
        <w:t>TED</w:t>
      </w:r>
      <w:r w:rsidR="008C4F78" w:rsidRPr="00383C3F">
        <w:rPr>
          <w:rFonts w:ascii="Segoe UI Semilight" w:hAnsi="Segoe UI Semilight" w:cs="Segoe UI Semilight"/>
          <w:sz w:val="18"/>
          <w:szCs w:val="18"/>
        </w:rPr>
        <w:t xml:space="preserve">: </w:t>
      </w:r>
      <w:r w:rsidR="008C4F78" w:rsidRPr="00383C3F">
        <w:rPr>
          <w:rFonts w:ascii="Segoe UI Semilight" w:hAnsi="Segoe UI Semilight" w:cs="Segoe UI Semilight"/>
          <w:color w:val="FF0000"/>
          <w:sz w:val="18"/>
          <w:szCs w:val="18"/>
        </w:rPr>
        <w:t>T</w:t>
      </w:r>
      <w:r w:rsidR="008C4F78" w:rsidRPr="00383C3F">
        <w:rPr>
          <w:rFonts w:ascii="Segoe UI Semilight" w:hAnsi="Segoe UI Semilight" w:cs="Segoe UI Semilight"/>
          <w:sz w:val="18"/>
          <w:szCs w:val="18"/>
        </w:rPr>
        <w:t xml:space="preserve">ell, </w:t>
      </w:r>
      <w:r w:rsidR="008C4F78" w:rsidRPr="00383C3F">
        <w:rPr>
          <w:rFonts w:ascii="Segoe UI Semilight" w:hAnsi="Segoe UI Semilight" w:cs="Segoe UI Semilight"/>
          <w:color w:val="FF0000"/>
          <w:sz w:val="18"/>
          <w:szCs w:val="18"/>
        </w:rPr>
        <w:t>E</w:t>
      </w:r>
      <w:r w:rsidR="008C4F78" w:rsidRPr="00383C3F">
        <w:rPr>
          <w:rFonts w:ascii="Segoe UI Semilight" w:hAnsi="Segoe UI Semilight" w:cs="Segoe UI Semilight"/>
          <w:sz w:val="18"/>
          <w:szCs w:val="18"/>
        </w:rPr>
        <w:t xml:space="preserve">xplain, </w:t>
      </w:r>
      <w:r w:rsidR="008C4F78" w:rsidRPr="00383C3F">
        <w:rPr>
          <w:rFonts w:ascii="Segoe UI Semilight" w:hAnsi="Segoe UI Semilight" w:cs="Segoe UI Semilight"/>
          <w:color w:val="FF0000"/>
          <w:sz w:val="18"/>
          <w:szCs w:val="18"/>
        </w:rPr>
        <w:t>D</w:t>
      </w:r>
      <w:r w:rsidR="008C4F78" w:rsidRPr="00383C3F">
        <w:rPr>
          <w:rFonts w:ascii="Segoe UI Semilight" w:hAnsi="Segoe UI Semilight" w:cs="Segoe UI Semilight"/>
          <w:sz w:val="18"/>
          <w:szCs w:val="18"/>
        </w:rPr>
        <w:t xml:space="preserve">escribe) </w:t>
      </w:r>
      <w:r w:rsidR="008C4F78" w:rsidRPr="00383C3F">
        <w:rPr>
          <w:rFonts w:ascii="Segoe UI Semilight" w:hAnsi="Segoe UI Semilight" w:cs="Segoe UI Semilight"/>
          <w:sz w:val="18"/>
          <w:szCs w:val="18"/>
        </w:rPr>
        <w:br/>
        <w:t xml:space="preserve">     o Use child’s own words </w:t>
      </w:r>
      <w:r w:rsidR="008C4F78" w:rsidRPr="00383C3F">
        <w:rPr>
          <w:rFonts w:ascii="Segoe UI Semilight" w:hAnsi="Segoe UI Semilight" w:cs="Segoe UI Semilight"/>
          <w:sz w:val="18"/>
          <w:szCs w:val="18"/>
        </w:rPr>
        <w:br/>
        <w:t xml:space="preserve">     o Sign and date your records</w:t>
      </w:r>
      <w:r w:rsidR="008C4F78" w:rsidRPr="00383C3F">
        <w:rPr>
          <w:rFonts w:ascii="Segoe UI Semilight" w:hAnsi="Segoe UI Semilight" w:cs="Segoe UI Semilight"/>
          <w:sz w:val="18"/>
          <w:szCs w:val="18"/>
        </w:rPr>
        <w:br/>
        <w:t xml:space="preserve">     o Seek support for yourself, if required, from your Designated Safeguarding Lead</w:t>
      </w:r>
    </w:p>
    <w:p w:rsidR="00B434BC" w:rsidRDefault="00FA37C3" w:rsidP="00B434BC">
      <w:pPr>
        <w:jc w:val="center"/>
        <w:rPr>
          <w:rFonts w:ascii="Segoe UI Semilight" w:hAnsi="Segoe UI Semilight" w:cs="Segoe UI Semilight"/>
          <w:b/>
          <w:color w:val="0070C0"/>
          <w:sz w:val="20"/>
          <w:szCs w:val="20"/>
        </w:rPr>
      </w:pPr>
      <w:r>
        <w:rPr>
          <w:rFonts w:ascii="Segoe UI Semilight" w:hAnsi="Segoe UI Semilight" w:cs="Segoe UI Semilight"/>
          <w:b/>
          <w:noProof/>
          <w:sz w:val="20"/>
          <w:szCs w:val="20"/>
        </w:rPr>
        <mc:AlternateContent>
          <mc:Choice Requires="wps">
            <w:drawing>
              <wp:anchor distT="0" distB="0" distL="114300" distR="114300" simplePos="0" relativeHeight="251692032" behindDoc="0" locked="0" layoutInCell="1" allowOverlap="1" wp14:anchorId="0506AA33" wp14:editId="6BBC0B04">
                <wp:simplePos x="0" y="0"/>
                <wp:positionH relativeFrom="column">
                  <wp:posOffset>1704975</wp:posOffset>
                </wp:positionH>
                <wp:positionV relativeFrom="paragraph">
                  <wp:posOffset>580389</wp:posOffset>
                </wp:positionV>
                <wp:extent cx="76200" cy="123825"/>
                <wp:effectExtent l="19050" t="0" r="38100" b="47625"/>
                <wp:wrapNone/>
                <wp:docPr id="21" name="Arrow: Down 21"/>
                <wp:cNvGraphicFramePr/>
                <a:graphic xmlns:a="http://schemas.openxmlformats.org/drawingml/2006/main">
                  <a:graphicData uri="http://schemas.microsoft.com/office/word/2010/wordprocessingShape">
                    <wps:wsp>
                      <wps:cNvSpPr/>
                      <wps:spPr>
                        <a:xfrm>
                          <a:off x="0" y="0"/>
                          <a:ext cx="76200"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28F75" id="Arrow: Down 21" o:spid="_x0000_s1026" type="#_x0000_t67" style="position:absolute;margin-left:134.25pt;margin-top:45.7pt;width:6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kSdQIAAEAFAAAOAAAAZHJzL2Uyb0RvYy54bWysVE1v2zAMvQ/YfxB0X514/ZpRpwhadBhQ&#10;tEHboWdVlmoDkqhRSpzs14+SHbdoix2G5eBIIvlIPj3q7HxrDdsoDB24ms8PZpwpJ6Hp3HPNfz5c&#10;fTnlLEThGmHAqZrvVODni8+fznpfqRJaMI1CRiAuVL2veRujr4oiyFZZEQ7AK0dGDWhFpC0+Fw2K&#10;ntCtKcrZ7LjoARuPIFUIdHo5GPki42utZLzVOqjITM2ptpi/mL9P6VsszkT1jMK3nRzLEP9QhRWd&#10;o6QT1KWIgq2xewdlO4kQQMcDCbYArTupcg/UzXz2ppv7VniVeyFygp9oCv8PVt5sVsi6publnDMn&#10;LN3REhH6il1C7xidEkW9DxV53vsVjrtAy9TvVqNN/9QJ22ZadxOtahuZpMOTY7opziRZ5uXX0/Io&#10;QRYvsR5D/K7AsrSoeUN5cwmZULG5DnHw3/tRcCpoKCGv4s6oVIVxd0pTN5S0zNFZR+rCINsIUoCQ&#10;Urk4H0ytaNRwfDSj31jUFJFLzIAJWXfGTNgjQNLoe+yh1tE/haoswyl49rfChuApImcGF6dg2znA&#10;jwAMdTVmHvz3JA3UJJaeoNnRXSMMQxC8vOqI8GsR4kogqZ7uiCY53tJHG+hrDuOKsxbw90fnyZ/E&#10;SFbOepqimodfa4GKM/PDkUy/zQ8P09jlzeHRSUkbfG15em1xa3sBdE2kRKouL5N/NPulRrCPNPDL&#10;lJVMwknKXXMZcb+5iMN005Mh1XKZ3WjUvIjX7t7LBJ5YTVp62D4K9KPqIqn1BvYTJ6o3uht8U6SD&#10;5TqC7rIoX3gd+aYxzcIZn5T0DrzeZ6+Xh2/xBwAA//8DAFBLAwQUAAYACAAAACEADpHxbuEAAAAK&#10;AQAADwAAAGRycy9kb3ducmV2LnhtbEyPTU+DQBCG7yb+h82YeDF2F9ISiiyNH+Eg9dLqweMWRiCy&#10;s4TdtvTfO570ODNP3nnefDPbQZxw8r0jDdFCgUCqXdNTq+HjvbxPQfhgqDGDI9RwQQ+b4voqN1nj&#10;zrTD0z60gkPIZ0ZDF8KYSenrDq3xCzci8e3LTdYEHqdWNpM5c7gdZKxUIq3piT90ZsTnDuvv/dFq&#10;uFvttk8vyZLK18+qqi82Kcu3Suvbm/nxAUTAOfzB8KvP6lCw08EdqfFi0BAn6YpRDetoCYKBOFW8&#10;ODAZqTXIIpf/KxQ/AAAA//8DAFBLAQItABQABgAIAAAAIQC2gziS/gAAAOEBAAATAAAAAAAAAAAA&#10;AAAAAAAAAABbQ29udGVudF9UeXBlc10ueG1sUEsBAi0AFAAGAAgAAAAhADj9If/WAAAAlAEAAAsA&#10;AAAAAAAAAAAAAAAALwEAAF9yZWxzLy5yZWxzUEsBAi0AFAAGAAgAAAAhABKGqRJ1AgAAQAUAAA4A&#10;AAAAAAAAAAAAAAAALgIAAGRycy9lMm9Eb2MueG1sUEsBAi0AFAAGAAgAAAAhAA6R8W7hAAAACgEA&#10;AA8AAAAAAAAAAAAAAAAAzwQAAGRycy9kb3ducmV2LnhtbFBLBQYAAAAABAAEAPMAAADdBQAAAAA=&#10;" adj="14954" fillcolor="#4472c4 [3204]" strokecolor="#1f3763 [1604]" strokeweight="1pt"/>
            </w:pict>
          </mc:Fallback>
        </mc:AlternateContent>
      </w:r>
      <w:r w:rsidR="00B434BC">
        <w:rPr>
          <w:rFonts w:ascii="Segoe UI Semilight" w:hAnsi="Segoe UI Semilight" w:cs="Segoe UI Semilight"/>
          <w:b/>
          <w:noProof/>
          <w:sz w:val="20"/>
          <w:szCs w:val="20"/>
        </w:rPr>
        <mc:AlternateContent>
          <mc:Choice Requires="wps">
            <w:drawing>
              <wp:anchor distT="0" distB="0" distL="114300" distR="114300" simplePos="0" relativeHeight="251689984" behindDoc="0" locked="0" layoutInCell="1" allowOverlap="1">
                <wp:simplePos x="0" y="0"/>
                <wp:positionH relativeFrom="column">
                  <wp:posOffset>5029200</wp:posOffset>
                </wp:positionH>
                <wp:positionV relativeFrom="paragraph">
                  <wp:posOffset>570865</wp:posOffset>
                </wp:positionV>
                <wp:extent cx="45719" cy="228600"/>
                <wp:effectExtent l="19050" t="0" r="31115" b="38100"/>
                <wp:wrapNone/>
                <wp:docPr id="20" name="Arrow: Down 20"/>
                <wp:cNvGraphicFramePr/>
                <a:graphic xmlns:a="http://schemas.openxmlformats.org/drawingml/2006/main">
                  <a:graphicData uri="http://schemas.microsoft.com/office/word/2010/wordprocessingShape">
                    <wps:wsp>
                      <wps:cNvSpPr/>
                      <wps:spPr>
                        <a:xfrm>
                          <a:off x="0" y="0"/>
                          <a:ext cx="45719"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8AACD" id="Arrow: Down 20" o:spid="_x0000_s1026" type="#_x0000_t67" style="position:absolute;margin-left:396pt;margin-top:44.9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W2dgIAAEAFAAAOAAAAZHJzL2Uyb0RvYy54bWysVFFP2zAQfp+0/2D5fSStgEFEiioQ0yQE&#10;aDDx7Dp2E8n2eWe3affrd3bSgADtYVofXNt3993dl+98cbmzhm0Vhg5czWdHJWfKSWg6t675z6eb&#10;L2echShcIww4VfO9Cvxy8fnTRe8rNYcWTKOQEYgLVe9r3sboq6IIslVWhCPwypFRA1oR6YjrokHR&#10;E7o1xbwsT4sesPEIUoVAt9eDkS8yvtZKxnutg4rM1Jxqi3nFvK7SWiwuRLVG4dtOjmWIf6jCis5R&#10;0gnqWkTBNti9g7KdRAig45EEW4DWnVS5B+pmVr7p5rEVXuVeiJzgJ5rC/4OVd9sHZF1T8znR44Sl&#10;b7REhL5i19A7RrdEUe9DRZ6P/gHHU6Bt6nen0aZ/6oTtMq37iVa1i0zS5fHJ19k5Z5Is8/nZaZkh&#10;i5dYjyF+U2BZ2tS8oby5hEyo2N6GSEnJ/+BHh1TQUELexb1RqQrjfihN3VDSeY7OOlJXBtlWkAKE&#10;lMrF2WBqRaOG65OSfqlPSjJF5FMGTMi6M2bCHgGSRt9jDzCjfwpVWYZTcPm3wobgKSJnBhenYNs5&#10;wI8ADHU1Zh78DyQN1CSWVtDs6VsjDEMQvLzpiPBbEeKDQFI9CYAmOd7Tog30NYdxx1kL+Puj++RP&#10;YiQrZz1NUc3Dr41AxZn57kim57Pj4zR2+UA6SCLD15bVa4vb2CugzzSjN8PLvE3+0Ry2GsE+08Av&#10;U1YyCScpd81lxMPhKg7TTU+GVMtldqNR8yLeukcvE3hiNWnpafcs0I+qi6TWOzhMnKje6G7wTZEO&#10;lpsIusuifOF15JvGNAtnfFLSO/D6nL1eHr7FHwAAAP//AwBQSwMEFAAGAAgAAAAhAJ9bV/fhAAAA&#10;CgEAAA8AAABkcnMvZG93bnJldi54bWxMj8tOwzAQRfdI/IM1SOyo0/BoncapEFKrigWCUhbdufGQ&#10;RMTjKHaa8PcMK1iO5ujec/P15Fpxxj40njTMZwkIpNLbhioNh/fNzRJEiIasaT2hhm8MsC4uL3KT&#10;WT/SG573sRIcQiEzGuoYu0zKUNboTJj5Dol/n753JvLZV9L2ZuRw18o0SR6kMw1xQ206fKqx/NoP&#10;TsNx5+9eXJ0M2/nucFs+47j52L5qfX01Pa5ARJziHwy/+qwOBTud/EA2iFbDQqW8JWpYKgWCgYVS&#10;KYgTk+m9Alnk8v+E4gcAAP//AwBQSwECLQAUAAYACAAAACEAtoM4kv4AAADhAQAAEwAAAAAAAAAA&#10;AAAAAAAAAAAAW0NvbnRlbnRfVHlwZXNdLnhtbFBLAQItABQABgAIAAAAIQA4/SH/1gAAAJQBAAAL&#10;AAAAAAAAAAAAAAAAAC8BAABfcmVscy8ucmVsc1BLAQItABQABgAIAAAAIQBJGHW2dgIAAEAFAAAO&#10;AAAAAAAAAAAAAAAAAC4CAABkcnMvZTJvRG9jLnhtbFBLAQItABQABgAIAAAAIQCfW1f34QAAAAoB&#10;AAAPAAAAAAAAAAAAAAAAANAEAABkcnMvZG93bnJldi54bWxQSwUGAAAAAAQABADzAAAA3gUAAAAA&#10;" adj="19440" fillcolor="#4472c4 [3204]" strokecolor="#1f3763 [1604]" strokeweight="1pt"/>
            </w:pict>
          </mc:Fallback>
        </mc:AlternateContent>
      </w:r>
      <w:r w:rsidR="00B434BC">
        <w:rPr>
          <w:rFonts w:ascii="Segoe UI Semilight" w:hAnsi="Segoe UI Semilight" w:cs="Segoe UI Semilight"/>
          <w:b/>
          <w:sz w:val="20"/>
          <w:szCs w:val="20"/>
        </w:rPr>
        <w:br/>
      </w:r>
      <w:r w:rsidR="00AC3C6E">
        <w:rPr>
          <w:rFonts w:ascii="Segoe UI Semilight" w:hAnsi="Segoe UI Semilight" w:cs="Segoe UI Semilight"/>
          <w:noProof/>
          <w:sz w:val="20"/>
          <w:szCs w:val="20"/>
        </w:rPr>
        <mc:AlternateContent>
          <mc:Choice Requires="wps">
            <w:drawing>
              <wp:anchor distT="0" distB="0" distL="114300" distR="114300" simplePos="0" relativeHeight="251662336" behindDoc="0" locked="0" layoutInCell="1" allowOverlap="1">
                <wp:simplePos x="0" y="0"/>
                <wp:positionH relativeFrom="column">
                  <wp:posOffset>544830</wp:posOffset>
                </wp:positionH>
                <wp:positionV relativeFrom="paragraph">
                  <wp:posOffset>170815</wp:posOffset>
                </wp:positionV>
                <wp:extent cx="5829300" cy="4000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829300"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032C86" id="Rectangle 4" o:spid="_x0000_s1026" style="position:absolute;margin-left:42.9pt;margin-top:13.45pt;width:459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LWeQIAAEQFAAAOAAAAZHJzL2Uyb0RvYy54bWysVE1v2zAMvQ/YfxB0X+1kydYGdYqgRYcB&#10;RVv0Az2rshQbkESNUuJkv36U7LhFW+ww7CJLIvlIPj/q9GxnDdsqDC24ik+OSs6Uk1C3bl3xx4fL&#10;L8echShcLQw4VfG9Cvxs+fnTaecXagoNmFohIxAXFp2veBOjXxRFkI2yIhyBV46MGtCKSEdcFzWK&#10;jtCtKaZl+a3oAGuPIFUIdHvRG/ky42utZLzROqjITMWptphXzOtzWovlqVisUfimlUMZ4h+qsKJ1&#10;lHSEuhBRsA2276BsKxEC6HgkwRagdStV7oG6mZRvurlvhFe5FyIn+JGm8P9g5fX2FllbV3zGmROW&#10;ftEdkSbc2ig2S/R0PizI697f4nAKtE297jTa9KUu2C5Tuh8pVbvIJF3Oj6cnX0tiXpJtVpblPHNe&#10;vER7DPGHAsvSpuJI2TOTYnsVImUk14NLSubgsjUm3afC+lLyLu6NSg7G3SlNHVHyaQbKWlLnBtlW&#10;kAqElMrFSW9qRK366znVdihtjMjZM2BC1pR4xB4Akk7fY/dlD/4pVGUpjsHl3wrrg8eInBlcHINt&#10;6wA/AjDU1ZC59z+Q1FOTWHqGek//G6EfhODlZUu0X4kQbwWS8ulP0TTHG1q0ga7iMOw4awB/f3Sf&#10;/EmQZOWso0mqePi1Eag4Mz8dSfVkMpul0cuH2fz7lA742vL82uI29hzoN03o3fAyb5N/NIetRrBP&#10;NPSrlJVMwknKXXEZ8XA4j/2E07Mh1WqV3WjcvIhX7t7LBJ5YTbJ62D0J9IP2Iqn2Gg5TJxZvJNj7&#10;pkgHq00E3WZ9vvA68E2jmoUzPCvpLXh9zl4vj9/yDwAAAP//AwBQSwMEFAAGAAgAAAAhAMaruRrg&#10;AAAACQEAAA8AAABkcnMvZG93bnJldi54bWxMj8FKw0AQhu+C77CM4M3uttLQpNmUVBBEQWgsYm/b&#10;ZJoEs7Mxu23j2zs91ePM9/PPN+lqtJ044eBbRxqmEwUCqXRVS7WG7cfzwwKED4Yq0zlCDb/oYZXd&#10;3qQmqdyZNngqQi24hHxiNDQh9ImUvmzQGj9xPRKzgxusCTwOtawGc+Zy28mZUpG0piW+0Jgenxos&#10;v4uj1fC5mR9wvY628n2X/+TT4mV8e/3S+v5uzJcgAo7hGoaLPqtDxk57d6TKi07DYs7mQcMsikFc&#10;uFKPvNkziWOQWSr/f5D9AQAA//8DAFBLAQItABQABgAIAAAAIQC2gziS/gAAAOEBAAATAAAAAAAA&#10;AAAAAAAAAAAAAABbQ29udGVudF9UeXBlc10ueG1sUEsBAi0AFAAGAAgAAAAhADj9If/WAAAAlAEA&#10;AAsAAAAAAAAAAAAAAAAALwEAAF9yZWxzLy5yZWxzUEsBAi0AFAAGAAgAAAAhAADLItZ5AgAARAUA&#10;AA4AAAAAAAAAAAAAAAAALgIAAGRycy9lMm9Eb2MueG1sUEsBAi0AFAAGAAgAAAAhAMaruRrgAAAA&#10;CQEAAA8AAAAAAAAAAAAAAAAA0wQAAGRycy9kb3ducmV2LnhtbFBLBQYAAAAABAAEAPMAAADgBQAA&#10;AAA=&#10;" filled="f" strokecolor="#1f3763 [1604]" strokeweight="1pt"/>
            </w:pict>
          </mc:Fallback>
        </mc:AlternateContent>
      </w:r>
      <w:r w:rsidR="008C4F78" w:rsidRPr="00503C5B">
        <w:rPr>
          <w:rFonts w:ascii="Segoe UI Semilight" w:hAnsi="Segoe UI Semilight" w:cs="Segoe UI Semilight"/>
          <w:b/>
          <w:sz w:val="20"/>
          <w:szCs w:val="20"/>
        </w:rPr>
        <w:t xml:space="preserve">Inform the Designated Safeguarding Lead </w:t>
      </w:r>
      <w:r w:rsidR="00B434BC">
        <w:rPr>
          <w:rFonts w:ascii="Segoe UI Semilight" w:hAnsi="Segoe UI Semilight" w:cs="Segoe UI Semilight"/>
          <w:b/>
          <w:sz w:val="20"/>
          <w:szCs w:val="20"/>
        </w:rPr>
        <w:t>/ Deputy DSL</w:t>
      </w:r>
      <w:r w:rsidR="00B434BC">
        <w:rPr>
          <w:rFonts w:ascii="Segoe UI Semilight" w:hAnsi="Segoe UI Semilight" w:cs="Segoe UI Semilight"/>
          <w:b/>
          <w:sz w:val="20"/>
          <w:szCs w:val="20"/>
        </w:rPr>
        <w:br/>
      </w:r>
      <w:r w:rsidR="008C4F78" w:rsidRPr="00064505">
        <w:rPr>
          <w:rFonts w:ascii="Segoe UI Semilight" w:hAnsi="Segoe UI Semilight" w:cs="Segoe UI Semilight"/>
          <w:b/>
          <w:color w:val="0070C0"/>
          <w:sz w:val="20"/>
          <w:szCs w:val="20"/>
        </w:rPr>
        <w:t xml:space="preserve">(Fatma Da Silva, </w:t>
      </w:r>
      <w:r w:rsidR="008C4F78" w:rsidRPr="00B434BC">
        <w:rPr>
          <w:rFonts w:ascii="Segoe UI Semilight" w:hAnsi="Segoe UI Semilight" w:cs="Segoe UI Semilight"/>
          <w:color w:val="0070C0"/>
          <w:sz w:val="20"/>
          <w:szCs w:val="20"/>
        </w:rPr>
        <w:t>Manager</w:t>
      </w:r>
      <w:r w:rsidR="008C4F78" w:rsidRPr="00064505">
        <w:rPr>
          <w:rFonts w:ascii="Segoe UI Semilight" w:hAnsi="Segoe UI Semilight" w:cs="Segoe UI Semilight"/>
          <w:b/>
          <w:color w:val="0070C0"/>
          <w:sz w:val="20"/>
          <w:szCs w:val="20"/>
        </w:rPr>
        <w:t xml:space="preserve"> or </w:t>
      </w:r>
      <w:r w:rsidR="00DC3E66">
        <w:rPr>
          <w:rFonts w:ascii="Segoe UI Semilight" w:hAnsi="Segoe UI Semilight" w:cs="Segoe UI Semilight"/>
          <w:b/>
          <w:color w:val="0070C0"/>
          <w:sz w:val="20"/>
          <w:szCs w:val="20"/>
        </w:rPr>
        <w:t>Brenda Newcomb</w:t>
      </w:r>
      <w:r w:rsidR="006E247F">
        <w:rPr>
          <w:rFonts w:ascii="Segoe UI Semilight" w:hAnsi="Segoe UI Semilight" w:cs="Segoe UI Semilight"/>
          <w:b/>
          <w:color w:val="0070C0"/>
          <w:sz w:val="20"/>
          <w:szCs w:val="20"/>
        </w:rPr>
        <w:t>,</w:t>
      </w:r>
      <w:r w:rsidR="008C4F78" w:rsidRPr="00064505">
        <w:rPr>
          <w:rFonts w:ascii="Segoe UI Semilight" w:hAnsi="Segoe UI Semilight" w:cs="Segoe UI Semilight"/>
          <w:b/>
          <w:color w:val="0070C0"/>
          <w:sz w:val="20"/>
          <w:szCs w:val="20"/>
        </w:rPr>
        <w:t xml:space="preserve"> </w:t>
      </w:r>
      <w:r w:rsidR="008C4F78" w:rsidRPr="00B434BC">
        <w:rPr>
          <w:rFonts w:ascii="Segoe UI Semilight" w:hAnsi="Segoe UI Semilight" w:cs="Segoe UI Semilight"/>
          <w:color w:val="0070C0"/>
          <w:sz w:val="20"/>
          <w:szCs w:val="20"/>
        </w:rPr>
        <w:t>Deputy Manager</w:t>
      </w:r>
      <w:r w:rsidR="008C4F78" w:rsidRPr="00064505">
        <w:rPr>
          <w:rFonts w:ascii="Segoe UI Semilight" w:hAnsi="Segoe UI Semilight" w:cs="Segoe UI Semilight"/>
          <w:b/>
          <w:color w:val="0070C0"/>
          <w:sz w:val="20"/>
          <w:szCs w:val="20"/>
        </w:rPr>
        <w:t>)</w:t>
      </w:r>
    </w:p>
    <w:p w:rsidR="003A6026" w:rsidRDefault="00FA37C3" w:rsidP="00B434BC">
      <w:pPr>
        <w:jc w:val="center"/>
        <w:rPr>
          <w:rFonts w:ascii="Segoe UI Semilight" w:hAnsi="Segoe UI Semilight" w:cs="Segoe UI Semilight"/>
          <w:sz w:val="20"/>
          <w:szCs w:val="20"/>
        </w:rPr>
      </w:pPr>
      <w:r w:rsidRPr="004173BB">
        <w:rPr>
          <w:rFonts w:ascii="Segoe UI Semilight" w:hAnsi="Segoe UI Semilight" w:cs="Segoe UI Semilight"/>
          <w:b/>
          <w:noProof/>
          <w:sz w:val="20"/>
          <w:szCs w:val="20"/>
        </w:rPr>
        <mc:AlternateContent>
          <mc:Choice Requires="wps">
            <w:drawing>
              <wp:anchor distT="45720" distB="45720" distL="114300" distR="114300" simplePos="0" relativeHeight="251667456" behindDoc="0" locked="0" layoutInCell="1" allowOverlap="1">
                <wp:simplePos x="0" y="0"/>
                <wp:positionH relativeFrom="column">
                  <wp:posOffset>371475</wp:posOffset>
                </wp:positionH>
                <wp:positionV relativeFrom="paragraph">
                  <wp:posOffset>150495</wp:posOffset>
                </wp:positionV>
                <wp:extent cx="2781300" cy="2105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105025"/>
                        </a:xfrm>
                        <a:prstGeom prst="rect">
                          <a:avLst/>
                        </a:prstGeom>
                        <a:solidFill>
                          <a:srgbClr val="FFFFFF"/>
                        </a:solidFill>
                        <a:ln w="9525">
                          <a:noFill/>
                          <a:miter lim="800000"/>
                          <a:headEnd/>
                          <a:tailEnd/>
                        </a:ln>
                      </wps:spPr>
                      <wps:txbx>
                        <w:txbxContent>
                          <w:p w:rsidR="00FD0852" w:rsidRPr="00824A85" w:rsidRDefault="00FD0852" w:rsidP="0004087A">
                            <w:pPr>
                              <w:jc w:val="center"/>
                              <w:rPr>
                                <w:rFonts w:ascii="Segoe UI Semilight" w:hAnsi="Segoe UI Semilight" w:cs="Segoe UI Semilight"/>
                                <w:b/>
                                <w:sz w:val="20"/>
                                <w:szCs w:val="20"/>
                              </w:rPr>
                            </w:pPr>
                            <w:r w:rsidRPr="00824A85">
                              <w:rPr>
                                <w:rFonts w:ascii="Segoe UI Semilight" w:hAnsi="Segoe UI Semilight" w:cs="Segoe UI Semilight"/>
                                <w:b/>
                                <w:sz w:val="20"/>
                                <w:szCs w:val="20"/>
                              </w:rPr>
                              <w:t>Designated Safeguarding Lead</w:t>
                            </w:r>
                          </w:p>
                          <w:p w:rsidR="00FD0852" w:rsidRPr="004173BB" w:rsidRDefault="00FD0852" w:rsidP="001C3B44">
                            <w:pPr>
                              <w:pStyle w:val="ListParagraph"/>
                              <w:numPr>
                                <w:ilvl w:val="0"/>
                                <w:numId w:val="4"/>
                              </w:numPr>
                              <w:ind w:left="0" w:hanging="142"/>
                              <w:rPr>
                                <w:sz w:val="16"/>
                                <w:szCs w:val="16"/>
                              </w:rPr>
                            </w:pPr>
                            <w:r w:rsidRPr="004173BB">
                              <w:rPr>
                                <w:rFonts w:ascii="Segoe UI Semilight" w:hAnsi="Segoe UI Semilight" w:cs="Segoe UI Semilight"/>
                                <w:sz w:val="16"/>
                                <w:szCs w:val="16"/>
                              </w:rPr>
                              <w:t>Consider whether the child is at immediate risk of harm</w:t>
                            </w:r>
                            <w:r>
                              <w:rPr>
                                <w:rFonts w:ascii="Segoe UI Semilight" w:hAnsi="Segoe UI Semilight" w:cs="Segoe UI Semilight"/>
                                <w:sz w:val="16"/>
                                <w:szCs w:val="16"/>
                              </w:rPr>
                              <w:t xml:space="preserve">, </w:t>
                            </w:r>
                            <w:proofErr w:type="spellStart"/>
                            <w:r>
                              <w:rPr>
                                <w:rFonts w:ascii="Segoe UI Semilight" w:hAnsi="Segoe UI Semilight" w:cs="Segoe UI Semilight"/>
                                <w:sz w:val="16"/>
                                <w:szCs w:val="16"/>
                              </w:rPr>
                              <w:t>e.g</w:t>
                            </w:r>
                            <w:proofErr w:type="spellEnd"/>
                            <w:r>
                              <w:rPr>
                                <w:rFonts w:ascii="Segoe UI Semilight" w:hAnsi="Segoe UI Semilight" w:cs="Segoe UI Semilight"/>
                                <w:sz w:val="16"/>
                                <w:szCs w:val="16"/>
                              </w:rPr>
                              <w:t xml:space="preserve"> unsafe to go home</w:t>
                            </w:r>
                          </w:p>
                          <w:p w:rsidR="00FD0852" w:rsidRPr="004173BB" w:rsidRDefault="00FD0852" w:rsidP="001C3B44">
                            <w:pPr>
                              <w:pStyle w:val="ListParagraph"/>
                              <w:numPr>
                                <w:ilvl w:val="0"/>
                                <w:numId w:val="4"/>
                              </w:numPr>
                              <w:ind w:left="0" w:hanging="142"/>
                              <w:rPr>
                                <w:sz w:val="16"/>
                                <w:szCs w:val="16"/>
                              </w:rPr>
                            </w:pPr>
                            <w:r w:rsidRPr="004173BB">
                              <w:rPr>
                                <w:rFonts w:ascii="Segoe UI Semilight" w:hAnsi="Segoe UI Semilight" w:cs="Segoe UI Semilight"/>
                                <w:sz w:val="16"/>
                                <w:szCs w:val="16"/>
                              </w:rPr>
                              <w:t>Access the BSCB Threshold document (in safeguarding file)</w:t>
                            </w:r>
                          </w:p>
                          <w:p w:rsidR="00FD0852" w:rsidRPr="0004087A" w:rsidRDefault="00FD0852" w:rsidP="001C3B44">
                            <w:pPr>
                              <w:pStyle w:val="ListParagraph"/>
                              <w:numPr>
                                <w:ilvl w:val="0"/>
                                <w:numId w:val="4"/>
                              </w:numPr>
                              <w:ind w:left="0" w:hanging="142"/>
                              <w:rPr>
                                <w:sz w:val="16"/>
                                <w:szCs w:val="16"/>
                              </w:rPr>
                            </w:pPr>
                            <w:r w:rsidRPr="0004087A">
                              <w:rPr>
                                <w:rFonts w:ascii="Segoe UI Semilight" w:hAnsi="Segoe UI Semilight" w:cs="Segoe UI Semilight"/>
                                <w:sz w:val="16"/>
                                <w:szCs w:val="16"/>
                              </w:rPr>
                              <w:t xml:space="preserve">Refer to other agencies, as appropriate e.g. </w:t>
                            </w:r>
                            <w:r w:rsidRPr="0004087A">
                              <w:rPr>
                                <w:rFonts w:ascii="Segoe UI Semilight" w:hAnsi="Segoe UI Semilight" w:cs="Segoe UI Semilight"/>
                                <w:sz w:val="16"/>
                                <w:szCs w:val="16"/>
                              </w:rPr>
                              <w:br/>
                              <w:t>Bromley Children’s Project – BCP &amp; Family referral form</w:t>
                            </w:r>
                            <w:r w:rsidRPr="0004087A">
                              <w:rPr>
                                <w:rFonts w:ascii="Segoe UI Semilight" w:hAnsi="Segoe UI Semilight" w:cs="Segoe UI Semilight"/>
                                <w:sz w:val="16"/>
                                <w:szCs w:val="16"/>
                              </w:rPr>
                              <w:br/>
                              <w:t xml:space="preserve">Bromley CAF Team – CAF Form </w:t>
                            </w:r>
                            <w:r w:rsidRPr="0004087A">
                              <w:rPr>
                                <w:rFonts w:ascii="Segoe UI Semilight" w:hAnsi="Segoe UI Semilight" w:cs="Segoe UI Semilight"/>
                                <w:sz w:val="16"/>
                                <w:szCs w:val="16"/>
                              </w:rPr>
                              <w:br/>
                              <w:t>Safeguarding concern regarding child(ren) – MASH -Social Care Referral Form</w:t>
                            </w:r>
                            <w:r w:rsidRPr="0004087A">
                              <w:rPr>
                                <w:rFonts w:ascii="Segoe UI Semilight" w:hAnsi="Segoe UI Semilight" w:cs="Segoe UI Semilight"/>
                                <w:sz w:val="16"/>
                                <w:szCs w:val="16"/>
                              </w:rPr>
                              <w:br/>
                              <w:t>Police</w:t>
                            </w:r>
                            <w:r w:rsidRPr="0004087A">
                              <w:rPr>
                                <w:rFonts w:ascii="Segoe UI Semilight" w:hAnsi="Segoe UI Semilight" w:cs="Segoe UI Semilight"/>
                                <w:sz w:val="16"/>
                                <w:szCs w:val="16"/>
                              </w:rPr>
                              <w:br/>
                              <w:t>Allegation Against Staff – LADO</w:t>
                            </w:r>
                            <w:r w:rsidRPr="0004087A">
                              <w:rPr>
                                <w:rFonts w:ascii="Segoe UI Semilight" w:hAnsi="Segoe UI Semilight" w:cs="Segoe UI Semilight"/>
                                <w:sz w:val="16"/>
                                <w:szCs w:val="16"/>
                              </w:rPr>
                              <w:br/>
                              <w:t>Ofsted</w:t>
                            </w:r>
                            <w:r>
                              <w:rPr>
                                <w:rFonts w:ascii="Segoe UI Semilight" w:hAnsi="Segoe UI Semilight" w:cs="Segoe UI Semilight"/>
                                <w:sz w:val="16"/>
                                <w:szCs w:val="16"/>
                              </w:rPr>
                              <w:t xml:space="preserve">    </w:t>
                            </w:r>
                            <w:r>
                              <w:rPr>
                                <w:rFonts w:ascii="Segoe UI Semilight" w:hAnsi="Segoe UI Semilight" w:cs="Segoe UI Semilight"/>
                                <w:sz w:val="16"/>
                                <w:szCs w:val="16"/>
                              </w:rPr>
                              <w:br/>
                            </w:r>
                            <w:r w:rsidRPr="0057183F">
                              <w:rPr>
                                <w:rFonts w:ascii="Segoe UI Semilight" w:hAnsi="Segoe UI Semilight" w:cs="Segoe UI Semilight"/>
                                <w:i/>
                                <w:sz w:val="16"/>
                                <w:szCs w:val="16"/>
                              </w:rPr>
                              <w:t>If unsure</w:t>
                            </w:r>
                            <w:r>
                              <w:rPr>
                                <w:rFonts w:ascii="Segoe UI Semilight" w:hAnsi="Segoe UI Semilight" w:cs="Segoe UI Semilight"/>
                                <w:i/>
                                <w:sz w:val="16"/>
                                <w:szCs w:val="16"/>
                              </w:rPr>
                              <w:t xml:space="preserve"> </w:t>
                            </w:r>
                            <w:r w:rsidRPr="0057183F">
                              <w:rPr>
                                <w:rFonts w:ascii="Segoe UI Semilight" w:hAnsi="Segoe UI Semilight" w:cs="Segoe UI Semilight"/>
                                <w:i/>
                                <w:sz w:val="16"/>
                                <w:szCs w:val="16"/>
                              </w:rPr>
                              <w:t>consult with MASH (0208 461</w:t>
                            </w:r>
                            <w:r>
                              <w:rPr>
                                <w:rFonts w:ascii="Segoe UI Semilight" w:hAnsi="Segoe UI Semilight" w:cs="Segoe UI Semilight"/>
                                <w:i/>
                                <w:sz w:val="16"/>
                                <w:szCs w:val="16"/>
                              </w:rPr>
                              <w:t xml:space="preserve"> </w:t>
                            </w:r>
                            <w:r w:rsidRPr="0057183F">
                              <w:rPr>
                                <w:rFonts w:ascii="Segoe UI Semilight" w:hAnsi="Segoe UI Semilight" w:cs="Segoe UI Semilight"/>
                                <w:i/>
                                <w:sz w:val="16"/>
                                <w:szCs w:val="16"/>
                              </w:rPr>
                              <w:t>7373</w:t>
                            </w:r>
                            <w:r>
                              <w:rPr>
                                <w:rFonts w:ascii="Segoe UI Semilight" w:hAnsi="Segoe UI Semilight" w:cs="Segoe UI Semilight"/>
                                <w:i/>
                                <w:sz w:val="16"/>
                                <w:szCs w:val="16"/>
                              </w:rPr>
                              <w:t>/7379/7026)</w:t>
                            </w:r>
                            <w:r w:rsidRPr="0057183F">
                              <w:rPr>
                                <w:rFonts w:ascii="Segoe UI Semilight" w:hAnsi="Segoe UI Semilight" w:cs="Segoe UI Semilight"/>
                                <w:i/>
                                <w:sz w:val="16"/>
                                <w:szCs w:val="16"/>
                              </w:rPr>
                              <w:t>)</w:t>
                            </w:r>
                            <w:r w:rsidRPr="0004087A">
                              <w:rPr>
                                <w:rFonts w:ascii="Segoe UI Semilight" w:hAnsi="Segoe UI Semilight" w:cs="Segoe UI Semilight"/>
                                <w:sz w:val="16"/>
                                <w:szCs w:val="16"/>
                              </w:rPr>
                              <w:t xml:space="preserve">   </w:t>
                            </w:r>
                            <w:r w:rsidRPr="0004087A">
                              <w:rPr>
                                <w:rFonts w:ascii="Segoe UI Semilight" w:hAnsi="Segoe UI Semilight" w:cs="Segoe UI Semilight"/>
                                <w:sz w:val="16"/>
                                <w:szCs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11.85pt;width:219pt;height:16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2BIAIAAB4EAAAOAAAAZHJzL2Uyb0RvYy54bWysU9tu2zAMfR+wfxD0vviyZE2NOEWXLsOA&#10;7gK0+wBZlmNhkqhJSuzs60vJaZptb8P0IJAieUgeUqubUStyEM5LMDUtZjklwnBopdnV9Pvj9s2S&#10;Eh+YaZkCI2p6FJ7erF+/Wg22EiX0oFrhCIIYXw22pn0Itsoyz3uhmZ+BFQaNHTjNAqpul7WODYiu&#10;VVbm+btsANdaB1x4j693k5GuE37XCR6+dp0XgaiaYm0h3S7dTbyz9YpVO8dsL/mpDPYPVWgmDSY9&#10;Q92xwMjeyb+gtOQOPHRhxkFn0HWSi9QDdlPkf3Tz0DMrUi9Ijrdnmvz/g+VfDt8ckW1Ny+KKEsM0&#10;DulRjIG8h5GUkZ/B+grdHiw6hhGfcc6pV2/vgf/wxMCmZ2Ynbp2DoResxfqKGJldhE44PoI0w2do&#10;MQ3bB0hAY+d0JA/pIIiOczqeZxNL4fhYXi2LtzmaONrKIl/k5SLlYNVzuHU+fBSgSRRq6nD4CZ4d&#10;7n2I5bDq2SVm86Bku5VKJcXtmo1y5MBwUbbpnNB/c1OGDDW9XmDuGGUgxqcd0jLgIiupa7rM44nh&#10;rIp0fDBtkgOTapKxEmVO/ERKJnLC2IzoGElroD0iUw6mhcUPhkIP7hclAy5rTf3PPXOCEvXJINvX&#10;xXwetzsp88VViYq7tDSXFmY4QtU0UDKJm5B+xNTRLU6lk4mvl0pOteISJhpPHyZu+aWevF6+9foJ&#10;AAD//wMAUEsDBBQABgAIAAAAIQBUynG93gAAAAkBAAAPAAAAZHJzL2Rvd25yZXYueG1sTI/BTsMw&#10;EETvSPyDtUhcEHVI66RNs6kACcS1pR/gJG4SNV5Hsdukf89yguPsjGbe5rvZ9uJqRt85QnhZRCAM&#10;Va7uqEE4fn88r0H4oKnWvSODcDMedsX9Xa6z2k20N9dDaASXkM80QhvCkEnpq9ZY7RduMMTeyY1W&#10;B5ZjI+tRT1xuexlHUSKt7ogXWj2Y99ZU58PFIpy+pie1mcrPcEz3q+RNd2npboiPD/PrFkQwc/gL&#10;wy8+o0PBTKW7UO1Fj6DWipMI8TIFwf5qk/ChRFgqFYMscvn/g+IHAAD//wMAUEsBAi0AFAAGAAgA&#10;AAAhALaDOJL+AAAA4QEAABMAAAAAAAAAAAAAAAAAAAAAAFtDb250ZW50X1R5cGVzXS54bWxQSwEC&#10;LQAUAAYACAAAACEAOP0h/9YAAACUAQAACwAAAAAAAAAAAAAAAAAvAQAAX3JlbHMvLnJlbHNQSwEC&#10;LQAUAAYACAAAACEAAWpdgSACAAAeBAAADgAAAAAAAAAAAAAAAAAuAgAAZHJzL2Uyb0RvYy54bWxQ&#10;SwECLQAUAAYACAAAACEAVMpxvd4AAAAJAQAADwAAAAAAAAAAAAAAAAB6BAAAZHJzL2Rvd25yZXYu&#10;eG1sUEsFBgAAAAAEAAQA8wAAAIUFAAAAAA==&#10;" stroked="f">
                <v:textbox>
                  <w:txbxContent>
                    <w:p w:rsidR="00FD0852" w:rsidRPr="00824A85" w:rsidRDefault="00FD0852" w:rsidP="0004087A">
                      <w:pPr>
                        <w:jc w:val="center"/>
                        <w:rPr>
                          <w:rFonts w:ascii="Segoe UI Semilight" w:hAnsi="Segoe UI Semilight" w:cs="Segoe UI Semilight"/>
                          <w:b/>
                          <w:sz w:val="20"/>
                          <w:szCs w:val="20"/>
                        </w:rPr>
                      </w:pPr>
                      <w:r w:rsidRPr="00824A85">
                        <w:rPr>
                          <w:rFonts w:ascii="Segoe UI Semilight" w:hAnsi="Segoe UI Semilight" w:cs="Segoe UI Semilight"/>
                          <w:b/>
                          <w:sz w:val="20"/>
                          <w:szCs w:val="20"/>
                        </w:rPr>
                        <w:t>Designated Safeguarding Lead</w:t>
                      </w:r>
                    </w:p>
                    <w:p w:rsidR="00FD0852" w:rsidRPr="004173BB" w:rsidRDefault="00FD0852" w:rsidP="001C3B44">
                      <w:pPr>
                        <w:pStyle w:val="ListParagraph"/>
                        <w:numPr>
                          <w:ilvl w:val="0"/>
                          <w:numId w:val="4"/>
                        </w:numPr>
                        <w:ind w:left="0" w:hanging="142"/>
                        <w:rPr>
                          <w:sz w:val="16"/>
                          <w:szCs w:val="16"/>
                        </w:rPr>
                      </w:pPr>
                      <w:r w:rsidRPr="004173BB">
                        <w:rPr>
                          <w:rFonts w:ascii="Segoe UI Semilight" w:hAnsi="Segoe UI Semilight" w:cs="Segoe UI Semilight"/>
                          <w:sz w:val="16"/>
                          <w:szCs w:val="16"/>
                        </w:rPr>
                        <w:t>Consider whether the child is at immediate risk of harm</w:t>
                      </w:r>
                      <w:r>
                        <w:rPr>
                          <w:rFonts w:ascii="Segoe UI Semilight" w:hAnsi="Segoe UI Semilight" w:cs="Segoe UI Semilight"/>
                          <w:sz w:val="16"/>
                          <w:szCs w:val="16"/>
                        </w:rPr>
                        <w:t xml:space="preserve">, </w:t>
                      </w:r>
                      <w:proofErr w:type="spellStart"/>
                      <w:r>
                        <w:rPr>
                          <w:rFonts w:ascii="Segoe UI Semilight" w:hAnsi="Segoe UI Semilight" w:cs="Segoe UI Semilight"/>
                          <w:sz w:val="16"/>
                          <w:szCs w:val="16"/>
                        </w:rPr>
                        <w:t>e.g</w:t>
                      </w:r>
                      <w:proofErr w:type="spellEnd"/>
                      <w:r>
                        <w:rPr>
                          <w:rFonts w:ascii="Segoe UI Semilight" w:hAnsi="Segoe UI Semilight" w:cs="Segoe UI Semilight"/>
                          <w:sz w:val="16"/>
                          <w:szCs w:val="16"/>
                        </w:rPr>
                        <w:t xml:space="preserve"> unsafe to go home</w:t>
                      </w:r>
                    </w:p>
                    <w:p w:rsidR="00FD0852" w:rsidRPr="004173BB" w:rsidRDefault="00FD0852" w:rsidP="001C3B44">
                      <w:pPr>
                        <w:pStyle w:val="ListParagraph"/>
                        <w:numPr>
                          <w:ilvl w:val="0"/>
                          <w:numId w:val="4"/>
                        </w:numPr>
                        <w:ind w:left="0" w:hanging="142"/>
                        <w:rPr>
                          <w:sz w:val="16"/>
                          <w:szCs w:val="16"/>
                        </w:rPr>
                      </w:pPr>
                      <w:r w:rsidRPr="004173BB">
                        <w:rPr>
                          <w:rFonts w:ascii="Segoe UI Semilight" w:hAnsi="Segoe UI Semilight" w:cs="Segoe UI Semilight"/>
                          <w:sz w:val="16"/>
                          <w:szCs w:val="16"/>
                        </w:rPr>
                        <w:t>Access the BSCB Threshold document (in safeguarding file)</w:t>
                      </w:r>
                    </w:p>
                    <w:p w:rsidR="00FD0852" w:rsidRPr="0004087A" w:rsidRDefault="00FD0852" w:rsidP="001C3B44">
                      <w:pPr>
                        <w:pStyle w:val="ListParagraph"/>
                        <w:numPr>
                          <w:ilvl w:val="0"/>
                          <w:numId w:val="4"/>
                        </w:numPr>
                        <w:ind w:left="0" w:hanging="142"/>
                        <w:rPr>
                          <w:sz w:val="16"/>
                          <w:szCs w:val="16"/>
                        </w:rPr>
                      </w:pPr>
                      <w:r w:rsidRPr="0004087A">
                        <w:rPr>
                          <w:rFonts w:ascii="Segoe UI Semilight" w:hAnsi="Segoe UI Semilight" w:cs="Segoe UI Semilight"/>
                          <w:sz w:val="16"/>
                          <w:szCs w:val="16"/>
                        </w:rPr>
                        <w:t xml:space="preserve">Refer to other agencies, as appropriate e.g. </w:t>
                      </w:r>
                      <w:r w:rsidRPr="0004087A">
                        <w:rPr>
                          <w:rFonts w:ascii="Segoe UI Semilight" w:hAnsi="Segoe UI Semilight" w:cs="Segoe UI Semilight"/>
                          <w:sz w:val="16"/>
                          <w:szCs w:val="16"/>
                        </w:rPr>
                        <w:br/>
                        <w:t>Bromley Children’s Project – BCP &amp; Family referral form</w:t>
                      </w:r>
                      <w:r w:rsidRPr="0004087A">
                        <w:rPr>
                          <w:rFonts w:ascii="Segoe UI Semilight" w:hAnsi="Segoe UI Semilight" w:cs="Segoe UI Semilight"/>
                          <w:sz w:val="16"/>
                          <w:szCs w:val="16"/>
                        </w:rPr>
                        <w:br/>
                        <w:t xml:space="preserve">Bromley CAF Team – CAF Form </w:t>
                      </w:r>
                      <w:r w:rsidRPr="0004087A">
                        <w:rPr>
                          <w:rFonts w:ascii="Segoe UI Semilight" w:hAnsi="Segoe UI Semilight" w:cs="Segoe UI Semilight"/>
                          <w:sz w:val="16"/>
                          <w:szCs w:val="16"/>
                        </w:rPr>
                        <w:br/>
                        <w:t>Safeguarding concern regarding child(ren) – MASH -Social Care Referral Form</w:t>
                      </w:r>
                      <w:r w:rsidRPr="0004087A">
                        <w:rPr>
                          <w:rFonts w:ascii="Segoe UI Semilight" w:hAnsi="Segoe UI Semilight" w:cs="Segoe UI Semilight"/>
                          <w:sz w:val="16"/>
                          <w:szCs w:val="16"/>
                        </w:rPr>
                        <w:br/>
                        <w:t>Police</w:t>
                      </w:r>
                      <w:r w:rsidRPr="0004087A">
                        <w:rPr>
                          <w:rFonts w:ascii="Segoe UI Semilight" w:hAnsi="Segoe UI Semilight" w:cs="Segoe UI Semilight"/>
                          <w:sz w:val="16"/>
                          <w:szCs w:val="16"/>
                        </w:rPr>
                        <w:br/>
                        <w:t>Allegation Against Staff – LADO</w:t>
                      </w:r>
                      <w:r w:rsidRPr="0004087A">
                        <w:rPr>
                          <w:rFonts w:ascii="Segoe UI Semilight" w:hAnsi="Segoe UI Semilight" w:cs="Segoe UI Semilight"/>
                          <w:sz w:val="16"/>
                          <w:szCs w:val="16"/>
                        </w:rPr>
                        <w:br/>
                        <w:t>Ofsted</w:t>
                      </w:r>
                      <w:r>
                        <w:rPr>
                          <w:rFonts w:ascii="Segoe UI Semilight" w:hAnsi="Segoe UI Semilight" w:cs="Segoe UI Semilight"/>
                          <w:sz w:val="16"/>
                          <w:szCs w:val="16"/>
                        </w:rPr>
                        <w:t xml:space="preserve">    </w:t>
                      </w:r>
                      <w:r>
                        <w:rPr>
                          <w:rFonts w:ascii="Segoe UI Semilight" w:hAnsi="Segoe UI Semilight" w:cs="Segoe UI Semilight"/>
                          <w:sz w:val="16"/>
                          <w:szCs w:val="16"/>
                        </w:rPr>
                        <w:br/>
                      </w:r>
                      <w:r w:rsidRPr="0057183F">
                        <w:rPr>
                          <w:rFonts w:ascii="Segoe UI Semilight" w:hAnsi="Segoe UI Semilight" w:cs="Segoe UI Semilight"/>
                          <w:i/>
                          <w:sz w:val="16"/>
                          <w:szCs w:val="16"/>
                        </w:rPr>
                        <w:t>If unsure</w:t>
                      </w:r>
                      <w:r>
                        <w:rPr>
                          <w:rFonts w:ascii="Segoe UI Semilight" w:hAnsi="Segoe UI Semilight" w:cs="Segoe UI Semilight"/>
                          <w:i/>
                          <w:sz w:val="16"/>
                          <w:szCs w:val="16"/>
                        </w:rPr>
                        <w:t xml:space="preserve"> </w:t>
                      </w:r>
                      <w:r w:rsidRPr="0057183F">
                        <w:rPr>
                          <w:rFonts w:ascii="Segoe UI Semilight" w:hAnsi="Segoe UI Semilight" w:cs="Segoe UI Semilight"/>
                          <w:i/>
                          <w:sz w:val="16"/>
                          <w:szCs w:val="16"/>
                        </w:rPr>
                        <w:t>consult with MASH (0208 461</w:t>
                      </w:r>
                      <w:r>
                        <w:rPr>
                          <w:rFonts w:ascii="Segoe UI Semilight" w:hAnsi="Segoe UI Semilight" w:cs="Segoe UI Semilight"/>
                          <w:i/>
                          <w:sz w:val="16"/>
                          <w:szCs w:val="16"/>
                        </w:rPr>
                        <w:t xml:space="preserve"> </w:t>
                      </w:r>
                      <w:r w:rsidRPr="0057183F">
                        <w:rPr>
                          <w:rFonts w:ascii="Segoe UI Semilight" w:hAnsi="Segoe UI Semilight" w:cs="Segoe UI Semilight"/>
                          <w:i/>
                          <w:sz w:val="16"/>
                          <w:szCs w:val="16"/>
                        </w:rPr>
                        <w:t>7373</w:t>
                      </w:r>
                      <w:r>
                        <w:rPr>
                          <w:rFonts w:ascii="Segoe UI Semilight" w:hAnsi="Segoe UI Semilight" w:cs="Segoe UI Semilight"/>
                          <w:i/>
                          <w:sz w:val="16"/>
                          <w:szCs w:val="16"/>
                        </w:rPr>
                        <w:t>/7379/7026)</w:t>
                      </w:r>
                      <w:r w:rsidRPr="0057183F">
                        <w:rPr>
                          <w:rFonts w:ascii="Segoe UI Semilight" w:hAnsi="Segoe UI Semilight" w:cs="Segoe UI Semilight"/>
                          <w:i/>
                          <w:sz w:val="16"/>
                          <w:szCs w:val="16"/>
                        </w:rPr>
                        <w:t>)</w:t>
                      </w:r>
                      <w:r w:rsidRPr="0004087A">
                        <w:rPr>
                          <w:rFonts w:ascii="Segoe UI Semilight" w:hAnsi="Segoe UI Semilight" w:cs="Segoe UI Semilight"/>
                          <w:sz w:val="16"/>
                          <w:szCs w:val="16"/>
                        </w:rPr>
                        <w:t xml:space="preserve">   </w:t>
                      </w:r>
                      <w:r w:rsidRPr="0004087A">
                        <w:rPr>
                          <w:rFonts w:ascii="Segoe UI Semilight" w:hAnsi="Segoe UI Semilight" w:cs="Segoe UI Semilight"/>
                          <w:sz w:val="16"/>
                          <w:szCs w:val="16"/>
                        </w:rPr>
                        <w:br/>
                      </w:r>
                    </w:p>
                  </w:txbxContent>
                </v:textbox>
                <w10:wrap type="square"/>
              </v:shape>
            </w:pict>
          </mc:Fallback>
        </mc:AlternateContent>
      </w:r>
      <w:r>
        <w:rPr>
          <w:rFonts w:ascii="Segoe UI Semilight" w:hAnsi="Segoe UI Semilight" w:cs="Segoe UI Semilight"/>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171450</wp:posOffset>
                </wp:positionH>
                <wp:positionV relativeFrom="paragraph">
                  <wp:posOffset>84455</wp:posOffset>
                </wp:positionV>
                <wp:extent cx="3171825" cy="223837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3171825" cy="2238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F9252" id="Rectangle: Rounded Corners 5" o:spid="_x0000_s1026" style="position:absolute;margin-left:13.5pt;margin-top:6.65pt;width:249.75pt;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AIiQIAAFsFAAAOAAAAZHJzL2Uyb0RvYy54bWysVFFP2zAQfp+0/2D5faQJdLCIFFVFTJMQ&#10;IGDi2Th2E8nxeWe3affrd3bSgADtYVofXJ/v7ru7L3d3frHrDNsq9C3YiudHM86UlVC3dl3xn49X&#10;X84480HYWhiwquJ75fnF4vOn896VqoAGTK2QEYj1Ze8q3oTgyizzslGd8EfglCWlBuxEIBHXWY2i&#10;J/TOZMVs9jXrAWuHIJX39Ho5KPki4WutZLjV2qvATMUpt5BOTOdzPLPFuSjXKFzTyjEN8Q9ZdKK1&#10;FHSCuhRBsA2276C6ViJ40OFIQpeB1q1UqQaqJp+9qeahEU6lWogc7yaa/P+DlTfbO2RtXfE5Z1Z0&#10;9InuiTRh10aV7B42tlY1WwFa+sZsHvnqnS/J7cHd4Sh5usbidxq7+E9lsV3ieD9xrHaBSXo8zk/z&#10;s4KCSdIVxfHZ8WlCzV7cHfrwXUHH4qXiGJOISSWCxfbaB4pL9ge7GNLCVWtMfI/pDQmlW9gbFQ2M&#10;vVeaCqUUigSUWkytDLKtoOYQUiob8kHViFoNz/MZ/WLVFG/ySFICjMiaAk/YI0Bs3/fYA8xoH11V&#10;6tDJefa3xAbnySNFBhsm5661gB8BGKpqjDzYH0gaqIksPUO9pzZAGObDO3nVEvfXwoc7gTQQNDo0&#10;5OGWDm2grziMN84awN8fvUd76lPSctbTgFXc/9oIVJyZH5Y6+Ft+chInMgkn89OCBHyteX6tsZtu&#10;BfSZclonTqZrtA/mcNUI3RPtgmWMSiphJcWuuAx4EFZhGHzaJlItl8mMptCJcG0fnIzgkdXYVo+7&#10;J4FubMBAvXsDh2EU5ZsWHGyjp4XlJoBuU3++8DryTROcGmfcNnFFvJaT1ctOXPwBAAD//wMAUEsD&#10;BBQABgAIAAAAIQATorUP4QAAAAkBAAAPAAAAZHJzL2Rvd25yZXYueG1sTI9BT4QwEIXvJv6HZky8&#10;uUUQJEjZGI1xd40HVw9669JZINIpacsC/9560uObN3nve+V61j07oXWdIQHXqwgYUm1UR42Aj/en&#10;qxyY85KU7A2hgAUdrKvzs1IWykz0hqe9b1gIIVdIAa33Q8G5q1vU0q3MgBS8o7Fa+iBtw5WVUwjX&#10;PY+jKONadhQaWjngQ4v1937UAvLmdbmZNttx82yXz5fHaTjuvrZCXF7M93fAPM7+7xl+8QM6VIHp&#10;YEZSjvUC4tswxYd7kgALfhpnKbCDgCRLc+BVyf8vqH4AAAD//wMAUEsBAi0AFAAGAAgAAAAhALaD&#10;OJL+AAAA4QEAABMAAAAAAAAAAAAAAAAAAAAAAFtDb250ZW50X1R5cGVzXS54bWxQSwECLQAUAAYA&#10;CAAAACEAOP0h/9YAAACUAQAACwAAAAAAAAAAAAAAAAAvAQAAX3JlbHMvLnJlbHNQSwECLQAUAAYA&#10;CAAAACEAkKbgCIkCAABbBQAADgAAAAAAAAAAAAAAAAAuAgAAZHJzL2Uyb0RvYy54bWxQSwECLQAU&#10;AAYACAAAACEAE6K1D+EAAAAJAQAADwAAAAAAAAAAAAAAAADjBAAAZHJzL2Rvd25yZXYueG1sUEsF&#10;BgAAAAAEAAQA8wAAAPEFAAAAAA==&#10;" filled="f" strokecolor="#1f3763 [1604]" strokeweight="1pt">
                <v:stroke joinstyle="miter"/>
              </v:roundrect>
            </w:pict>
          </mc:Fallback>
        </mc:AlternateContent>
      </w:r>
      <w:r w:rsidRPr="004173BB">
        <w:rPr>
          <w:rFonts w:ascii="Segoe UI Semilight" w:hAnsi="Segoe UI Semilight" w:cs="Segoe UI Semilight"/>
          <w:b/>
          <w:noProof/>
          <w:sz w:val="20"/>
          <w:szCs w:val="20"/>
        </w:rPr>
        <mc:AlternateContent>
          <mc:Choice Requires="wps">
            <w:drawing>
              <wp:anchor distT="45720" distB="45720" distL="114300" distR="114300" simplePos="0" relativeHeight="251671552" behindDoc="0" locked="0" layoutInCell="1" allowOverlap="1" wp14:anchorId="706E0BF6" wp14:editId="48CDDE11">
                <wp:simplePos x="0" y="0"/>
                <wp:positionH relativeFrom="column">
                  <wp:posOffset>3838575</wp:posOffset>
                </wp:positionH>
                <wp:positionV relativeFrom="paragraph">
                  <wp:posOffset>227330</wp:posOffset>
                </wp:positionV>
                <wp:extent cx="2667000" cy="1866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866900"/>
                        </a:xfrm>
                        <a:prstGeom prst="rect">
                          <a:avLst/>
                        </a:prstGeom>
                        <a:solidFill>
                          <a:srgbClr val="FFFFFF"/>
                        </a:solidFill>
                        <a:ln w="9525">
                          <a:noFill/>
                          <a:miter lim="800000"/>
                          <a:headEnd/>
                          <a:tailEnd/>
                        </a:ln>
                      </wps:spPr>
                      <wps:txbx>
                        <w:txbxContent>
                          <w:p w:rsidR="00FD0852" w:rsidRDefault="00FD0852" w:rsidP="00166971">
                            <w:pPr>
                              <w:jc w:val="center"/>
                              <w:rPr>
                                <w:rFonts w:ascii="Segoe UI Semilight" w:hAnsi="Segoe UI Semilight" w:cs="Segoe UI Semilight"/>
                                <w:b/>
                                <w:sz w:val="20"/>
                                <w:szCs w:val="20"/>
                              </w:rPr>
                            </w:pPr>
                            <w:r>
                              <w:rPr>
                                <w:rFonts w:ascii="Segoe UI Semilight" w:hAnsi="Segoe UI Semilight" w:cs="Segoe UI Semilight"/>
                                <w:b/>
                                <w:sz w:val="20"/>
                                <w:szCs w:val="20"/>
                              </w:rPr>
                              <w:t>If you are unhappy with the response</w:t>
                            </w:r>
                          </w:p>
                          <w:p w:rsidR="00FD0852" w:rsidRPr="00824A85" w:rsidRDefault="00FD0852" w:rsidP="00166971">
                            <w:pPr>
                              <w:rPr>
                                <w:rFonts w:ascii="Segoe UI Semilight" w:hAnsi="Segoe UI Semilight" w:cs="Segoe UI Semilight"/>
                                <w:b/>
                                <w:sz w:val="20"/>
                                <w:szCs w:val="20"/>
                              </w:rPr>
                            </w:pPr>
                            <w:r>
                              <w:rPr>
                                <w:rFonts w:ascii="Segoe UI Semilight" w:hAnsi="Segoe UI Semilight" w:cs="Segoe UI Semilight"/>
                                <w:b/>
                                <w:sz w:val="20"/>
                                <w:szCs w:val="20"/>
                              </w:rPr>
                              <w:t>Staff:</w:t>
                            </w:r>
                          </w:p>
                          <w:p w:rsidR="00FD0852" w:rsidRPr="004173BB" w:rsidRDefault="00FD0852" w:rsidP="00F21607">
                            <w:pPr>
                              <w:pStyle w:val="ListParagraph"/>
                              <w:numPr>
                                <w:ilvl w:val="0"/>
                                <w:numId w:val="4"/>
                              </w:numPr>
                              <w:ind w:left="142" w:hanging="153"/>
                              <w:rPr>
                                <w:sz w:val="16"/>
                                <w:szCs w:val="16"/>
                              </w:rPr>
                            </w:pPr>
                            <w:r>
                              <w:rPr>
                                <w:rFonts w:ascii="Segoe UI Semilight" w:hAnsi="Segoe UI Semilight" w:cs="Segoe UI Semilight"/>
                                <w:sz w:val="16"/>
                                <w:szCs w:val="16"/>
                              </w:rPr>
                              <w:t>Seek advice from MASH (0208 4617373 or MASH@bromley.gov.uk)</w:t>
                            </w:r>
                          </w:p>
                          <w:p w:rsidR="00FD0852" w:rsidRPr="00166971" w:rsidRDefault="00FD0852" w:rsidP="00F21607">
                            <w:pPr>
                              <w:pStyle w:val="ListParagraph"/>
                              <w:numPr>
                                <w:ilvl w:val="0"/>
                                <w:numId w:val="4"/>
                              </w:numPr>
                              <w:ind w:left="142" w:hanging="153"/>
                              <w:rPr>
                                <w:sz w:val="16"/>
                                <w:szCs w:val="16"/>
                              </w:rPr>
                            </w:pPr>
                            <w:r>
                              <w:rPr>
                                <w:rFonts w:ascii="Segoe UI Semilight" w:hAnsi="Segoe UI Semilight" w:cs="Segoe UI Semilight"/>
                                <w:sz w:val="16"/>
                                <w:szCs w:val="16"/>
                              </w:rPr>
                              <w:t xml:space="preserve">Follow Whistleblowing Procedures </w:t>
                            </w:r>
                          </w:p>
                          <w:p w:rsidR="00FD0852" w:rsidRPr="00166971" w:rsidRDefault="00FD0852" w:rsidP="00166971">
                            <w:pPr>
                              <w:pStyle w:val="ListParagraph"/>
                              <w:rPr>
                                <w:sz w:val="16"/>
                                <w:szCs w:val="16"/>
                              </w:rPr>
                            </w:pPr>
                          </w:p>
                          <w:p w:rsidR="00FD0852" w:rsidRPr="00166971" w:rsidRDefault="00FD0852" w:rsidP="00166971">
                            <w:pPr>
                              <w:pStyle w:val="ListParagraph"/>
                              <w:ind w:left="0"/>
                              <w:rPr>
                                <w:sz w:val="16"/>
                                <w:szCs w:val="16"/>
                              </w:rPr>
                            </w:pPr>
                            <w:r w:rsidRPr="00166971">
                              <w:rPr>
                                <w:rFonts w:ascii="Segoe UI Semilight" w:hAnsi="Segoe UI Semilight" w:cs="Segoe UI Semilight"/>
                                <w:b/>
                                <w:sz w:val="20"/>
                                <w:szCs w:val="20"/>
                              </w:rPr>
                              <w:t>Children and Parents/Carers:</w:t>
                            </w:r>
                          </w:p>
                          <w:p w:rsidR="00FD0852" w:rsidRPr="004173BB" w:rsidRDefault="00FD0852" w:rsidP="00166971">
                            <w:pPr>
                              <w:pStyle w:val="ListParagraph"/>
                              <w:rPr>
                                <w:sz w:val="16"/>
                                <w:szCs w:val="16"/>
                              </w:rPr>
                            </w:pPr>
                          </w:p>
                          <w:p w:rsidR="00FD0852" w:rsidRPr="00F21607" w:rsidRDefault="00FD0852" w:rsidP="00F21607">
                            <w:pPr>
                              <w:pStyle w:val="ListParagraph"/>
                              <w:numPr>
                                <w:ilvl w:val="0"/>
                                <w:numId w:val="4"/>
                              </w:numPr>
                              <w:ind w:left="142" w:hanging="142"/>
                              <w:rPr>
                                <w:sz w:val="16"/>
                                <w:szCs w:val="16"/>
                              </w:rPr>
                            </w:pPr>
                            <w:r w:rsidRPr="00166971">
                              <w:rPr>
                                <w:rFonts w:ascii="Segoe UI Semilight" w:hAnsi="Segoe UI Semilight" w:cs="Segoe UI Semilight"/>
                                <w:sz w:val="16"/>
                                <w:szCs w:val="16"/>
                              </w:rPr>
                              <w:t xml:space="preserve">Follow </w:t>
                            </w:r>
                            <w:r>
                              <w:rPr>
                                <w:rFonts w:ascii="Segoe UI Semilight" w:hAnsi="Segoe UI Semilight" w:cs="Segoe UI Semilight"/>
                                <w:sz w:val="16"/>
                                <w:szCs w:val="16"/>
                              </w:rPr>
                              <w:t>Bright Beginnings’</w:t>
                            </w:r>
                            <w:r w:rsidRPr="00166971">
                              <w:rPr>
                                <w:rFonts w:ascii="Segoe UI Semilight" w:hAnsi="Segoe UI Semilight" w:cs="Segoe UI Semilight"/>
                                <w:sz w:val="16"/>
                                <w:szCs w:val="16"/>
                              </w:rPr>
                              <w:t xml:space="preserve"> complaints procedures</w:t>
                            </w:r>
                            <w:r>
                              <w:rPr>
                                <w:rFonts w:ascii="Segoe UI Semilight" w:hAnsi="Segoe UI Semilight" w:cs="Segoe UI Semilight"/>
                                <w:sz w:val="16"/>
                                <w:szCs w:val="16"/>
                              </w:rPr>
                              <w:br/>
                              <w:t>(located in the policies and procedures file)</w:t>
                            </w:r>
                          </w:p>
                          <w:p w:rsidR="00FD0852" w:rsidRDefault="00FD0852" w:rsidP="00F21607">
                            <w:pPr>
                              <w:rPr>
                                <w:sz w:val="16"/>
                                <w:szCs w:val="16"/>
                              </w:rPr>
                            </w:pPr>
                          </w:p>
                          <w:p w:rsidR="00FD0852" w:rsidRPr="00F21607" w:rsidRDefault="00FD0852" w:rsidP="00F2160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E0BF6" id="_x0000_s1027" type="#_x0000_t202" style="position:absolute;left:0;text-align:left;margin-left:302.25pt;margin-top:17.9pt;width:210pt;height:14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2rIQIAACMEAAAOAAAAZHJzL2Uyb0RvYy54bWysU8Fu2zAMvQ/YPwi6L3aCJG2MOEWXLsOA&#10;rhvQ7gNoWY6FSaInKbG7rx8lp2m23YbpIIgi9fT4SK5vBqPZUTqv0JZ8Osk5k1Zgrey+5N+edu+u&#10;OfMBbA0arSz5s/T8ZvP2zbrvCjnDFnUtHSMQ64u+K3kbQldkmRetNOAn2ElLzgadgUCm22e1g57Q&#10;jc5meb7MenR151BI7+n2bnTyTcJvGinCl6bxMjBdcuIW0u7SXsU926yh2DvoWiVONOAfWBhQlj49&#10;Q91BAHZw6i8oo4RDj02YCDQZNo0SMuVA2UzzP7J5bKGTKRcSx3dnmfz/gxUPx6+OqbrkVCgLhkr0&#10;JIfA3uPAZlGdvvMFBT12FBYGuqYqp0x9d4/iu2cWty3Yvbx1DvtWQk3spvFldvF0xPERpOo/Y03f&#10;wCFgAhoaZ6J0JAYjdKrS87kykYqgy9lyeZXn5BLkm14vlysy4h9QvDzvnA8fJRoWDyV3VPoED8d7&#10;H8bQl5D4m0et6p3SOhluX221Y0egNtmldUL/LUxb1pd8tZgtErLF+J6goTAqUBtrZUhH4jmSgyLK&#10;8cHWKSSA0uOZSGt70idKMooThmpIhUjiRe0qrJ9JMIdj19KU0aFF95Oznjq25P7HAZzkTH+yJPpq&#10;Op/HFk/GfHE1I8NdeqpLD1hBUCUPnI3HbUhjEbOxeEvFaVSS7ZXJiTJ1YhL+NDWx1S/tFPU625tf&#10;AAAA//8DAFBLAwQUAAYACAAAACEAf73art0AAAALAQAADwAAAGRycy9kb3ducmV2LnhtbEyPz06D&#10;QBDG7ya+w2ZMvBi7iIW2lKVRE43X1j7AwG6BlJ0l7LbQt3c46XG++eX7k+8m24mrGXzrSMHLIgJh&#10;qHK6pVrB8efzeQ3CBySNnSOj4GY87Ir7uxwz7Ubam+sh1IJNyGeooAmhz6T0VWMs+oXrDfHv5AaL&#10;gc+hlnrAkc1tJ+MoSqXFljihwd58NKY6Hy5Wwel7fEo2Y/kVjqv9Mn3HdlW6m1KPD9PbFkQwU/iD&#10;Ya7P1aHgTqW7kPaiU5BGy4RRBa8JT5iBKJ6VkpV4swZZ5PL/huIXAAD//wMAUEsBAi0AFAAGAAgA&#10;AAAhALaDOJL+AAAA4QEAABMAAAAAAAAAAAAAAAAAAAAAAFtDb250ZW50X1R5cGVzXS54bWxQSwEC&#10;LQAUAAYACAAAACEAOP0h/9YAAACUAQAACwAAAAAAAAAAAAAAAAAvAQAAX3JlbHMvLnJlbHNQSwEC&#10;LQAUAAYACAAAACEA7EM9qyECAAAjBAAADgAAAAAAAAAAAAAAAAAuAgAAZHJzL2Uyb0RvYy54bWxQ&#10;SwECLQAUAAYACAAAACEAf73art0AAAALAQAADwAAAAAAAAAAAAAAAAB7BAAAZHJzL2Rvd25yZXYu&#10;eG1sUEsFBgAAAAAEAAQA8wAAAIUFAAAAAA==&#10;" stroked="f">
                <v:textbox>
                  <w:txbxContent>
                    <w:p w:rsidR="00FD0852" w:rsidRDefault="00FD0852" w:rsidP="00166971">
                      <w:pPr>
                        <w:jc w:val="center"/>
                        <w:rPr>
                          <w:rFonts w:ascii="Segoe UI Semilight" w:hAnsi="Segoe UI Semilight" w:cs="Segoe UI Semilight"/>
                          <w:b/>
                          <w:sz w:val="20"/>
                          <w:szCs w:val="20"/>
                        </w:rPr>
                      </w:pPr>
                      <w:r>
                        <w:rPr>
                          <w:rFonts w:ascii="Segoe UI Semilight" w:hAnsi="Segoe UI Semilight" w:cs="Segoe UI Semilight"/>
                          <w:b/>
                          <w:sz w:val="20"/>
                          <w:szCs w:val="20"/>
                        </w:rPr>
                        <w:t>If you are unhappy with the response</w:t>
                      </w:r>
                    </w:p>
                    <w:p w:rsidR="00FD0852" w:rsidRPr="00824A85" w:rsidRDefault="00FD0852" w:rsidP="00166971">
                      <w:pPr>
                        <w:rPr>
                          <w:rFonts w:ascii="Segoe UI Semilight" w:hAnsi="Segoe UI Semilight" w:cs="Segoe UI Semilight"/>
                          <w:b/>
                          <w:sz w:val="20"/>
                          <w:szCs w:val="20"/>
                        </w:rPr>
                      </w:pPr>
                      <w:r>
                        <w:rPr>
                          <w:rFonts w:ascii="Segoe UI Semilight" w:hAnsi="Segoe UI Semilight" w:cs="Segoe UI Semilight"/>
                          <w:b/>
                          <w:sz w:val="20"/>
                          <w:szCs w:val="20"/>
                        </w:rPr>
                        <w:t>Staff:</w:t>
                      </w:r>
                    </w:p>
                    <w:p w:rsidR="00FD0852" w:rsidRPr="004173BB" w:rsidRDefault="00FD0852" w:rsidP="00F21607">
                      <w:pPr>
                        <w:pStyle w:val="ListParagraph"/>
                        <w:numPr>
                          <w:ilvl w:val="0"/>
                          <w:numId w:val="4"/>
                        </w:numPr>
                        <w:ind w:left="142" w:hanging="153"/>
                        <w:rPr>
                          <w:sz w:val="16"/>
                          <w:szCs w:val="16"/>
                        </w:rPr>
                      </w:pPr>
                      <w:r>
                        <w:rPr>
                          <w:rFonts w:ascii="Segoe UI Semilight" w:hAnsi="Segoe UI Semilight" w:cs="Segoe UI Semilight"/>
                          <w:sz w:val="16"/>
                          <w:szCs w:val="16"/>
                        </w:rPr>
                        <w:t>Seek advice from MASH (0208 4617373 or MASH@bromley.gov.uk)</w:t>
                      </w:r>
                    </w:p>
                    <w:p w:rsidR="00FD0852" w:rsidRPr="00166971" w:rsidRDefault="00FD0852" w:rsidP="00F21607">
                      <w:pPr>
                        <w:pStyle w:val="ListParagraph"/>
                        <w:numPr>
                          <w:ilvl w:val="0"/>
                          <w:numId w:val="4"/>
                        </w:numPr>
                        <w:ind w:left="142" w:hanging="153"/>
                        <w:rPr>
                          <w:sz w:val="16"/>
                          <w:szCs w:val="16"/>
                        </w:rPr>
                      </w:pPr>
                      <w:r>
                        <w:rPr>
                          <w:rFonts w:ascii="Segoe UI Semilight" w:hAnsi="Segoe UI Semilight" w:cs="Segoe UI Semilight"/>
                          <w:sz w:val="16"/>
                          <w:szCs w:val="16"/>
                        </w:rPr>
                        <w:t xml:space="preserve">Follow Whistleblowing Procedures </w:t>
                      </w:r>
                    </w:p>
                    <w:p w:rsidR="00FD0852" w:rsidRPr="00166971" w:rsidRDefault="00FD0852" w:rsidP="00166971">
                      <w:pPr>
                        <w:pStyle w:val="ListParagraph"/>
                        <w:rPr>
                          <w:sz w:val="16"/>
                          <w:szCs w:val="16"/>
                        </w:rPr>
                      </w:pPr>
                    </w:p>
                    <w:p w:rsidR="00FD0852" w:rsidRPr="00166971" w:rsidRDefault="00FD0852" w:rsidP="00166971">
                      <w:pPr>
                        <w:pStyle w:val="ListParagraph"/>
                        <w:ind w:left="0"/>
                        <w:rPr>
                          <w:sz w:val="16"/>
                          <w:szCs w:val="16"/>
                        </w:rPr>
                      </w:pPr>
                      <w:r w:rsidRPr="00166971">
                        <w:rPr>
                          <w:rFonts w:ascii="Segoe UI Semilight" w:hAnsi="Segoe UI Semilight" w:cs="Segoe UI Semilight"/>
                          <w:b/>
                          <w:sz w:val="20"/>
                          <w:szCs w:val="20"/>
                        </w:rPr>
                        <w:t>Children and Parents/Carers:</w:t>
                      </w:r>
                    </w:p>
                    <w:p w:rsidR="00FD0852" w:rsidRPr="004173BB" w:rsidRDefault="00FD0852" w:rsidP="00166971">
                      <w:pPr>
                        <w:pStyle w:val="ListParagraph"/>
                        <w:rPr>
                          <w:sz w:val="16"/>
                          <w:szCs w:val="16"/>
                        </w:rPr>
                      </w:pPr>
                    </w:p>
                    <w:p w:rsidR="00FD0852" w:rsidRPr="00F21607" w:rsidRDefault="00FD0852" w:rsidP="00F21607">
                      <w:pPr>
                        <w:pStyle w:val="ListParagraph"/>
                        <w:numPr>
                          <w:ilvl w:val="0"/>
                          <w:numId w:val="4"/>
                        </w:numPr>
                        <w:ind w:left="142" w:hanging="142"/>
                        <w:rPr>
                          <w:sz w:val="16"/>
                          <w:szCs w:val="16"/>
                        </w:rPr>
                      </w:pPr>
                      <w:r w:rsidRPr="00166971">
                        <w:rPr>
                          <w:rFonts w:ascii="Segoe UI Semilight" w:hAnsi="Segoe UI Semilight" w:cs="Segoe UI Semilight"/>
                          <w:sz w:val="16"/>
                          <w:szCs w:val="16"/>
                        </w:rPr>
                        <w:t xml:space="preserve">Follow </w:t>
                      </w:r>
                      <w:r>
                        <w:rPr>
                          <w:rFonts w:ascii="Segoe UI Semilight" w:hAnsi="Segoe UI Semilight" w:cs="Segoe UI Semilight"/>
                          <w:sz w:val="16"/>
                          <w:szCs w:val="16"/>
                        </w:rPr>
                        <w:t>Bright Beginnings’</w:t>
                      </w:r>
                      <w:r w:rsidRPr="00166971">
                        <w:rPr>
                          <w:rFonts w:ascii="Segoe UI Semilight" w:hAnsi="Segoe UI Semilight" w:cs="Segoe UI Semilight"/>
                          <w:sz w:val="16"/>
                          <w:szCs w:val="16"/>
                        </w:rPr>
                        <w:t xml:space="preserve"> complaints procedures</w:t>
                      </w:r>
                      <w:r>
                        <w:rPr>
                          <w:rFonts w:ascii="Segoe UI Semilight" w:hAnsi="Segoe UI Semilight" w:cs="Segoe UI Semilight"/>
                          <w:sz w:val="16"/>
                          <w:szCs w:val="16"/>
                        </w:rPr>
                        <w:br/>
                        <w:t>(located in the policies and procedures file)</w:t>
                      </w:r>
                    </w:p>
                    <w:p w:rsidR="00FD0852" w:rsidRDefault="00FD0852" w:rsidP="00F21607">
                      <w:pPr>
                        <w:rPr>
                          <w:sz w:val="16"/>
                          <w:szCs w:val="16"/>
                        </w:rPr>
                      </w:pPr>
                    </w:p>
                    <w:p w:rsidR="00FD0852" w:rsidRPr="00F21607" w:rsidRDefault="00FD0852" w:rsidP="00F21607">
                      <w:pPr>
                        <w:rPr>
                          <w:sz w:val="16"/>
                          <w:szCs w:val="16"/>
                        </w:rPr>
                      </w:pPr>
                    </w:p>
                  </w:txbxContent>
                </v:textbox>
                <w10:wrap type="square"/>
              </v:shape>
            </w:pict>
          </mc:Fallback>
        </mc:AlternateContent>
      </w:r>
      <w:r w:rsidR="00B434BC">
        <w:rPr>
          <w:rFonts w:ascii="Segoe UI Semilight" w:hAnsi="Segoe UI Semilight" w:cs="Segoe UI Semilight"/>
          <w:b/>
          <w:noProof/>
          <w:sz w:val="20"/>
          <w:szCs w:val="20"/>
        </w:rPr>
        <mc:AlternateContent>
          <mc:Choice Requires="wps">
            <w:drawing>
              <wp:anchor distT="0" distB="0" distL="114300" distR="114300" simplePos="0" relativeHeight="251665408" behindDoc="0" locked="0" layoutInCell="1" allowOverlap="1" wp14:anchorId="306CED21" wp14:editId="5DD1E846">
                <wp:simplePos x="0" y="0"/>
                <wp:positionH relativeFrom="column">
                  <wp:posOffset>3649980</wp:posOffset>
                </wp:positionH>
                <wp:positionV relativeFrom="paragraph">
                  <wp:posOffset>154305</wp:posOffset>
                </wp:positionV>
                <wp:extent cx="3086100" cy="202882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3086100" cy="2028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4EA08C" id="Rectangle: Rounded Corners 6" o:spid="_x0000_s1026" style="position:absolute;margin-left:287.4pt;margin-top:12.15pt;width:243pt;height:15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1WiAIAAFsFAAAOAAAAZHJzL2Uyb0RvYy54bWysVMFu2zAMvQ/YPwi6r3a8NsuMOkWQosOA&#10;oivaDj2rshQbkEWNUuJkXz9KdtyiLXYYloMjieQj+fSo84t9Z9hOoW/BVnx2knOmrIS6tZuK/3y4&#10;+rTgzAdha2HAqooflOcXy48fzntXqgIaMLVCRiDWl72reBOCK7PMy0Z1wp+AU5aMGrATgba4yWoU&#10;PaF3JivyfJ71gLVDkMp7Or0cjHyZ8LVWMvzQ2qvATMWptpC+mL5P8Zstz0W5QeGaVo5liH+oohOt&#10;paQT1KUIgm2xfQPVtRLBgw4nEroMtG6lSj1QN7P8VTf3jXAq9ULkeDfR5P8frLzZ3SJr64rPObOi&#10;oyu6I9KE3RhVsjvY2lrVbA1o6Y7ZPPLVO19S2L27xXHnaRmb32vs4j+1xfaJ48PEsdoHJunwc76Y&#10;z3K6Ckm2Ii8Wi+IsombP4Q59+KagY3FRcYxFxKISwWJ37cPgf/SLKS1ctcbE81jeUFBahYNR0cHY&#10;O6WpUSqhSEBJYmptkO0EiUNIqWyYDaZG1Go4PsvpN9Y3RaRqE2BE1pR4wh4BonzfYg9lj/4xVCWF&#10;TsH53wobgqeIlBlsmIK71gK+B2CoqzHz4H8kaaAmsvQE9YFkgDDMh3fyqiXur4UPtwJpIOi+aMjD&#10;D/poA33FYVxx1gD+fu88+pNOycpZTwNWcf9rK1BxZr5bUvDX2elpnMi0OT37UtAGX1qeXlrstlsD&#10;XdOMnhMn0zL6B3NcaoTukd6CVcxKJmEl5a64DHjcrMMw+PSaSLVaJTeaQifCtb13MoJHVqOsHvaP&#10;At0owEDavYHjMIrylQQH3xhpYbUNoNukz2deR75pgpNwxtcmPhEv98nr+U1c/gEAAP//AwBQSwME&#10;FAAGAAgAAAAhAPchII/iAAAACwEAAA8AAABkcnMvZG93bnJldi54bWxMj8FOwzAQRO9I/IO1SNyo&#10;TRNKFLKpEAjRgjhQOMDNjbdJRGxHttMkf497guPOjmbeFOtJd+xIzrfWIFwvBDAylVWtqRE+P56u&#10;MmA+SKNkZw0hzORhXZ6fFTJXdjTvdNyFmsUQ43OJ0ITQ55z7qiEt/cL2ZOLvYJ2WIZ6u5srJMYbr&#10;ji+FWHEtWxMbGtnTQ0PVz27QCFn9NqfjZjtsnt389fo49oeX7y3i5cV0fwcs0BT+zHDCj+hQRqa9&#10;HYzyrEO4uU0jekBYpgmwk0GsRFT2CEmaZMDLgv/fUP4CAAD//wMAUEsBAi0AFAAGAAgAAAAhALaD&#10;OJL+AAAA4QEAABMAAAAAAAAAAAAAAAAAAAAAAFtDb250ZW50X1R5cGVzXS54bWxQSwECLQAUAAYA&#10;CAAAACEAOP0h/9YAAACUAQAACwAAAAAAAAAAAAAAAAAvAQAAX3JlbHMvLnJlbHNQSwECLQAUAAYA&#10;CAAAACEA1QkdVogCAABbBQAADgAAAAAAAAAAAAAAAAAuAgAAZHJzL2Uyb0RvYy54bWxQSwECLQAU&#10;AAYACAAAACEA9yEgj+IAAAALAQAADwAAAAAAAAAAAAAAAADiBAAAZHJzL2Rvd25yZXYueG1sUEsF&#10;BgAAAAAEAAQA8wAAAPEFAAAAAA==&#10;" filled="f" strokecolor="#1f3763 [1604]" strokeweight="1pt">
                <v:stroke joinstyle="miter"/>
              </v:roundrect>
            </w:pict>
          </mc:Fallback>
        </mc:AlternateContent>
      </w:r>
      <w:r w:rsidR="003A6026">
        <w:rPr>
          <w:rFonts w:ascii="Segoe UI Semilight" w:hAnsi="Segoe UI Semilight" w:cs="Segoe UI Semilight"/>
          <w:sz w:val="20"/>
          <w:szCs w:val="20"/>
        </w:rPr>
        <w:br/>
      </w:r>
      <w:r w:rsidR="003A6026">
        <w:rPr>
          <w:rFonts w:ascii="Segoe UI Semilight" w:hAnsi="Segoe UI Semilight" w:cs="Segoe UI Semilight"/>
          <w:sz w:val="20"/>
          <w:szCs w:val="20"/>
        </w:rPr>
        <w:br/>
      </w:r>
    </w:p>
    <w:p w:rsidR="00503C5B" w:rsidRPr="00503C5B" w:rsidRDefault="00503C5B" w:rsidP="00503C5B">
      <w:pPr>
        <w:ind w:left="720"/>
        <w:rPr>
          <w:rFonts w:ascii="Segoe UI Semilight" w:hAnsi="Segoe UI Semilight" w:cs="Segoe UI Semilight"/>
          <w:b/>
          <w:sz w:val="20"/>
          <w:szCs w:val="20"/>
        </w:rPr>
      </w:pPr>
      <w:r>
        <w:rPr>
          <w:rFonts w:ascii="Segoe UI Semilight" w:hAnsi="Segoe UI Semilight" w:cs="Segoe UI Semilight"/>
          <w:sz w:val="20"/>
          <w:szCs w:val="20"/>
        </w:rPr>
        <w:br/>
      </w:r>
      <w:r>
        <w:rPr>
          <w:rFonts w:ascii="Segoe UI Semilight" w:hAnsi="Segoe UI Semilight" w:cs="Segoe UI Semilight"/>
          <w:sz w:val="20"/>
          <w:szCs w:val="20"/>
        </w:rPr>
        <w:br/>
      </w:r>
      <w:r>
        <w:rPr>
          <w:rFonts w:ascii="Segoe UI Semilight" w:hAnsi="Segoe UI Semilight" w:cs="Segoe UI Semilight"/>
          <w:sz w:val="20"/>
          <w:szCs w:val="20"/>
        </w:rPr>
        <w:br/>
        <w:t xml:space="preserve">       </w:t>
      </w:r>
    </w:p>
    <w:p w:rsidR="009A607C" w:rsidRDefault="00FA37C3" w:rsidP="0088453D">
      <w:pPr>
        <w:rPr>
          <w:rFonts w:ascii="Segoe UI Semilight" w:hAnsi="Segoe UI Semilight" w:cs="Segoe UI Semilight"/>
          <w:sz w:val="20"/>
          <w:szCs w:val="20"/>
        </w:rPr>
      </w:pPr>
      <w:r>
        <w:rPr>
          <w:rFonts w:ascii="Segoe UI Semilight" w:hAnsi="Segoe UI Semilight" w:cs="Segoe UI Semilight"/>
          <w:b/>
          <w:noProof/>
          <w:sz w:val="20"/>
          <w:szCs w:val="20"/>
        </w:rPr>
        <mc:AlternateContent>
          <mc:Choice Requires="wps">
            <w:drawing>
              <wp:anchor distT="0" distB="0" distL="114300" distR="114300" simplePos="0" relativeHeight="251693056" behindDoc="0" locked="0" layoutInCell="1" allowOverlap="1">
                <wp:simplePos x="0" y="0"/>
                <wp:positionH relativeFrom="column">
                  <wp:posOffset>3343275</wp:posOffset>
                </wp:positionH>
                <wp:positionV relativeFrom="paragraph">
                  <wp:posOffset>285750</wp:posOffset>
                </wp:positionV>
                <wp:extent cx="304800" cy="66675"/>
                <wp:effectExtent l="0" t="19050" r="38100" b="47625"/>
                <wp:wrapNone/>
                <wp:docPr id="22" name="Arrow: Right 22"/>
                <wp:cNvGraphicFramePr/>
                <a:graphic xmlns:a="http://schemas.openxmlformats.org/drawingml/2006/main">
                  <a:graphicData uri="http://schemas.microsoft.com/office/word/2010/wordprocessingShape">
                    <wps:wsp>
                      <wps:cNvSpPr/>
                      <wps:spPr>
                        <a:xfrm>
                          <a:off x="0" y="0"/>
                          <a:ext cx="304800"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50D2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2" o:spid="_x0000_s1026" type="#_x0000_t13" style="position:absolute;margin-left:263.25pt;margin-top:22.5pt;width:24pt;height:5.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rTeAIAAEIFAAAOAAAAZHJzL2Uyb0RvYy54bWysVFFP2zAQfp+0/2D5fSTtSmERKaqKmCYh&#10;QMDEs+vYTSTH553dpt2v39lJAwK0h2l9cG3f3Xd3X77zxeW+NWyn0DdgSz45yTlTVkLV2E3Jfz5d&#10;fznnzAdhK2HAqpIflOeXi8+fLjpXqCnUYCqFjECsLzpX8joEV2SZl7VqhT8BpywZNWArAh1xk1Uo&#10;OkJvTTbN83nWAVYOQSrv6faqN/JFwtdayXCntVeBmZJTbSGtmNZ1XLPFhSg2KFzdyKEM8Q9VtKKx&#10;lHSEuhJBsC0276DaRiJ40OFEQpuB1o1UqQfqZpK/6eaxFk6lXogc70aa/P+Dlbe7e2RNVfLplDMr&#10;WvpGS0ToCvbQbOrA6Jo46pwvyPXR3eNw8rSNDe81tvGfWmH7xOth5FXtA5N0+TWfnefEviTTfD4/&#10;O42Q2UusQx++K2hZ3JQcY+JURKJU7G586AOOjhQdK+prSLtwMCqWYeyD0tQPZZ2m6KQktTLIdoI0&#10;IKRUNkx6Uy0q1V+f5vQbqhojUo0JMCLrxpgRewCIKn2P3dc6+MdQlYQ4Bud/K6wPHiNSZrBhDG4b&#10;C/gRgKGuhsy9/5GknprI0hqqA31thH4MvJPXDTF+I3y4F0i6p29EsxzuaNEGupLDsOOsBvz90X30&#10;JzmSlbOO5qjk/tdWoOLM/LAk1G+T2SwOXjrMTs+mdMDXlvVri922K6DPNKFXw8m0jf7BHLcaoX2m&#10;kV/GrGQSVlLuksuAx8Mq9PNNj4ZUy2Vyo2FzItzYRycjeGQ1aulp/yzQDbILJNdbOM6cKN7orveN&#10;kRaW2wC6SaJ84XXgmwY1CWd4VOJL8PqcvF6evsUfAAAA//8DAFBLAwQUAAYACAAAACEAhXpPDN8A&#10;AAAJAQAADwAAAGRycy9kb3ducmV2LnhtbEyPQU/DMAyF70j8h8hI3FjaaRmoNJ0QCMRlIAo77JY1&#10;pi1rnKrJ2vLvMSe42X5Pz9/LN7PrxIhDaD1pSBcJCKTK25ZqDR/vj1c3IEI0ZE3nCTV8Y4BNcX6W&#10;m8z6id5wLGMtOIRCZjQ0MfaZlKFq0Jmw8D0Sa59+cCbyOtTSDmbicNfJZZKspTMt8YfG9HjfYHUs&#10;T07D9PK1fUjL6Vhu5WuFT/v0WY07rS8v5rtbEBHn+GeGX3xGh4KZDv5ENohOg1quFVs1rBR3YoO6&#10;XvHhwINSIItc/m9Q/AAAAP//AwBQSwECLQAUAAYACAAAACEAtoM4kv4AAADhAQAAEwAAAAAAAAAA&#10;AAAAAAAAAAAAW0NvbnRlbnRfVHlwZXNdLnhtbFBLAQItABQABgAIAAAAIQA4/SH/1gAAAJQBAAAL&#10;AAAAAAAAAAAAAAAAAC8BAABfcmVscy8ucmVsc1BLAQItABQABgAIAAAAIQAuM4rTeAIAAEIFAAAO&#10;AAAAAAAAAAAAAAAAAC4CAABkcnMvZTJvRG9jLnhtbFBLAQItABQABgAIAAAAIQCFek8M3wAAAAkB&#10;AAAPAAAAAAAAAAAAAAAAANIEAABkcnMvZG93bnJldi54bWxQSwUGAAAAAAQABADzAAAA3gUAAAAA&#10;" adj="19238" fillcolor="#4472c4 [3204]" strokecolor="#1f3763 [1604]" strokeweight="1pt"/>
            </w:pict>
          </mc:Fallback>
        </mc:AlternateContent>
      </w:r>
    </w:p>
    <w:p w:rsidR="003F3C58" w:rsidRDefault="003F3C58" w:rsidP="0088453D">
      <w:pPr>
        <w:rPr>
          <w:rFonts w:ascii="Segoe UI Semilight" w:hAnsi="Segoe UI Semilight" w:cs="Segoe UI Semilight"/>
          <w:sz w:val="20"/>
          <w:szCs w:val="20"/>
        </w:rPr>
      </w:pPr>
    </w:p>
    <w:p w:rsidR="003F3C58" w:rsidRDefault="003F3C58" w:rsidP="0088453D">
      <w:pPr>
        <w:rPr>
          <w:rFonts w:ascii="Segoe UI Semilight" w:hAnsi="Segoe UI Semilight" w:cs="Segoe UI Semilight"/>
          <w:sz w:val="20"/>
          <w:szCs w:val="20"/>
        </w:rPr>
      </w:pPr>
    </w:p>
    <w:p w:rsidR="003F3C58" w:rsidRDefault="003F3C58" w:rsidP="0088453D">
      <w:pPr>
        <w:rPr>
          <w:rFonts w:ascii="Segoe UI Semilight" w:hAnsi="Segoe UI Semilight" w:cs="Segoe UI Semilight"/>
          <w:sz w:val="20"/>
          <w:szCs w:val="20"/>
        </w:rPr>
      </w:pPr>
    </w:p>
    <w:p w:rsidR="003F3C58" w:rsidRDefault="00FA37C3" w:rsidP="0088453D">
      <w:pPr>
        <w:rPr>
          <w:rFonts w:ascii="Segoe UI Semilight" w:hAnsi="Segoe UI Semilight" w:cs="Segoe UI Semilight"/>
          <w:sz w:val="20"/>
          <w:szCs w:val="20"/>
        </w:rPr>
      </w:pPr>
      <w:r>
        <w:rPr>
          <w:rFonts w:ascii="Segoe UI Semilight" w:hAnsi="Segoe UI Semilight" w:cs="Segoe UI Semilight"/>
          <w:noProof/>
          <w:sz w:val="20"/>
          <w:szCs w:val="20"/>
        </w:rPr>
        <mc:AlternateContent>
          <mc:Choice Requires="wps">
            <w:drawing>
              <wp:anchor distT="0" distB="0" distL="114300" distR="114300" simplePos="0" relativeHeight="251694080" behindDoc="0" locked="0" layoutInCell="1" allowOverlap="1">
                <wp:simplePos x="0" y="0"/>
                <wp:positionH relativeFrom="column">
                  <wp:posOffset>1752600</wp:posOffset>
                </wp:positionH>
                <wp:positionV relativeFrom="paragraph">
                  <wp:posOffset>254635</wp:posOffset>
                </wp:positionV>
                <wp:extent cx="104775" cy="161925"/>
                <wp:effectExtent l="19050" t="0" r="47625" b="47625"/>
                <wp:wrapNone/>
                <wp:docPr id="24" name="Arrow: Down 24"/>
                <wp:cNvGraphicFramePr/>
                <a:graphic xmlns:a="http://schemas.openxmlformats.org/drawingml/2006/main">
                  <a:graphicData uri="http://schemas.microsoft.com/office/word/2010/wordprocessingShape">
                    <wps:wsp>
                      <wps:cNvSpPr/>
                      <wps:spPr>
                        <a:xfrm>
                          <a:off x="0" y="0"/>
                          <a:ext cx="10477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A494A" id="Arrow: Down 24" o:spid="_x0000_s1026" type="#_x0000_t67" style="position:absolute;margin-left:138pt;margin-top:20.05pt;width:8.2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0tdwIAAEEFAAAOAAAAZHJzL2Uyb0RvYy54bWysVFFP2zAQfp+0/2D5fSSpWhgRKapATJMQ&#10;oMHEs+vYTSTH553dpt2v39lJAwK0h2l9cG3f3Xd3X77zxeW+M2yn0LdgK16c5JwpK6Fu7abiP59u&#10;vnzlzAdha2HAqooflOeXy8+fLnpXqhk0YGqFjECsL3tX8SYEV2aZl43qhD8BpywZNWAnAh1xk9Uo&#10;ekLvTDbL89OsB6wdglTe0+31YOTLhK+1kuFea68CMxWn2kJaMa3ruGbLC1FuULimlWMZ4h+q6ERr&#10;KekEdS2CYFts30F1rUTwoMOJhC4DrVupUg/UTZG/6eaxEU6lXogc7yaa/P+DlXe7B2RtXfHZnDMr&#10;OvpGK0ToS3YNvWV0SxT1zpfk+egecDx52sZ+9xq7+E+dsH2i9TDRqvaBSbos8vnZ2YIzSabitDif&#10;LSJm9hLs0IdvCjoWNxWvKXGqITEqdrc+DP5HPwqOFQ01pF04GBXLMPaH0tQOZZ2l6CQkdWWQ7QRJ&#10;QEipbCgGUyNqNVwvcvqNRU0RqcQEGJF1a8yEPQJEkb7HHmod/WOoSjqcgvO/FTYETxEpM9gwBXet&#10;BfwIwFBXY+bB/0jSQE1kaQ31gT42wjAF3smblgi/FT48CCTZ04DQKId7WrSBvuIw7jhrAH9/dB/9&#10;SY1k5aynMaq4/7UVqDgz3y3p9LyYz+PcpcN8cTajA762rF9b7La7AvpMBT0aTqZt9A/muNUI3TNN&#10;/CpmJZOwknJXXAY8Hq7CMN70Zki1WiU3mjUnwq19dDKCR1ajlp72zwLdqLpAcr2D48iJ8o3uBt8Y&#10;aWG1DaDbJMoXXke+aU6TcMY3JT4Er8/J6+XlW/4BAAD//wMAUEsDBBQABgAIAAAAIQC0WC704AAA&#10;AAkBAAAPAAAAZHJzL2Rvd25yZXYueG1sTI/BTsMwEETvSPyDtUjcqN2IhhKyqUolKsEBicKBoxMv&#10;Tmi8DrHbhr/HnOA4mtHMm3I1uV4caQydZ4T5TIEgbrzp2CK8vT5cLUGEqNno3jMhfFOAVXV+VurC&#10;+BO/0HEXrUglHAqN0MY4FFKGpiWnw8wPxMn78KPTMcnRSjPqUyp3vcyUyqXTHaeFVg+0aanZ7w4O&#10;YX+/eXbK2KfxU9Zmadfbx/evLeLlxbS+AxFpin9h+MVP6FAlptof2ATRI2Q3efoSEa7VHEQKZLfZ&#10;AkSNkC9ykFUp/z+ofgAAAP//AwBQSwECLQAUAAYACAAAACEAtoM4kv4AAADhAQAAEwAAAAAAAAAA&#10;AAAAAAAAAAAAW0NvbnRlbnRfVHlwZXNdLnhtbFBLAQItABQABgAIAAAAIQA4/SH/1gAAAJQBAAAL&#10;AAAAAAAAAAAAAAAAAC8BAABfcmVscy8ucmVsc1BLAQItABQABgAIAAAAIQAyH90tdwIAAEEFAAAO&#10;AAAAAAAAAAAAAAAAAC4CAABkcnMvZTJvRG9jLnhtbFBLAQItABQABgAIAAAAIQC0WC704AAAAAkB&#10;AAAPAAAAAAAAAAAAAAAAANEEAABkcnMvZG93bnJldi54bWxQSwUGAAAAAAQABADzAAAA3gUAAAAA&#10;" adj="14612" fillcolor="#4472c4 [3204]" strokecolor="#1f3763 [1604]" strokeweight="1pt"/>
            </w:pict>
          </mc:Fallback>
        </mc:AlternateContent>
      </w:r>
      <w:r>
        <w:rPr>
          <w:rFonts w:ascii="Segoe UI Semilight" w:hAnsi="Segoe UI Semilight" w:cs="Segoe UI Semilight"/>
          <w:noProof/>
          <w:sz w:val="20"/>
          <w:szCs w:val="20"/>
        </w:rPr>
        <mc:AlternateContent>
          <mc:Choice Requires="wps">
            <w:drawing>
              <wp:anchor distT="0" distB="0" distL="114300" distR="114300" simplePos="0" relativeHeight="251699200" behindDoc="0" locked="0" layoutInCell="1" allowOverlap="1">
                <wp:simplePos x="0" y="0"/>
                <wp:positionH relativeFrom="column">
                  <wp:posOffset>449580</wp:posOffset>
                </wp:positionH>
                <wp:positionV relativeFrom="paragraph">
                  <wp:posOffset>254635</wp:posOffset>
                </wp:positionV>
                <wp:extent cx="45719" cy="2388235"/>
                <wp:effectExtent l="19050" t="19050" r="31115" b="12065"/>
                <wp:wrapNone/>
                <wp:docPr id="29" name="Arrow: Up 29"/>
                <wp:cNvGraphicFramePr/>
                <a:graphic xmlns:a="http://schemas.openxmlformats.org/drawingml/2006/main">
                  <a:graphicData uri="http://schemas.microsoft.com/office/word/2010/wordprocessingShape">
                    <wps:wsp>
                      <wps:cNvSpPr/>
                      <wps:spPr>
                        <a:xfrm>
                          <a:off x="0" y="0"/>
                          <a:ext cx="45719" cy="238823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8CD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9" o:spid="_x0000_s1026" type="#_x0000_t68" style="position:absolute;margin-left:35.4pt;margin-top:20.05pt;width:3.6pt;height:18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S3dAIAAD0FAAAOAAAAZHJzL2Uyb0RvYy54bWysVFFP2zAQfp+0/2D5faQNsEFEiioQ0yQE&#10;1QDxbBybRLJ93tlt2v36nZ00IEB7mNYH1/bdfXf35TufnW+tYRuFoQNX8/nBjDPlJDSde675w/3V&#10;lxPOQhSuEQacqvlOBX6++PzprPeVKqEF0yhkBOJC1fuatzH6qiiCbJUV4QC8cmTUgFZEOuJz0aDo&#10;Cd2aopzNvhY9YOMRpAqBbi8HI19kfK2VjLdaBxWZqTnVFvOKeX1Ka7E4E9UzCt92cixD/EMVVnSO&#10;kk5QlyIKtsbuHZTtJEIAHQ8k2AK07qTKPVA389mbbu5a4VXuhcgJfqIp/D9YebNZIeuampennDlh&#10;6RstEaGv2INndEcE9T5U5HfnVzieAm1Tt1uNNv1TH2ybSd1NpKptZJIuj46/zQlakqU8PDkpD48T&#10;ZvES7DHE7wosS5uar33On9kUm+sQB++9F4WmeoYK8i7ujEpFGPdTaWqFcpY5OotIXRhkG0GfX0ip&#10;XJwPplY0arg+ntFvLGmKyAVmwISsO2Mm7BEgCfQ99lDr6J9CVdbgFDz7W2FD8BSRM4OLU7DtHOBH&#10;AIa6GjMP/nuSBmoSS0/Q7OhDIwwTELy86ojuaxHiSiBJnoaDxjje0qIN9DWHccdZC/j7o/vkT0ok&#10;K2c9jVDNw6+1QMWZ+eFIo6fzo6M0c/lAMijpgK8tT68tbm0vgD7TnB4ML/M2+Uez32oE+0jTvkxZ&#10;ySScpNw1lxH3h4s4jDa9F1Itl9mN5syLeO3uvEzgidWkpfvto0A/ai6SWG9gP26ieqO7wTdFOliu&#10;I+gui/KF15FvmtEsnPE9SY/A63P2enn1Fn8AAAD//wMAUEsDBBQABgAIAAAAIQAMZXRl2gAAAAgB&#10;AAAPAAAAZHJzL2Rvd25yZXYueG1sTI9BS8NAFITvgv9heQVvdpOiaYjZFCkoejSK59fsaxKafRuy&#10;2zT99z5PehxmmPmm3C1uUDNNofdsIF0noIgbb3tuDXx9vtznoEJEtjh4JgNXCrCrbm9KLKy/8AfN&#10;dWyVlHAo0EAX41hoHZqOHIa1H4nFO/rJYRQ5tdpOeJFyN+hNkmTaYc+y0OFI+46aU312Bubc7UOe&#10;Ht/w1S3fkR+v71ndG3O3Wp6fQEVa4l8YfvEFHSphOvgz26AGA9tEyKOBhyQFJf42l2sH0Wm2AV2V&#10;+v+B6gcAAP//AwBQSwECLQAUAAYACAAAACEAtoM4kv4AAADhAQAAEwAAAAAAAAAAAAAAAAAAAAAA&#10;W0NvbnRlbnRfVHlwZXNdLnhtbFBLAQItABQABgAIAAAAIQA4/SH/1gAAAJQBAAALAAAAAAAAAAAA&#10;AAAAAC8BAABfcmVscy8ucmVsc1BLAQItABQABgAIAAAAIQCBvPS3dAIAAD0FAAAOAAAAAAAAAAAA&#10;AAAAAC4CAABkcnMvZTJvRG9jLnhtbFBLAQItABQABgAIAAAAIQAMZXRl2gAAAAgBAAAPAAAAAAAA&#10;AAAAAAAAAM4EAABkcnMvZG93bnJldi54bWxQSwUGAAAAAAQABADzAAAA1QUAAAAA&#10;" adj="207" fillcolor="#4472c4 [3204]" strokecolor="#1f3763 [1604]" strokeweight="1pt"/>
            </w:pict>
          </mc:Fallback>
        </mc:AlternateContent>
      </w:r>
    </w:p>
    <w:p w:rsidR="003F3C58" w:rsidRDefault="00217045" w:rsidP="0088453D">
      <w:pPr>
        <w:rPr>
          <w:rFonts w:ascii="Segoe UI Semilight" w:hAnsi="Segoe UI Semilight" w:cs="Segoe UI Semilight"/>
          <w:sz w:val="20"/>
          <w:szCs w:val="20"/>
        </w:rPr>
      </w:pPr>
      <w:r w:rsidRPr="00F900F0">
        <w:rPr>
          <w:rFonts w:ascii="Segoe UI Semilight" w:hAnsi="Segoe UI Semilight" w:cs="Segoe UI Semilight"/>
          <w:noProof/>
          <w:sz w:val="20"/>
          <w:szCs w:val="20"/>
        </w:rPr>
        <mc:AlternateContent>
          <mc:Choice Requires="wps">
            <w:drawing>
              <wp:anchor distT="45720" distB="45720" distL="114300" distR="114300" simplePos="0" relativeHeight="251680768" behindDoc="0" locked="0" layoutInCell="1" allowOverlap="1">
                <wp:simplePos x="0" y="0"/>
                <wp:positionH relativeFrom="column">
                  <wp:posOffset>838200</wp:posOffset>
                </wp:positionH>
                <wp:positionV relativeFrom="paragraph">
                  <wp:posOffset>149860</wp:posOffset>
                </wp:positionV>
                <wp:extent cx="5334000" cy="3048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04800"/>
                        </a:xfrm>
                        <a:prstGeom prst="rect">
                          <a:avLst/>
                        </a:prstGeom>
                        <a:solidFill>
                          <a:srgbClr val="FFFFFF"/>
                        </a:solidFill>
                        <a:ln w="9525">
                          <a:noFill/>
                          <a:miter lim="800000"/>
                          <a:headEnd/>
                          <a:tailEnd/>
                        </a:ln>
                      </wps:spPr>
                      <wps:txbx>
                        <w:txbxContent>
                          <w:p w:rsidR="00FD0852" w:rsidRDefault="00FD0852" w:rsidP="00F21607">
                            <w:r>
                              <w:rPr>
                                <w:rFonts w:ascii="Segoe UI Semilight" w:hAnsi="Segoe UI Semilight" w:cs="Segoe UI Semilight"/>
                                <w:b/>
                                <w:sz w:val="20"/>
                                <w:szCs w:val="20"/>
                              </w:rPr>
                              <w:t>Record decision-making and action taken in the child’s child protection/safeguarding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6pt;margin-top:11.8pt;width:420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zFHwIAACMEAAAOAAAAZHJzL2Uyb0RvYy54bWysU9uO0zAQfUfiHyy/06Q32I2arpYuRUjL&#10;RdrlA6aO01jYHmO7TZavZ+x0S4E3hB+sGc/4+MyZ8epmMJodpQ8Kbc2nk5IzaQU2yu5r/vVx++qK&#10;sxDBNqDRypo/ycBv1i9frHpXyRl2qBvpGYHYUPWu5l2MriqKIDppIEzQSUvBFr2BSK7fF42HntCN&#10;LmZl+bro0TfOo5Ah0OndGOTrjN+2UsTPbRtkZLrmxC3m3ed9l/ZivYJq78F1SpxowD+wMKAsPXqG&#10;uoMI7ODVX1BGCY8B2zgRaApsWyVkroGqmZZ/VPPQgZO5FhInuLNM4f/Bik/HL56phno358yCoR49&#10;yiGytziwWZKnd6GirAdHeXGgY0rNpQZ3j+JbYBY3Hdi9vPUe+05CQ/Sm6WZxcXXECQlk13/Ehp6B&#10;Q8QMNLTeJO1IDUbo1Kanc2sSFUGHy/l8UZYUEhSbl4srstMTUD3fdj7E9xINS0bNPbU+o8PxPsQx&#10;9TklPRZQq2artM6O3+822rMj0Jhs8zqh/5amLetrfr2cLTOyxXSfoKEyKtIYa2VqTswS0Xyc1Hhn&#10;m2xHUHq0ibS2J3mSIqM2cdgNuRFn1XfYPJFeHseppV9GRof+B2c9TWzNw/cDeMmZ/mBJ8+vpYpFG&#10;PDuL5ZsZOf4ysruMgBUEVfPI2WhuYv4WqRqLt9SbVmXZUhNHJifKNIlZ+NOvSaN+6eesX397/RMA&#10;AP//AwBQSwMEFAAGAAgAAAAhAMFA6JvdAAAACQEAAA8AAABkcnMvZG93bnJldi54bWxMj0FPg0AQ&#10;he8m/ofNmHgxdilVsMjSqImm19b+gAGmQGRnCbst9N87PenxvXl58718M9tenWn0nWMDy0UEirhy&#10;dceNgcP35+MLKB+Qa+wdk4ELedgUtzc5ZrWbeEfnfWiUlLDP0EAbwpBp7auWLPqFG4jldnSjxSBy&#10;bHQ94iTlttdxFCXaYsfyocWBPlqqfvYna+C4nR6e11P5FQ7p7il5xy4t3cWY+7v57RVUoDn8heGK&#10;L+hQCFPpTlx71YtexbIlGIhXCSgJrNOrURpIlwnoItf/FxS/AAAA//8DAFBLAQItABQABgAIAAAA&#10;IQC2gziS/gAAAOEBAAATAAAAAAAAAAAAAAAAAAAAAABbQ29udGVudF9UeXBlc10ueG1sUEsBAi0A&#10;FAAGAAgAAAAhADj9If/WAAAAlAEAAAsAAAAAAAAAAAAAAAAALwEAAF9yZWxzLy5yZWxzUEsBAi0A&#10;FAAGAAgAAAAhAKc17MUfAgAAIwQAAA4AAAAAAAAAAAAAAAAALgIAAGRycy9lMm9Eb2MueG1sUEsB&#10;Ai0AFAAGAAgAAAAhAMFA6JvdAAAACQEAAA8AAAAAAAAAAAAAAAAAeQQAAGRycy9kb3ducmV2Lnht&#10;bFBLBQYAAAAABAAEAPMAAACDBQAAAAA=&#10;" stroked="f">
                <v:textbox>
                  <w:txbxContent>
                    <w:p w:rsidR="00FD0852" w:rsidRDefault="00FD0852" w:rsidP="00F21607">
                      <w:r>
                        <w:rPr>
                          <w:rFonts w:ascii="Segoe UI Semilight" w:hAnsi="Segoe UI Semilight" w:cs="Segoe UI Semilight"/>
                          <w:b/>
                          <w:sz w:val="20"/>
                          <w:szCs w:val="20"/>
                        </w:rPr>
                        <w:t>Record decision-making and action taken in the child’s child protection/safeguarding file</w:t>
                      </w:r>
                    </w:p>
                  </w:txbxContent>
                </v:textbox>
                <w10:wrap type="square"/>
              </v:shape>
            </w:pict>
          </mc:Fallback>
        </mc:AlternateContent>
      </w:r>
      <w:r>
        <w:rPr>
          <w:rFonts w:ascii="Segoe UI Semilight" w:hAnsi="Segoe UI Semilight" w:cs="Segoe UI Semilight"/>
          <w:noProof/>
          <w:sz w:val="20"/>
          <w:szCs w:val="20"/>
        </w:rPr>
        <mc:AlternateContent>
          <mc:Choice Requires="wps">
            <w:drawing>
              <wp:anchor distT="0" distB="0" distL="114300" distR="114300" simplePos="0" relativeHeight="251672576" behindDoc="0" locked="0" layoutInCell="1" allowOverlap="1">
                <wp:simplePos x="0" y="0"/>
                <wp:positionH relativeFrom="column">
                  <wp:posOffset>609600</wp:posOffset>
                </wp:positionH>
                <wp:positionV relativeFrom="paragraph">
                  <wp:posOffset>130810</wp:posOffset>
                </wp:positionV>
                <wp:extent cx="5848350" cy="371475"/>
                <wp:effectExtent l="0" t="0" r="19050" b="28575"/>
                <wp:wrapNone/>
                <wp:docPr id="9" name="Rectangle: Rounded Corners 9"/>
                <wp:cNvGraphicFramePr/>
                <a:graphic xmlns:a="http://schemas.openxmlformats.org/drawingml/2006/main">
                  <a:graphicData uri="http://schemas.microsoft.com/office/word/2010/wordprocessingShape">
                    <wps:wsp>
                      <wps:cNvSpPr/>
                      <wps:spPr>
                        <a:xfrm>
                          <a:off x="0" y="0"/>
                          <a:ext cx="5848350" cy="371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02948" id="Rectangle: Rounded Corners 9" o:spid="_x0000_s1026" style="position:absolute;margin-left:48pt;margin-top:10.3pt;width:460.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LpiAIAAFoFAAAOAAAAZHJzL2Uyb0RvYy54bWysVE1v2zAMvQ/YfxB0X52kydoacYogRYcB&#10;RVv0Az0rshQbkEWNUuJkv36U7LhFW+wwLAdHEslH8ulR88t9Y9hOoa/BFnx8MuJMWQllbTcFf366&#10;/nbOmQ/ClsKAVQU/KM8vF1+/zFuXqwlUYEqFjECsz1tX8CoEl2eZl5VqhD8BpywZNWAjAm1xk5Uo&#10;WkJvTDYZjb5nLWDpEKTynk6vOiNfJHytlQx3WnsVmCk41RbSF9N3Hb/ZYi7yDQpX1bIvQ/xDFY2o&#10;LSUdoK5EEGyL9QeoppYIHnQ4kdBkoHUtVeqBuhmP3nXzWAmnUi9EjncDTf7/wcrb3T2yuiz4BWdW&#10;NHRFD0SasBujcvYAW1uqkq0ALd0xu4h8tc7nFPbo7rHfeVrG5vcam/hPbbF94vgwcKz2gUk6nJ1P&#10;z09ndBWSbKdn4+nZLIJmr9EOffihoGFxUXCMNcSaEr9id+ND53/0ixktXNfGxPNYXVdPWoWDUdHB&#10;2AelqU+qYJKAksLUyiDbCdKGkFLZMO5MlShVdzwb0a+vb4hI1SbAiKwp8YDdA0T1fsTuyu79Y6hK&#10;Ah2CR38rrAseIlJmsGEIbmoL+BmAoa76zJ3/kaSOmsjSGsoDqQChGw/v5HVN3N8IH+4F0jzQddGM&#10;hzv6aANtwaFfcVYB/v7sPPqTTMnKWUvzVXD/aytQcWZ+WhLwxXg6jQOZNtPZ2YQ2+Nayfmux22YF&#10;dE1jek2cTMvoH8xxqRGaF3oKljErmYSVlLvgMuBxswrd3NNjItVymdxoCJ0IN/bRyQgeWY2yetq/&#10;CHS9AANJ9xaOsyjydxLsfGOkheU2gK6TPl957fmmAU7C6R+b+EK83Sev1ydx8QcAAP//AwBQSwME&#10;FAAGAAgAAAAhANoNk6jhAAAACQEAAA8AAABkcnMvZG93bnJldi54bWxMj8FOwzAQRO9I/IO1SNyo&#10;nQqlbcimQiBEC+JA4dDe3HibRMR2ZDtN8ve4JzjOzmrmTb4edcvO5HxjDUIyE8DIlFY1pkL4/nq5&#10;WwLzQRolW2sIYSIP6+L6KpeZsoP5pPMuVCyGGJ9JhDqELuPclzVp6We2IxO9k3VahihdxZWTQwzX&#10;LZ8LkXItGxMbatnRU03lz67XCMvqY7ofNtt+8+qm/fvz0J3eDlvE25vx8QFYoDH8PcMFP6JDEZmO&#10;tjfKsxZhlcYpAWEuUmAXXySLeDkiLFYJ8CLn/xcUvwAAAP//AwBQSwECLQAUAAYACAAAACEAtoM4&#10;kv4AAADhAQAAEwAAAAAAAAAAAAAAAAAAAAAAW0NvbnRlbnRfVHlwZXNdLnhtbFBLAQItABQABgAI&#10;AAAAIQA4/SH/1gAAAJQBAAALAAAAAAAAAAAAAAAAAC8BAABfcmVscy8ucmVsc1BLAQItABQABgAI&#10;AAAAIQARD7LpiAIAAFoFAAAOAAAAAAAAAAAAAAAAAC4CAABkcnMvZTJvRG9jLnhtbFBLAQItABQA&#10;BgAIAAAAIQDaDZOo4QAAAAkBAAAPAAAAAAAAAAAAAAAAAOIEAABkcnMvZG93bnJldi54bWxQSwUG&#10;AAAAAAQABADzAAAA8AUAAAAA&#10;" filled="f" strokecolor="#1f3763 [1604]" strokeweight="1pt">
                <v:stroke joinstyle="miter"/>
              </v:roundrect>
            </w:pict>
          </mc:Fallback>
        </mc:AlternateContent>
      </w:r>
      <w:r w:rsidR="00472DAD">
        <w:rPr>
          <w:rFonts w:ascii="Segoe UI Semilight" w:hAnsi="Segoe UI Semilight" w:cs="Segoe UI Semilight"/>
          <w:noProof/>
          <w:sz w:val="20"/>
          <w:szCs w:val="20"/>
        </w:rPr>
        <mc:AlternateContent>
          <mc:Choice Requires="wps">
            <w:drawing>
              <wp:anchor distT="0" distB="0" distL="114300" distR="114300" simplePos="0" relativeHeight="251698176" behindDoc="0" locked="0" layoutInCell="1" allowOverlap="1">
                <wp:simplePos x="0" y="0"/>
                <wp:positionH relativeFrom="column">
                  <wp:posOffset>485775</wp:posOffset>
                </wp:positionH>
                <wp:positionV relativeFrom="paragraph">
                  <wp:posOffset>2306956</wp:posOffset>
                </wp:positionV>
                <wp:extent cx="3105150" cy="45719"/>
                <wp:effectExtent l="0" t="0" r="19050" b="12065"/>
                <wp:wrapNone/>
                <wp:docPr id="28" name="Rectangle 28"/>
                <wp:cNvGraphicFramePr/>
                <a:graphic xmlns:a="http://schemas.openxmlformats.org/drawingml/2006/main">
                  <a:graphicData uri="http://schemas.microsoft.com/office/word/2010/wordprocessingShape">
                    <wps:wsp>
                      <wps:cNvSpPr/>
                      <wps:spPr>
                        <a:xfrm>
                          <a:off x="0" y="0"/>
                          <a:ext cx="31051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D0A05A" id="Rectangle 28" o:spid="_x0000_s1026" style="position:absolute;margin-left:38.25pt;margin-top:181.65pt;width:244.5pt;height:3.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TFcgIAADoFAAAOAAAAZHJzL2Uyb0RvYy54bWysVFFP3DAMfp+0/xDlfbS9cds40UMnENMk&#10;BAiYeA5pcq2UxJmTu97t189JewUB2sO0PqRJbH+2P9s5PdtZw7YKQweu5tVRyZlyEprOrWv+8+Hy&#10;0zfOQhSuEQacqvleBX62/PjhtPcLNYMWTKOQEYgLi97XvI3RL4oiyFZZEY7AK0dCDWhFpCOuiwZF&#10;T+jWFLOy/FL0gI1HkCoEur0YhHyZ8bVWMt5oHVRkpuYUW8wr5vUprcXyVCzWKHzbyTEM8Q9RWNE5&#10;cjpBXYgo2Aa7N1C2kwgBdDySYAvQupMq50DZVOWrbO5b4VXOhcgJfqIp/D9Yeb29RdY1NZ9RpZyw&#10;VKM7Yk24tVGM7oig3ocF6d37WxxPgbYp251Gm/6UB9tlUvcTqWoXmaTLz1U5r+bEvSTZ8fxrdZIw&#10;i2djjyF+V2BZ2tQcyXumUmyvQhxUDypkl4IZ3Odd3BuVIjDuTmnKgxzOsnXuIHVukG0F1V5IqVys&#10;BlErGjVcz0v6xngmixxdBkzIujNmwh4BUne+xR5iHfWTqcoNOBmXfwtsMJ4ssmdwcTK2nQN8D8BQ&#10;VqPnQf9A0kBNYukJmj1VGWFo/+DlZUdcX4kQbwVSv1N1aIbjDS3aQF9zGHectYC/37tP+tSGJOWs&#10;p/mpefi1Eag4Mz8cNehJdXycBi4fqOwzOuBLydNLidvYc6AyVfRaeJm3ST+aw1Yj2Eca9VXySiLh&#10;JPmuuYx4OJzHYa7psZBqtcpqNGRexCt372UCT6ymXnrYPQr0Y8NF6tRrOMyaWLzqu0E3WTpYbSLo&#10;LjflM68j3zSguXHGxyS9AC/PWev5yVv+AQAA//8DAFBLAwQUAAYACAAAACEA4yGqgNwAAAAKAQAA&#10;DwAAAGRycy9kb3ducmV2LnhtbEyPz06DQBDG7ya+w2aaeLNLJYBBlsY08WLiodUHmLIjS8vuEnYp&#10;8PaOJz3ON798f6r9YntxozF03inYbRMQ5BqvO9cq+Pp8e3wGESI6jb13pGClAPv6/q7CUvvZHel2&#10;iq1gExdKVGBiHEopQ2PIYtj6gRz/vv1oMfI5tlKPOLO57eVTkuTSYuc4weBAB0PN9TRZDkE6rrti&#10;Plw/zPLeUb9eaFqVetgsry8gIi3xD4bf+lwdau509pPTQfQKijxjUkGapykIBrI8Y+XMSpFkIOtK&#10;/p9Q/wAAAP//AwBQSwECLQAUAAYACAAAACEAtoM4kv4AAADhAQAAEwAAAAAAAAAAAAAAAAAAAAAA&#10;W0NvbnRlbnRfVHlwZXNdLnhtbFBLAQItABQABgAIAAAAIQA4/SH/1gAAAJQBAAALAAAAAAAAAAAA&#10;AAAAAC8BAABfcmVscy8ucmVsc1BLAQItABQABgAIAAAAIQARujTFcgIAADoFAAAOAAAAAAAAAAAA&#10;AAAAAC4CAABkcnMvZTJvRG9jLnhtbFBLAQItABQABgAIAAAAIQDjIaqA3AAAAAoBAAAPAAAAAAAA&#10;AAAAAAAAAMwEAABkcnMvZG93bnJldi54bWxQSwUGAAAAAAQABADzAAAA1QUAAAAA&#10;" fillcolor="#4472c4 [3204]" strokecolor="#1f3763 [1604]" strokeweight="1pt"/>
            </w:pict>
          </mc:Fallback>
        </mc:AlternateContent>
      </w:r>
      <w:r w:rsidR="00472DAD">
        <w:rPr>
          <w:rFonts w:ascii="Segoe UI Semilight" w:hAnsi="Segoe UI Semilight" w:cs="Segoe UI Semilight"/>
          <w:noProof/>
          <w:sz w:val="20"/>
          <w:szCs w:val="20"/>
        </w:rPr>
        <mc:AlternateContent>
          <mc:Choice Requires="wps">
            <w:drawing>
              <wp:anchor distT="0" distB="0" distL="114300" distR="114300" simplePos="0" relativeHeight="251697152" behindDoc="0" locked="0" layoutInCell="1" allowOverlap="1">
                <wp:simplePos x="0" y="0"/>
                <wp:positionH relativeFrom="column">
                  <wp:posOffset>3524250</wp:posOffset>
                </wp:positionH>
                <wp:positionV relativeFrom="paragraph">
                  <wp:posOffset>2164715</wp:posOffset>
                </wp:positionV>
                <wp:extent cx="6667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6667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CE832" id="Rectangle 27" o:spid="_x0000_s1026" style="position:absolute;margin-left:277.5pt;margin-top:170.45pt;width:5.25pt;height:11.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FvcwIAADkFAAAOAAAAZHJzL2Uyb0RvYy54bWysVFFPGzEMfp+0/xDlfVxblQIVV1QVMU1C&#10;gICJ55BLeiclceakvXa/fk7uekWA9jDtHnJObH+2v9i5vNpZw7YKQwOu5OOTEWfKSagaty75z+eb&#10;b+echShcJQw4VfK9Cvxq8fXLZevnagI1mEohIxAX5q0veR2jnxdFkLWyIpyAV46UGtCKSFtcFxWK&#10;ltCtKSaj0axoASuPIFUIdHrdKfki42utZLzXOqjITMkpt5hXzOtrWovFpZivUfi6kX0a4h+ysKJx&#10;FHSAuhZRsA02H6BsIxEC6HgiwRagdSNVroGqGY/eVfNUC69yLURO8ANN4f/ByrvtA7KmKvnkjDMn&#10;LN3RI7Em3NooRmdEUOvDnOye/AP2u0Biqnan0aY/1cF2mdT9QKraRSbpcDabnZ1yJkkznk7OSSaQ&#10;4ujrMcTvCixLQsmRgmcmxfY2xM70YEJ+KZcuepbi3qiUgHGPSlMZFG+SvXMDqZVBthV09UJK5eK4&#10;U9WiUt3x6Yi+Pp/BI2eXAROybowZsHuA1Jwfsbtce/vkqnL/Dc6jvyXWOQ8eOTK4ODjbxgF+BmCo&#10;qj5yZ38gqaMmsfQK1Z4uGaHr/uDlTUNc34oQHwRSu9Ng0AjHe1q0gbbk0Euc1YC/PztP9tSFpOWs&#10;pfEpefi1Eag4Mz8c9efFeDpN85Y309OzCW3wreb1rcZt7Aromsb0WHiZxWQfzUHUCPaFJn2ZopJK&#10;OEmxSy4jHjar2I01vRVSLZfZjGbMi3jrnrxM4InV1EvPuxeBvm+4SI16B4dRE/N3fdfZJk8Hy00E&#10;3eSmPPLa803zmRunf0vSA/B2n62OL97iDwAAAP//AwBQSwMEFAAGAAgAAAAhAIOekmveAAAACwEA&#10;AA8AAABkcnMvZG93bnJldi54bWxMj8FOwzAQRO9I/IO1SNyoU1oHCHEqVIkLEocWPsCNlyTUXkex&#10;0yR/z3KC486OZt6Uu9k7ccEhdoE0rFcZCKQ62I4aDZ8fr3ePIGIyZI0LhBoWjLCrrq9KU9gw0QEv&#10;x9QIDqFYGA1tSn0hZaxb9CauQo/Ev68weJP4HBppBzNxuHfyPsty6U1H3NCaHvct1ufj6LnE4GFZ&#10;P0z783s7v3Xolm8cF61vb+aXZxAJ5/Rnhl98RoeKmU5hJBuF06CU4i1Jw2abPYFgh8qVAnFiJd9s&#10;QVal/L+h+gEAAP//AwBQSwECLQAUAAYACAAAACEAtoM4kv4AAADhAQAAEwAAAAAAAAAAAAAAAAAA&#10;AAAAW0NvbnRlbnRfVHlwZXNdLnhtbFBLAQItABQABgAIAAAAIQA4/SH/1gAAAJQBAAALAAAAAAAA&#10;AAAAAAAAAC8BAABfcmVscy8ucmVsc1BLAQItABQABgAIAAAAIQBbodFvcwIAADkFAAAOAAAAAAAA&#10;AAAAAAAAAC4CAABkcnMvZTJvRG9jLnhtbFBLAQItABQABgAIAAAAIQCDnpJr3gAAAAsBAAAPAAAA&#10;AAAAAAAAAAAAAM0EAABkcnMvZG93bnJldi54bWxQSwUGAAAAAAQABADzAAAA2AUAAAAA&#10;" fillcolor="#4472c4 [3204]" strokecolor="#1f3763 [1604]" strokeweight="1pt"/>
            </w:pict>
          </mc:Fallback>
        </mc:AlternateContent>
      </w:r>
      <w:r w:rsidR="00472DAD" w:rsidRPr="00F900F0">
        <w:rPr>
          <w:rFonts w:ascii="Segoe UI Semilight" w:hAnsi="Segoe UI Semilight" w:cs="Segoe UI Semilight"/>
          <w:noProof/>
          <w:sz w:val="20"/>
          <w:szCs w:val="20"/>
        </w:rPr>
        <mc:AlternateContent>
          <mc:Choice Requires="wps">
            <w:drawing>
              <wp:anchor distT="45720" distB="45720" distL="114300" distR="114300" simplePos="0" relativeHeight="251686912" behindDoc="0" locked="0" layoutInCell="1" allowOverlap="1" wp14:anchorId="5EFA6D8A" wp14:editId="48493521">
                <wp:simplePos x="0" y="0"/>
                <wp:positionH relativeFrom="column">
                  <wp:posOffset>609600</wp:posOffset>
                </wp:positionH>
                <wp:positionV relativeFrom="paragraph">
                  <wp:posOffset>2536190</wp:posOffset>
                </wp:positionV>
                <wp:extent cx="5895975" cy="466725"/>
                <wp:effectExtent l="0" t="0" r="9525"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66725"/>
                        </a:xfrm>
                        <a:prstGeom prst="rect">
                          <a:avLst/>
                        </a:prstGeom>
                        <a:solidFill>
                          <a:srgbClr val="FFFFFF"/>
                        </a:solidFill>
                        <a:ln w="9525">
                          <a:noFill/>
                          <a:miter lim="800000"/>
                          <a:headEnd/>
                          <a:tailEnd/>
                        </a:ln>
                      </wps:spPr>
                      <wps:txbx>
                        <w:txbxContent>
                          <w:p w:rsidR="00FD0852" w:rsidRPr="0005186A" w:rsidRDefault="00FD0852" w:rsidP="0005186A">
                            <w:pPr>
                              <w:jc w:val="center"/>
                              <w:rPr>
                                <w:rFonts w:ascii="Segoe UI Semilight" w:hAnsi="Segoe UI Semilight" w:cs="Segoe UI Semilight"/>
                                <w:sz w:val="20"/>
                                <w:szCs w:val="20"/>
                              </w:rPr>
                            </w:pPr>
                            <w:r w:rsidRPr="0005186A">
                              <w:rPr>
                                <w:rFonts w:ascii="Segoe UI Semilight" w:hAnsi="Segoe UI Semilight" w:cs="Segoe UI Semilight"/>
                                <w:sz w:val="20"/>
                                <w:szCs w:val="20"/>
                              </w:rPr>
                              <w:t>A</w:t>
                            </w:r>
                            <w:r>
                              <w:rPr>
                                <w:rFonts w:ascii="Segoe UI Semilight" w:hAnsi="Segoe UI Semilight" w:cs="Segoe UI Semilight"/>
                                <w:sz w:val="20"/>
                                <w:szCs w:val="20"/>
                              </w:rPr>
                              <w:t>t a</w:t>
                            </w:r>
                            <w:r w:rsidRPr="0005186A">
                              <w:rPr>
                                <w:rFonts w:ascii="Segoe UI Semilight" w:hAnsi="Segoe UI Semilight" w:cs="Segoe UI Semilight"/>
                                <w:sz w:val="20"/>
                                <w:szCs w:val="20"/>
                              </w:rPr>
                              <w:t>ll stages the child’s circumstances will be kept under review. The DSL/Staff will re</w:t>
                            </w:r>
                            <w:r>
                              <w:rPr>
                                <w:rFonts w:ascii="Segoe UI Semilight" w:hAnsi="Segoe UI Semilight" w:cs="Segoe UI Semilight"/>
                                <w:sz w:val="20"/>
                                <w:szCs w:val="20"/>
                              </w:rPr>
                              <w:t>quest further support,</w:t>
                            </w:r>
                            <w:r w:rsidRPr="0005186A">
                              <w:rPr>
                                <w:rFonts w:ascii="Segoe UI Semilight" w:hAnsi="Segoe UI Semilight" w:cs="Segoe UI Semilight"/>
                                <w:sz w:val="20"/>
                                <w:szCs w:val="20"/>
                              </w:rPr>
                              <w:t xml:space="preserve"> if required</w:t>
                            </w:r>
                            <w:r>
                              <w:rPr>
                                <w:rFonts w:ascii="Segoe UI Semilight" w:hAnsi="Segoe UI Semilight" w:cs="Segoe UI Semilight"/>
                                <w:sz w:val="20"/>
                                <w:szCs w:val="20"/>
                              </w:rPr>
                              <w:t xml:space="preserve">, </w:t>
                            </w:r>
                            <w:proofErr w:type="gramStart"/>
                            <w:r>
                              <w:rPr>
                                <w:rFonts w:ascii="Segoe UI Semilight" w:hAnsi="Segoe UI Semilight" w:cs="Segoe UI Semilight"/>
                                <w:sz w:val="20"/>
                                <w:szCs w:val="20"/>
                              </w:rPr>
                              <w:t>in order</w:t>
                            </w:r>
                            <w:r w:rsidRPr="0005186A">
                              <w:rPr>
                                <w:rFonts w:ascii="Segoe UI Semilight" w:hAnsi="Segoe UI Semilight" w:cs="Segoe UI Semilight"/>
                                <w:sz w:val="20"/>
                                <w:szCs w:val="20"/>
                              </w:rPr>
                              <w:t xml:space="preserve"> to</w:t>
                            </w:r>
                            <w:proofErr w:type="gramEnd"/>
                            <w:r w:rsidRPr="0005186A">
                              <w:rPr>
                                <w:rFonts w:ascii="Segoe UI Semilight" w:hAnsi="Segoe UI Semilight" w:cs="Segoe UI Semilight"/>
                                <w:sz w:val="20"/>
                                <w:szCs w:val="20"/>
                              </w:rPr>
                              <w:t xml:space="preserve"> ensure the </w:t>
                            </w:r>
                            <w:r w:rsidRPr="0005186A">
                              <w:rPr>
                                <w:rFonts w:ascii="Segoe UI Semilight" w:hAnsi="Segoe UI Semilight" w:cs="Segoe UI Semilight"/>
                                <w:b/>
                                <w:sz w:val="20"/>
                                <w:szCs w:val="20"/>
                              </w:rPr>
                              <w:t>child’s safety is paramount</w:t>
                            </w:r>
                          </w:p>
                          <w:p w:rsidR="00FD0852" w:rsidRDefault="00FD0852" w:rsidP="0005186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A6D8A" id="_x0000_s1029" type="#_x0000_t202" style="position:absolute;margin-left:48pt;margin-top:199.7pt;width:464.25pt;height:36.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lIwIAACMEAAAOAAAAZHJzL2Uyb0RvYy54bWysU1+P2jAMf5+07xDlfRQYcFBRTjduTJNu&#10;f6S7fQA3TWm0JO6SQMs+/ZyU49j2Ni0PkR3bP9s/O+vb3mh2lM4rtAWfjMacSSuwUnZf8G9PuzdL&#10;znwAW4FGKwt+kp7fbl6/WndtLqfYoK6kYwRifd61BW9CaPMs86KRBvwIW2nJWKMzEEh1+6xy0BG6&#10;0dl0PF5kHbqqdSik9/R6Pxj5JuHXtRThS117GZguONUW0u3SXcY726wh3ztoGyXOZcA/VGFAWUp6&#10;gbqHAOzg1F9QRgmHHuswEmgyrGslZOqBupmM/+jmsYFWpl6IHN9eaPL/D1Z8Pn51TFU0uwVnFgzN&#10;6En2gb3Dnk0jPV3rc/J6bMkv9PRMrqlV3z6g+O6ZxW0Ddi/vnMOukVBReZMYmV2FDjg+gpTdJ6wo&#10;DRwCJqC+diZyR2wwQqcxnS6jiaUIepwvV/PVzZwzQbbZYnEznacUkD9Ht86HDxINi0LBHY0+ocPx&#10;wYdYDeTPLjGZR62qndI6KW5fbrVjR6A12aVzRv/NTVvWFXw1p9wxymKMTxtkVKA11soUfDmOJ4ZD&#10;Htl4b6skB1B6kKkSbc/0REYGbkJf9mkQb2NspK7E6kR8ORy2ln4ZCQ26n5x1tLEF9z8O4CRn+qMl&#10;zleT2SyueFJm85spKe7aUl5bwAqCKnjgbBC3IX2LobE7mk2tEm0vlZxLpk1MbJ5/TVz1az15vfzt&#10;zS8AAAD//wMAUEsDBBQABgAIAAAAIQDihynq3wAAAAsBAAAPAAAAZHJzL2Rvd25yZXYueG1sTI9B&#10;T4NAFITvJv6HzTPxYuwiUhDk0aiJxmtrf8CDfQUiu0vYbaH/3u3JHiczmfmm3Cx6ECeeXG8NwtMq&#10;AsGmsao3LcL+5/PxBYTzZBQN1jDCmR1sqtubkgplZ7Pl0863IpQYVxBC5/1YSOmajjW5lR3ZBO9g&#10;J00+yKmVaqI5lOtBxlGUSk29CQsdjfzRcfO7O2qEw/f8sM7n+svvs22SvlOf1faMeH+3vL2C8Lz4&#10;/zBc8AM6VIGptkejnBgQ8jRc8QjPeZ6AuASiOFmDqBGSLM5BVqW8/lD9AQAA//8DAFBLAQItABQA&#10;BgAIAAAAIQC2gziS/gAAAOEBAAATAAAAAAAAAAAAAAAAAAAAAABbQ29udGVudF9UeXBlc10ueG1s&#10;UEsBAi0AFAAGAAgAAAAhADj9If/WAAAAlAEAAAsAAAAAAAAAAAAAAAAALwEAAF9yZWxzLy5yZWxz&#10;UEsBAi0AFAAGAAgAAAAhANT+fGUjAgAAIwQAAA4AAAAAAAAAAAAAAAAALgIAAGRycy9lMm9Eb2Mu&#10;eG1sUEsBAi0AFAAGAAgAAAAhAOKHKerfAAAACwEAAA8AAAAAAAAAAAAAAAAAfQQAAGRycy9kb3du&#10;cmV2LnhtbFBLBQYAAAAABAAEAPMAAACJBQAAAAA=&#10;" stroked="f">
                <v:textbox>
                  <w:txbxContent>
                    <w:p w:rsidR="00FD0852" w:rsidRPr="0005186A" w:rsidRDefault="00FD0852" w:rsidP="0005186A">
                      <w:pPr>
                        <w:jc w:val="center"/>
                        <w:rPr>
                          <w:rFonts w:ascii="Segoe UI Semilight" w:hAnsi="Segoe UI Semilight" w:cs="Segoe UI Semilight"/>
                          <w:sz w:val="20"/>
                          <w:szCs w:val="20"/>
                        </w:rPr>
                      </w:pPr>
                      <w:r w:rsidRPr="0005186A">
                        <w:rPr>
                          <w:rFonts w:ascii="Segoe UI Semilight" w:hAnsi="Segoe UI Semilight" w:cs="Segoe UI Semilight"/>
                          <w:sz w:val="20"/>
                          <w:szCs w:val="20"/>
                        </w:rPr>
                        <w:t>A</w:t>
                      </w:r>
                      <w:r>
                        <w:rPr>
                          <w:rFonts w:ascii="Segoe UI Semilight" w:hAnsi="Segoe UI Semilight" w:cs="Segoe UI Semilight"/>
                          <w:sz w:val="20"/>
                          <w:szCs w:val="20"/>
                        </w:rPr>
                        <w:t>t a</w:t>
                      </w:r>
                      <w:r w:rsidRPr="0005186A">
                        <w:rPr>
                          <w:rFonts w:ascii="Segoe UI Semilight" w:hAnsi="Segoe UI Semilight" w:cs="Segoe UI Semilight"/>
                          <w:sz w:val="20"/>
                          <w:szCs w:val="20"/>
                        </w:rPr>
                        <w:t>ll stages the child’s circumstances will be kept under review. The DSL/Staff will re</w:t>
                      </w:r>
                      <w:r>
                        <w:rPr>
                          <w:rFonts w:ascii="Segoe UI Semilight" w:hAnsi="Segoe UI Semilight" w:cs="Segoe UI Semilight"/>
                          <w:sz w:val="20"/>
                          <w:szCs w:val="20"/>
                        </w:rPr>
                        <w:t>quest further support,</w:t>
                      </w:r>
                      <w:r w:rsidRPr="0005186A">
                        <w:rPr>
                          <w:rFonts w:ascii="Segoe UI Semilight" w:hAnsi="Segoe UI Semilight" w:cs="Segoe UI Semilight"/>
                          <w:sz w:val="20"/>
                          <w:szCs w:val="20"/>
                        </w:rPr>
                        <w:t xml:space="preserve"> if required</w:t>
                      </w:r>
                      <w:r>
                        <w:rPr>
                          <w:rFonts w:ascii="Segoe UI Semilight" w:hAnsi="Segoe UI Semilight" w:cs="Segoe UI Semilight"/>
                          <w:sz w:val="20"/>
                          <w:szCs w:val="20"/>
                        </w:rPr>
                        <w:t xml:space="preserve">, </w:t>
                      </w:r>
                      <w:proofErr w:type="gramStart"/>
                      <w:r>
                        <w:rPr>
                          <w:rFonts w:ascii="Segoe UI Semilight" w:hAnsi="Segoe UI Semilight" w:cs="Segoe UI Semilight"/>
                          <w:sz w:val="20"/>
                          <w:szCs w:val="20"/>
                        </w:rPr>
                        <w:t>in order</w:t>
                      </w:r>
                      <w:r w:rsidRPr="0005186A">
                        <w:rPr>
                          <w:rFonts w:ascii="Segoe UI Semilight" w:hAnsi="Segoe UI Semilight" w:cs="Segoe UI Semilight"/>
                          <w:sz w:val="20"/>
                          <w:szCs w:val="20"/>
                        </w:rPr>
                        <w:t xml:space="preserve"> to</w:t>
                      </w:r>
                      <w:proofErr w:type="gramEnd"/>
                      <w:r w:rsidRPr="0005186A">
                        <w:rPr>
                          <w:rFonts w:ascii="Segoe UI Semilight" w:hAnsi="Segoe UI Semilight" w:cs="Segoe UI Semilight"/>
                          <w:sz w:val="20"/>
                          <w:szCs w:val="20"/>
                        </w:rPr>
                        <w:t xml:space="preserve"> ensure the </w:t>
                      </w:r>
                      <w:r w:rsidRPr="0005186A">
                        <w:rPr>
                          <w:rFonts w:ascii="Segoe UI Semilight" w:hAnsi="Segoe UI Semilight" w:cs="Segoe UI Semilight"/>
                          <w:b/>
                          <w:sz w:val="20"/>
                          <w:szCs w:val="20"/>
                        </w:rPr>
                        <w:t>child’s safety is paramount</w:t>
                      </w:r>
                    </w:p>
                    <w:p w:rsidR="00FD0852" w:rsidRDefault="00FD0852" w:rsidP="0005186A">
                      <w:pPr>
                        <w:jc w:val="center"/>
                      </w:pPr>
                    </w:p>
                  </w:txbxContent>
                </v:textbox>
                <w10:wrap type="square"/>
              </v:shape>
            </w:pict>
          </mc:Fallback>
        </mc:AlternateContent>
      </w:r>
      <w:r w:rsidR="00472DAD">
        <w:rPr>
          <w:rFonts w:ascii="Segoe UI Semilight" w:hAnsi="Segoe UI Semilight" w:cs="Segoe UI Semilight"/>
          <w:noProof/>
          <w:sz w:val="20"/>
          <w:szCs w:val="20"/>
        </w:rPr>
        <mc:AlternateContent>
          <mc:Choice Requires="wps">
            <w:drawing>
              <wp:anchor distT="0" distB="0" distL="114300" distR="114300" simplePos="0" relativeHeight="251678720" behindDoc="0" locked="0" layoutInCell="1" allowOverlap="1" wp14:anchorId="74CBDCB7" wp14:editId="4BDF4606">
                <wp:simplePos x="0" y="0"/>
                <wp:positionH relativeFrom="column">
                  <wp:posOffset>485775</wp:posOffset>
                </wp:positionH>
                <wp:positionV relativeFrom="paragraph">
                  <wp:posOffset>2488565</wp:posOffset>
                </wp:positionV>
                <wp:extent cx="6124575" cy="552450"/>
                <wp:effectExtent l="0" t="0" r="28575" b="19050"/>
                <wp:wrapNone/>
                <wp:docPr id="12" name="Rectangle: Rounded Corners 12"/>
                <wp:cNvGraphicFramePr/>
                <a:graphic xmlns:a="http://schemas.openxmlformats.org/drawingml/2006/main">
                  <a:graphicData uri="http://schemas.microsoft.com/office/word/2010/wordprocessingShape">
                    <wps:wsp>
                      <wps:cNvSpPr/>
                      <wps:spPr>
                        <a:xfrm>
                          <a:off x="0" y="0"/>
                          <a:ext cx="6124575" cy="552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B57CA" id="Rectangle: Rounded Corners 12" o:spid="_x0000_s1026" style="position:absolute;margin-left:38.25pt;margin-top:195.95pt;width:482.2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ofiAIAAFwFAAAOAAAAZHJzL2Uyb0RvYy54bWysVMFu2zAMvQ/YPwi6r06CpluNOkWQosOA&#10;oi3SDj2rshQbkESNUuJkXz9KdtyiLXYY5oMsiuQj+UTq4nJvDdspDC24ik9PJpwpJ6Fu3abiPx+v&#10;v3zjLEThamHAqYofVOCXi8+fLjpfqhk0YGqFjEBcKDtf8SZGXxZFkI2yIpyAV46UGtCKSCJuihpF&#10;R+jWFLPJ5KzoAGuPIFUIdHrVK/ki42utZLzTOqjITMUpt5hXzOtzWovFhSg3KHzTyiEN8Q9ZWNE6&#10;CjpCXYko2Bbbd1C2lQgBdDyRYAvQupUq10DVTCdvqnlohFe5FiIn+JGm8P9g5e3uHllb093NOHPC&#10;0h2tiTXhNkaVbA1bV6uarQAdXTIjI2Ks86Ekxwd/j4MUaJvK32u06U+FsX1m+TCyrPaRSTo8m85O&#10;51/nnEnSzeck5GsoXrw9hvhdgWVpU3FMSaSkMsNidxMihSX7o12K6OC6NSadp+z6fPIuHoxKBsat&#10;laZKKYNZBso9plYG2U5QdwgplYvTXtWIWvXH8wl9qWiKN3pkKQMmZE2BR+wBIPXve+weZrBPriq3&#10;6Og8+VtivfPokSODi6OzbR3gRwCGqhoi9/ZHknpqEkvPUB+oDxD6AQleXrfE/Y0I8V4gTQTNDk15&#10;vKNFG+gqDsOOswbw90fnyZ4albScdTRhFQ+/tgIVZ+aHoxY+n56eppHMAnXEjAR8rXl+rXFbuwK6&#10;pim9J17mbbKP5rjVCPaJHoNlikoq4STFrriMeBRWsZ98ek6kWi6zGY2hF/HGPXiZwBOrqa0e908C&#10;/dCAkVr3Fo7TKMo3LdjbJk8Hy20E3eb+fOF14JtGODfO8NykN+K1nK1eHsXFHwAAAP//AwBQSwME&#10;FAAGAAgAAAAhAHlWxILjAAAACwEAAA8AAABkcnMvZG93bnJldi54bWxMj8FOwzAQRO9I/IO1SNyo&#10;EwhtEuJUCIRoQRwoHODmxtskIl5HttMkf497guNqn2beFOtJd+yI1rWGBMSLCBhSZVRLtYDPj6er&#10;FJjzkpTsDKGAGR2sy/OzQubKjPSOx52vWQghl0sBjfd9zrmrGtTSLUyPFH4HY7X04bQ1V1aOIVx3&#10;/DqKllzLlkJDI3t8aLD62Q1aQFq/zcm42Q6bZzt/vT6O/eHleyvE5cV0fwfM4+T/YDjpB3Uog9Pe&#10;DKQc6wSslreBFHCTxRmwExAlcVi3F5Cs0gx4WfD/G8pfAAAA//8DAFBLAQItABQABgAIAAAAIQC2&#10;gziS/gAAAOEBAAATAAAAAAAAAAAAAAAAAAAAAABbQ29udGVudF9UeXBlc10ueG1sUEsBAi0AFAAG&#10;AAgAAAAhADj9If/WAAAAlAEAAAsAAAAAAAAAAAAAAAAALwEAAF9yZWxzLy5yZWxzUEsBAi0AFAAG&#10;AAgAAAAhAIy4ah+IAgAAXAUAAA4AAAAAAAAAAAAAAAAALgIAAGRycy9lMm9Eb2MueG1sUEsBAi0A&#10;FAAGAAgAAAAhAHlWxILjAAAACwEAAA8AAAAAAAAAAAAAAAAA4gQAAGRycy9kb3ducmV2LnhtbFBL&#10;BQYAAAAABAAEAPMAAADyBQAAAAA=&#10;" filled="f" strokecolor="#1f3763 [1604]" strokeweight="1pt">
                <v:stroke joinstyle="miter"/>
              </v:roundrect>
            </w:pict>
          </mc:Fallback>
        </mc:AlternateContent>
      </w:r>
      <w:r w:rsidR="00472DAD" w:rsidRPr="00F900F0">
        <w:rPr>
          <w:rFonts w:ascii="Segoe UI Semilight" w:hAnsi="Segoe UI Semilight" w:cs="Segoe UI Semilight"/>
          <w:noProof/>
          <w:sz w:val="20"/>
          <w:szCs w:val="20"/>
        </w:rPr>
        <mc:AlternateContent>
          <mc:Choice Requires="wps">
            <w:drawing>
              <wp:anchor distT="45720" distB="45720" distL="114300" distR="114300" simplePos="0" relativeHeight="251684864" behindDoc="0" locked="0" layoutInCell="1" allowOverlap="1" wp14:anchorId="384F99D4" wp14:editId="60CD1D26">
                <wp:simplePos x="0" y="0"/>
                <wp:positionH relativeFrom="column">
                  <wp:posOffset>840105</wp:posOffset>
                </wp:positionH>
                <wp:positionV relativeFrom="paragraph">
                  <wp:posOffset>1828800</wp:posOffset>
                </wp:positionV>
                <wp:extent cx="5334000" cy="2857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85750"/>
                        </a:xfrm>
                        <a:prstGeom prst="rect">
                          <a:avLst/>
                        </a:prstGeom>
                        <a:solidFill>
                          <a:srgbClr val="FFFFFF"/>
                        </a:solidFill>
                        <a:ln w="9525">
                          <a:noFill/>
                          <a:miter lim="800000"/>
                          <a:headEnd/>
                          <a:tailEnd/>
                        </a:ln>
                      </wps:spPr>
                      <wps:txbx>
                        <w:txbxContent>
                          <w:p w:rsidR="00FD0852" w:rsidRDefault="00FD0852" w:rsidP="0005186A">
                            <w:pPr>
                              <w:jc w:val="center"/>
                            </w:pPr>
                            <w:r>
                              <w:rPr>
                                <w:rFonts w:ascii="Segoe UI Semilight" w:hAnsi="Segoe UI Semilight" w:cs="Segoe UI Semilight"/>
                                <w:b/>
                                <w:sz w:val="20"/>
                                <w:szCs w:val="20"/>
                              </w:rPr>
                              <w:t>Review and Re-refer/request further support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F99D4" id="_x0000_s1030" type="#_x0000_t202" style="position:absolute;margin-left:66.15pt;margin-top:2in;width:420pt;height:2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6BIwIAACMEAAAOAAAAZHJzL2Uyb0RvYy54bWysU21v2yAQ/j5p/wHxfbHjxmtqxam6dJkm&#10;dS9Sux+AMY7RgGNAYne/vgdOsqj7No0P6I47Hp577ljdjlqRg3BegqnpfJZTIgyHVppdTX88bd8t&#10;KfGBmZYpMKKmz8LT2/XbN6vBVqKAHlQrHEEQ46vB1rQPwVZZ5nkvNPMzsMJgsAOnWUDX7bLWsQHR&#10;tcqKPH+fDeBa64AL7/H0fgrSdcLvOsHDt67zIhBVU+QW0u7S3sQ9W69YtXPM9pIfabB/YKGZNPjo&#10;GeqeBUb2Tv4FpSV34KELMw46g66TXKQasJp5/qqax55ZkWpBcbw9y+T/Hyz/evjuiGyxdyUlhmns&#10;0ZMYA/kAIymiPIP1FWY9WswLIx5jairV2wfgPz0xsOmZ2Yk752DoBWuR3jzezC6uTjg+gjTDF2jx&#10;GbYPkIDGzumoHapBEB3b9HxuTaTC8bC8ulrkOYY4xopleV2m3mWsOt22zodPAjSJRk0dtj6hs8OD&#10;D5ENq04p8TEPSrZbqVRy3K7ZKEcODMdkm1Yq4FWaMmSo6U1ZlAnZQLyfJkjLgGOspK7pEmki0XQc&#10;1fho2mQHJtVkIxNljvJERSZtwtiMqRGLk+oNtM+ol4NpavGXodGD+03JgBNbU/9rz5ygRH02qPnN&#10;fLGII56cRXldoOMuI81lhBmOUDUNlEzmJqRvEeUwcIe96WSSLTZxYnKkjJOY1Dz+mjjql37K+vO3&#10;1y8AAAD//wMAUEsDBBQABgAIAAAAIQCSBZms3gAAAAsBAAAPAAAAZHJzL2Rvd25yZXYueG1sTI/B&#10;TsMwEETvSPyDtZW4IOqQQJOGOBUggXpt6QdsYjeJGq+j2G3Sv2d7guPMPs3OFJvZ9uJiRt85UvC8&#10;jEAYqp3uqFFw+Pl6ykD4gKSxd2QUXI2HTXl/V2Cu3UQ7c9mHRnAI+RwVtCEMuZS+bo1Fv3SDIb4d&#10;3WgxsBwbqUecONz2Mo6ilbTYEX9ocTCfralP+7NVcNxOj6/rqfoOh3T3svrALq3cVamHxfz+BiKY&#10;OfzBcKvP1aHkTpU7k/aiZ53ECaMK4izjUUys05tTKUiSJAJZFvL/hvIXAAD//wMAUEsBAi0AFAAG&#10;AAgAAAAhALaDOJL+AAAA4QEAABMAAAAAAAAAAAAAAAAAAAAAAFtDb250ZW50X1R5cGVzXS54bWxQ&#10;SwECLQAUAAYACAAAACEAOP0h/9YAAACUAQAACwAAAAAAAAAAAAAAAAAvAQAAX3JlbHMvLnJlbHNQ&#10;SwECLQAUAAYACAAAACEAnWiugSMCAAAjBAAADgAAAAAAAAAAAAAAAAAuAgAAZHJzL2Uyb0RvYy54&#10;bWxQSwECLQAUAAYACAAAACEAkgWZrN4AAAALAQAADwAAAAAAAAAAAAAAAAB9BAAAZHJzL2Rvd25y&#10;ZXYueG1sUEsFBgAAAAAEAAQA8wAAAIgFAAAAAA==&#10;" stroked="f">
                <v:textbox>
                  <w:txbxContent>
                    <w:p w:rsidR="00FD0852" w:rsidRDefault="00FD0852" w:rsidP="0005186A">
                      <w:pPr>
                        <w:jc w:val="center"/>
                      </w:pPr>
                      <w:r>
                        <w:rPr>
                          <w:rFonts w:ascii="Segoe UI Semilight" w:hAnsi="Segoe UI Semilight" w:cs="Segoe UI Semilight"/>
                          <w:b/>
                          <w:sz w:val="20"/>
                          <w:szCs w:val="20"/>
                        </w:rPr>
                        <w:t>Review and Re-refer/request further support (if necessary)</w:t>
                      </w:r>
                    </w:p>
                  </w:txbxContent>
                </v:textbox>
                <w10:wrap type="square"/>
              </v:shape>
            </w:pict>
          </mc:Fallback>
        </mc:AlternateContent>
      </w:r>
      <w:r w:rsidR="0005186A">
        <w:rPr>
          <w:rFonts w:ascii="Segoe UI Semilight" w:hAnsi="Segoe UI Semilight" w:cs="Segoe UI Semilight"/>
          <w:noProof/>
          <w:sz w:val="20"/>
          <w:szCs w:val="20"/>
        </w:rPr>
        <mc:AlternateContent>
          <mc:Choice Requires="wps">
            <w:drawing>
              <wp:anchor distT="0" distB="0" distL="114300" distR="114300" simplePos="0" relativeHeight="251676672" behindDoc="0" locked="0" layoutInCell="1" allowOverlap="1" wp14:anchorId="74CBDCB7" wp14:editId="4BDF4606">
                <wp:simplePos x="0" y="0"/>
                <wp:positionH relativeFrom="column">
                  <wp:posOffset>611505</wp:posOffset>
                </wp:positionH>
                <wp:positionV relativeFrom="paragraph">
                  <wp:posOffset>1809750</wp:posOffset>
                </wp:positionV>
                <wp:extent cx="5848350" cy="352425"/>
                <wp:effectExtent l="0" t="0" r="19050" b="28575"/>
                <wp:wrapNone/>
                <wp:docPr id="11" name="Rectangle: Rounded Corners 11"/>
                <wp:cNvGraphicFramePr/>
                <a:graphic xmlns:a="http://schemas.openxmlformats.org/drawingml/2006/main">
                  <a:graphicData uri="http://schemas.microsoft.com/office/word/2010/wordprocessingShape">
                    <wps:wsp>
                      <wps:cNvSpPr/>
                      <wps:spPr>
                        <a:xfrm>
                          <a:off x="0" y="0"/>
                          <a:ext cx="5848350" cy="3524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D6D7F" id="Rectangle: Rounded Corners 11" o:spid="_x0000_s1026" style="position:absolute;margin-left:48.15pt;margin-top:142.5pt;width:460.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007iAIAAFwFAAAOAAAAZHJzL2Uyb0RvYy54bWysVMFu2zAMvQ/YPwi6r07SZOuMOkWQosOA&#10;oi3aDj2rshQbkESNUuJkXz9KdtyiHXYYloMjieQj+fSo84u9NWynMLTgKj49mXCmnIS6dZuK/3i8&#10;+nTGWYjC1cKAUxU/qMAvlh8/nHe+VDNowNQKGYG4UHa+4k2MviyKIBtlRTgBrxwZNaAVkba4KWoU&#10;HaFbU8wmk89FB1h7BKlCoNPL3siXGV9rJeOt1kFFZipOtcX8xfx9Tt9ieS7KDQrftHIoQ/xDFVa0&#10;jpKOUJciCrbF9h2UbSVCAB1PJNgCtG6lyj1QN9PJm24eGuFV7oXICX6kKfw/WHmzu0PW1nR3U86c&#10;sHRH98SacBujSnYPW1ermq0BHV0yIydirPOhpMAHf4fDLtAytb/XaNM/Ncb2meXDyLLaRybpcHE2&#10;Pztd0GVIsp0uZvPZIoEWL9EeQ/ymwLK0qDimIlJRmWGxuw6x9z/6pYwOrlpj0nmqrq8nr+LBqORg&#10;3L3S1ClVMMtAWWNqbZDtBKlDSKlcnPamRtSqP15M6DfUN0bkajNgQtaUeMQeAJJ+32P3ZQ/+KVRl&#10;iY7Bk78V1gePETkzuDgG29YB/gnAUFdD5t7/SFJPTWLpGeoD6QChH5Dg5VVL3F+LEO8E0kTQddGU&#10;x1v6aANdxWFYcdYA/vrTefInoZKVs44mrOLh51ag4sx8dyThr9P5PI1k3swXX2a0wdeW59cWt7Vr&#10;oGsilVJ1eZn8ozkuNYJ9osdglbKSSThJuSsuIx4369hPPj0nUq1W2Y3G0It47R68TOCJ1SSrx/2T&#10;QD8IMJJ0b+A4jaJ8I8HeN0U6WG0j6Dbr84XXgW8a4Syc4blJb8TrffZ6eRSXvwEAAP//AwBQSwME&#10;FAAGAAgAAAAhAAcHELviAAAACwEAAA8AAABkcnMvZG93bnJldi54bWxMj8tOwzAQRfdI/IM1SOyo&#10;3SchZFIhEKIFsaCwgJ0bu0lEPI5sp0n+vu4KljNzdOfcbD2Yhh2187UlhOlEANNUWFVTifD1+XyT&#10;APNBkpKNJY0wag/r/PIik6myPX3o4y6ULIaQTyVCFUKbcu6LShvpJ7bVFG8H64wMcXQlV072Mdw0&#10;fCbEihtZU/xQyVY/Vrr43XUGISnfx0W/2XabFzd+vz317eH1Z4t4fTU83AMLegh/MJz1ozrk0Wlv&#10;O1KeNQh3q3kkEWbJMnY6A2J6G1d7hPlCLIHnGf/fIT8BAAD//wMAUEsBAi0AFAAGAAgAAAAhALaD&#10;OJL+AAAA4QEAABMAAAAAAAAAAAAAAAAAAAAAAFtDb250ZW50X1R5cGVzXS54bWxQSwECLQAUAAYA&#10;CAAAACEAOP0h/9YAAACUAQAACwAAAAAAAAAAAAAAAAAvAQAAX3JlbHMvLnJlbHNQSwECLQAUAAYA&#10;CAAAACEA0utNO4gCAABcBQAADgAAAAAAAAAAAAAAAAAuAgAAZHJzL2Uyb0RvYy54bWxQSwECLQAU&#10;AAYACAAAACEABwcQu+IAAAALAQAADwAAAAAAAAAAAAAAAADiBAAAZHJzL2Rvd25yZXYueG1sUEsF&#10;BgAAAAAEAAQA8wAAAPEFAAAAAA==&#10;" filled="f" strokecolor="#1f3763 [1604]" strokeweight="1pt">
                <v:stroke joinstyle="miter"/>
              </v:roundrect>
            </w:pict>
          </mc:Fallback>
        </mc:AlternateContent>
      </w:r>
    </w:p>
    <w:p w:rsidR="00774A99" w:rsidRDefault="00F21607" w:rsidP="0088453D">
      <w:pPr>
        <w:rPr>
          <w:rFonts w:ascii="Segoe UI Semilight" w:hAnsi="Segoe UI Semilight" w:cs="Segoe UI Semilight"/>
          <w:sz w:val="20"/>
          <w:szCs w:val="20"/>
        </w:rPr>
      </w:pPr>
      <w:r>
        <w:rPr>
          <w:rFonts w:ascii="Segoe UI Semilight" w:hAnsi="Segoe UI Semilight" w:cs="Segoe UI Semilight"/>
          <w:noProof/>
          <w:sz w:val="20"/>
          <w:szCs w:val="20"/>
        </w:rPr>
        <mc:AlternateContent>
          <mc:Choice Requires="wps">
            <w:drawing>
              <wp:anchor distT="0" distB="0" distL="114300" distR="114300" simplePos="0" relativeHeight="251695104" behindDoc="0" locked="0" layoutInCell="1" allowOverlap="1">
                <wp:simplePos x="0" y="0"/>
                <wp:positionH relativeFrom="column">
                  <wp:posOffset>3419475</wp:posOffset>
                </wp:positionH>
                <wp:positionV relativeFrom="paragraph">
                  <wp:posOffset>218440</wp:posOffset>
                </wp:positionV>
                <wp:extent cx="104775" cy="133350"/>
                <wp:effectExtent l="19050" t="0" r="47625" b="38100"/>
                <wp:wrapNone/>
                <wp:docPr id="25" name="Arrow: Down 25"/>
                <wp:cNvGraphicFramePr/>
                <a:graphic xmlns:a="http://schemas.openxmlformats.org/drawingml/2006/main">
                  <a:graphicData uri="http://schemas.microsoft.com/office/word/2010/wordprocessingShape">
                    <wps:wsp>
                      <wps:cNvSpPr/>
                      <wps:spPr>
                        <a:xfrm>
                          <a:off x="0" y="0"/>
                          <a:ext cx="10477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AFC978" id="Arrow: Down 25" o:spid="_x0000_s1026" type="#_x0000_t67" style="position:absolute;margin-left:269.25pt;margin-top:17.2pt;width:8.25pt;height:1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cNeAIAAEEFAAAOAAAAZHJzL2Uyb0RvYy54bWysVMFu2zAMvQ/YPwi6r7bTZN2MOEXQosOA&#10;oi3WDj0rslQbkEWNUuJkXz9KdtyiLXYYloNCiuQj+Uxqeb7vDNsp9C3YihcnOWfKSqhb+1Txnw9X&#10;n75w5oOwtTBgVcUPyvPz1ccPy96VagYNmFohIxDry95VvAnBlVnmZaM64U/AKUtGDdiJQCo+ZTWK&#10;ntA7k83y/HPWA9YOQSrv6fZyMPJVwtdayXCrtVeBmYpTbSGdmM5NPLPVUpRPKFzTyrEM8Q9VdKK1&#10;lHSCuhRBsC22b6C6ViJ40OFEQpeB1q1UqQfqpshfdXPfCKdSL0SOdxNN/v/BypvdHbK2rvhswZkV&#10;HX2jNSL0JbuE3jK6JYp650vyvHd3OGqexNjvXmMX/6kTtk+0HiZa1T4wSZdFPj87I3RJpuL09HSR&#10;aM+egx368E1Bx6JQ8ZoSpxoSo2J37QNlJf+jHymxoqGGJIWDUbEMY38oTe1Q1lmKToOkLgyynaAR&#10;EFIqG4rB1IhaDdeLnH6xUUoyRSQtAUZk3RozYY8AcUjfYg8wo38MVWkOp+D8b4UNwVNEygw2TMFd&#10;awHfAzDU1Zh58D+SNFATWdpAfaCPjTBsgXfyqiXCr4UPdwJp7GlBaJXDLR3aQF9xGCXOGsDf791H&#10;f5pGsnLW0xpV3P/aClScme+W5vRrMZ/HvUvKfHE2IwVfWjYvLXbbXQB9poIeDSeTGP2DOYoaoXuk&#10;jV/HrGQSVlLuisuAR+UiDOtNb4ZU63Vyo11zIlzbeycjeGQ1ztLD/lGgG6cu0LjewHHlRPlq7gbf&#10;GGlhvQ2g2zSUz7yOfNOepsEZ35T4ELzUk9fzy7f6AwAA//8DAFBLAwQUAAYACAAAACEAPFhF0N4A&#10;AAAJAQAADwAAAGRycy9kb3ducmV2LnhtbEyPwU7DMAyG70i8Q2Qkbixla9BUmk6A4DrEQOKatV7b&#10;0TglSbtuT493Gjdb/vT7+/PVZDsxog+tIw33swQEUumqlmoNX59vd0sQIRqqTOcINRwxwKq4vspN&#10;VrkDfeC4ibXgEAqZ0dDE2GdShrJBa8LM9Uh82zlvTeTV17Ly5sDhtpPzJHmQ1rTEHxrT40uD5c9m&#10;sBrK52HYr/1pf/w9+fnrbv3+rcZR69ub6ekRRMQpXmA467M6FOy0dQNVQXQa1GKpGNWwSFMQDCil&#10;uNz2PKQgi1z+b1D8AQAA//8DAFBLAQItABQABgAIAAAAIQC2gziS/gAAAOEBAAATAAAAAAAAAAAA&#10;AAAAAAAAAABbQ29udGVudF9UeXBlc10ueG1sUEsBAi0AFAAGAAgAAAAhADj9If/WAAAAlAEAAAsA&#10;AAAAAAAAAAAAAAAALwEAAF9yZWxzLy5yZWxzUEsBAi0AFAAGAAgAAAAhAI7NZw14AgAAQQUAAA4A&#10;AAAAAAAAAAAAAAAALgIAAGRycy9lMm9Eb2MueG1sUEsBAi0AFAAGAAgAAAAhADxYRdDeAAAACQEA&#10;AA8AAAAAAAAAAAAAAAAA0gQAAGRycy9kb3ducmV2LnhtbFBLBQYAAAAABAAEAPMAAADdBQAAAAA=&#10;" adj="13114" fillcolor="#4472c4 [3204]" strokecolor="#1f3763 [1604]" strokeweight="1pt"/>
            </w:pict>
          </mc:Fallback>
        </mc:AlternateContent>
      </w:r>
    </w:p>
    <w:p w:rsidR="00774A99" w:rsidRDefault="00F21607" w:rsidP="0088453D">
      <w:pPr>
        <w:rPr>
          <w:rFonts w:ascii="Segoe UI Semilight" w:hAnsi="Segoe UI Semilight" w:cs="Segoe UI Semilight"/>
          <w:sz w:val="20"/>
          <w:szCs w:val="20"/>
        </w:rPr>
      </w:pPr>
      <w:r w:rsidRPr="004173BB">
        <w:rPr>
          <w:rFonts w:ascii="Segoe UI Semilight" w:hAnsi="Segoe UI Semilight" w:cs="Segoe UI Semilight"/>
          <w:b/>
          <w:noProof/>
          <w:sz w:val="20"/>
          <w:szCs w:val="20"/>
        </w:rPr>
        <mc:AlternateContent>
          <mc:Choice Requires="wps">
            <w:drawing>
              <wp:anchor distT="45720" distB="45720" distL="114300" distR="114300" simplePos="0" relativeHeight="251682816" behindDoc="0" locked="0" layoutInCell="1" allowOverlap="1" wp14:anchorId="33F7F289" wp14:editId="4A204AC9">
                <wp:simplePos x="0" y="0"/>
                <wp:positionH relativeFrom="column">
                  <wp:posOffset>1543050</wp:posOffset>
                </wp:positionH>
                <wp:positionV relativeFrom="paragraph">
                  <wp:posOffset>86995</wp:posOffset>
                </wp:positionV>
                <wp:extent cx="3867150" cy="9429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42975"/>
                        </a:xfrm>
                        <a:prstGeom prst="rect">
                          <a:avLst/>
                        </a:prstGeom>
                        <a:solidFill>
                          <a:srgbClr val="FFFFFF"/>
                        </a:solidFill>
                        <a:ln w="9525">
                          <a:noFill/>
                          <a:miter lim="800000"/>
                          <a:headEnd/>
                          <a:tailEnd/>
                        </a:ln>
                      </wps:spPr>
                      <wps:txbx>
                        <w:txbxContent>
                          <w:p w:rsidR="00FD0852" w:rsidRPr="00F900F0" w:rsidRDefault="00FD0852" w:rsidP="00F21607">
                            <w:pPr>
                              <w:jc w:val="center"/>
                              <w:rPr>
                                <w:rFonts w:ascii="Segoe UI Semilight" w:hAnsi="Segoe UI Semilight" w:cs="Segoe UI Semilight"/>
                                <w:b/>
                                <w:sz w:val="18"/>
                                <w:szCs w:val="18"/>
                              </w:rPr>
                            </w:pPr>
                            <w:r>
                              <w:rPr>
                                <w:rFonts w:ascii="Segoe UI Semilight" w:hAnsi="Segoe UI Semilight" w:cs="Segoe UI Semilight"/>
                                <w:b/>
                                <w:sz w:val="18"/>
                                <w:szCs w:val="18"/>
                              </w:rPr>
                              <w:t>Monitor</w:t>
                            </w:r>
                            <w:r>
                              <w:rPr>
                                <w:rFonts w:ascii="Segoe UI Semilight" w:hAnsi="Segoe UI Semilight" w:cs="Segoe UI Semilight"/>
                                <w:b/>
                                <w:sz w:val="18"/>
                                <w:szCs w:val="18"/>
                              </w:rPr>
                              <w:br/>
                              <w:t>Be clear about:</w:t>
                            </w:r>
                          </w:p>
                          <w:p w:rsidR="00FD0852" w:rsidRPr="004173BB" w:rsidRDefault="00FD0852" w:rsidP="00F900F0">
                            <w:pPr>
                              <w:pStyle w:val="ListParagraph"/>
                              <w:numPr>
                                <w:ilvl w:val="0"/>
                                <w:numId w:val="4"/>
                              </w:numPr>
                              <w:rPr>
                                <w:sz w:val="16"/>
                                <w:szCs w:val="16"/>
                              </w:rPr>
                            </w:pPr>
                            <w:r>
                              <w:rPr>
                                <w:rFonts w:ascii="Segoe UI Semilight" w:hAnsi="Segoe UI Semilight" w:cs="Segoe UI Semilight"/>
                                <w:sz w:val="16"/>
                                <w:szCs w:val="16"/>
                              </w:rPr>
                              <w:t>What you are monitoring e.g. behaviour trends, appearance etc</w:t>
                            </w:r>
                          </w:p>
                          <w:p w:rsidR="00FD0852" w:rsidRPr="00F900F0" w:rsidRDefault="00FD0852" w:rsidP="00F900F0">
                            <w:pPr>
                              <w:pStyle w:val="ListParagraph"/>
                              <w:numPr>
                                <w:ilvl w:val="0"/>
                                <w:numId w:val="4"/>
                              </w:numPr>
                              <w:rPr>
                                <w:sz w:val="16"/>
                                <w:szCs w:val="16"/>
                              </w:rPr>
                            </w:pPr>
                            <w:r>
                              <w:rPr>
                                <w:rFonts w:ascii="Segoe UI Semilight" w:hAnsi="Segoe UI Semilight" w:cs="Segoe UI Semilight"/>
                                <w:sz w:val="16"/>
                                <w:szCs w:val="16"/>
                              </w:rPr>
                              <w:t>How long you will monitor</w:t>
                            </w:r>
                          </w:p>
                          <w:p w:rsidR="00FD0852" w:rsidRPr="00166971" w:rsidRDefault="00FD0852" w:rsidP="00F900F0">
                            <w:pPr>
                              <w:pStyle w:val="ListParagraph"/>
                              <w:numPr>
                                <w:ilvl w:val="0"/>
                                <w:numId w:val="4"/>
                              </w:numPr>
                              <w:rPr>
                                <w:sz w:val="16"/>
                                <w:szCs w:val="16"/>
                              </w:rPr>
                            </w:pPr>
                            <w:r>
                              <w:rPr>
                                <w:rFonts w:ascii="Segoe UI Semilight" w:hAnsi="Segoe UI Semilight" w:cs="Segoe UI Semilight"/>
                                <w:sz w:val="16"/>
                                <w:szCs w:val="16"/>
                              </w:rPr>
                              <w:t>Where, how and to whom you will feedback and how you will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7F289" id="_x0000_s1031" type="#_x0000_t202" style="position:absolute;margin-left:121.5pt;margin-top:6.85pt;width:304.5pt;height:7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7gIgIAACMEAAAOAAAAZHJzL2Uyb0RvYy54bWysU1+P2jAMf5+07xDlfRQ6OKCinG7cmCbd&#10;/kh3+wBumtJoSdwlgZZ9+jmB49j2Ni0PkR3bP9s/O6vbwWh2kM4rtCWfjMacSSuwVnZX8m9P2zcL&#10;znwAW4NGK0t+lJ7frl+/WvVdIXNsUdfSMQKxvui7krchdEWWedFKA36EnbRkbNAZCKS6XVY76And&#10;6Cwfj2+yHl3dORTSe3q9Pxn5OuE3jRThS9N4GZguOdUW0u3SXcU7W6+g2DnoWiXOZcA/VGFAWUp6&#10;gbqHAGzv1F9QRgmHHpswEmgybBolZOqBupmM/+jmsYVOpl6IHN9daPL/D1Z8Pnx1TNU0uylnFgzN&#10;6EkOgb3DgeWRnr7zBXk9duQXBnom19Sq7x5QfPfM4qYFu5N3zmHfSqipvEmMzK5CTzg+glT9J6wp&#10;DewDJqChcSZyR2wwQqcxHS+jiaUIeny7uJlPZmQSZFtO8+V8llJA8RzdOR8+SDQsCiV3NPqEDocH&#10;H2I1UDy7xGQetaq3SuukuF210Y4dgNZkm84Z/Tc3bVlP2Wf5LCFbjPFpg4wKtMZamZIvxvHEcCgi&#10;G+9tneQASp9kqkTbMz2RkRM3YaiGNIjUWKSuwvpIfDk8bS39MhJadD8562ljS+5/7MFJzvRHS5wv&#10;J9NpXPGkTGfznBR3bamuLWAFQZU8cHYSNyF9i1i2xTuaTaMSbS+VnEumTUxsnn9NXPVrPXm9/O31&#10;LwAAAP//AwBQSwMEFAAGAAgAAAAhADxkoAzeAAAACgEAAA8AAABkcnMvZG93bnJldi54bWxMj8FO&#10;wzAQRO9I/IO1SFwQdXDbpIQ4FSCBuLb0Azaxm0TE6yh2m/TvWU70uDOj2TfFdna9ONsxdJ40PC0S&#10;EJZqbzpqNBy+Px43IEJEMth7shouNsC2vL0pMDd+op0972MjuIRCjhraGIdcylC31mFY+MESe0c/&#10;Oox8jo00I05c7nqpkiSVDjviDy0O9r219c/+5DQcv6aH9fNUfcZDtlulb9hllb9ofX83v76AiHaO&#10;/2H4w2d0KJmp8icyQfQa1GrJWyIbywwEBzZrxULFQqoUyLKQ1xPKXwAAAP//AwBQSwECLQAUAAYA&#10;CAAAACEAtoM4kv4AAADhAQAAEwAAAAAAAAAAAAAAAAAAAAAAW0NvbnRlbnRfVHlwZXNdLnhtbFBL&#10;AQItABQABgAIAAAAIQA4/SH/1gAAAJQBAAALAAAAAAAAAAAAAAAAAC8BAABfcmVscy8ucmVsc1BL&#10;AQItABQABgAIAAAAIQD1fQ7gIgIAACMEAAAOAAAAAAAAAAAAAAAAAC4CAABkcnMvZTJvRG9jLnht&#10;bFBLAQItABQABgAIAAAAIQA8ZKAM3gAAAAoBAAAPAAAAAAAAAAAAAAAAAHwEAABkcnMvZG93bnJl&#10;di54bWxQSwUGAAAAAAQABADzAAAAhwUAAAAA&#10;" stroked="f">
                <v:textbox>
                  <w:txbxContent>
                    <w:p w:rsidR="00FD0852" w:rsidRPr="00F900F0" w:rsidRDefault="00FD0852" w:rsidP="00F21607">
                      <w:pPr>
                        <w:jc w:val="center"/>
                        <w:rPr>
                          <w:rFonts w:ascii="Segoe UI Semilight" w:hAnsi="Segoe UI Semilight" w:cs="Segoe UI Semilight"/>
                          <w:b/>
                          <w:sz w:val="18"/>
                          <w:szCs w:val="18"/>
                        </w:rPr>
                      </w:pPr>
                      <w:r>
                        <w:rPr>
                          <w:rFonts w:ascii="Segoe UI Semilight" w:hAnsi="Segoe UI Semilight" w:cs="Segoe UI Semilight"/>
                          <w:b/>
                          <w:sz w:val="18"/>
                          <w:szCs w:val="18"/>
                        </w:rPr>
                        <w:t>Monitor</w:t>
                      </w:r>
                      <w:r>
                        <w:rPr>
                          <w:rFonts w:ascii="Segoe UI Semilight" w:hAnsi="Segoe UI Semilight" w:cs="Segoe UI Semilight"/>
                          <w:b/>
                          <w:sz w:val="18"/>
                          <w:szCs w:val="18"/>
                        </w:rPr>
                        <w:br/>
                        <w:t>Be clear about:</w:t>
                      </w:r>
                    </w:p>
                    <w:p w:rsidR="00FD0852" w:rsidRPr="004173BB" w:rsidRDefault="00FD0852" w:rsidP="00F900F0">
                      <w:pPr>
                        <w:pStyle w:val="ListParagraph"/>
                        <w:numPr>
                          <w:ilvl w:val="0"/>
                          <w:numId w:val="4"/>
                        </w:numPr>
                        <w:rPr>
                          <w:sz w:val="16"/>
                          <w:szCs w:val="16"/>
                        </w:rPr>
                      </w:pPr>
                      <w:r>
                        <w:rPr>
                          <w:rFonts w:ascii="Segoe UI Semilight" w:hAnsi="Segoe UI Semilight" w:cs="Segoe UI Semilight"/>
                          <w:sz w:val="16"/>
                          <w:szCs w:val="16"/>
                        </w:rPr>
                        <w:t>What you are monitoring e.g. behaviour trends, appearance etc</w:t>
                      </w:r>
                    </w:p>
                    <w:p w:rsidR="00FD0852" w:rsidRPr="00F900F0" w:rsidRDefault="00FD0852" w:rsidP="00F900F0">
                      <w:pPr>
                        <w:pStyle w:val="ListParagraph"/>
                        <w:numPr>
                          <w:ilvl w:val="0"/>
                          <w:numId w:val="4"/>
                        </w:numPr>
                        <w:rPr>
                          <w:sz w:val="16"/>
                          <w:szCs w:val="16"/>
                        </w:rPr>
                      </w:pPr>
                      <w:r>
                        <w:rPr>
                          <w:rFonts w:ascii="Segoe UI Semilight" w:hAnsi="Segoe UI Semilight" w:cs="Segoe UI Semilight"/>
                          <w:sz w:val="16"/>
                          <w:szCs w:val="16"/>
                        </w:rPr>
                        <w:t>How long you will monitor</w:t>
                      </w:r>
                    </w:p>
                    <w:p w:rsidR="00FD0852" w:rsidRPr="00166971" w:rsidRDefault="00FD0852" w:rsidP="00F900F0">
                      <w:pPr>
                        <w:pStyle w:val="ListParagraph"/>
                        <w:numPr>
                          <w:ilvl w:val="0"/>
                          <w:numId w:val="4"/>
                        </w:numPr>
                        <w:rPr>
                          <w:sz w:val="16"/>
                          <w:szCs w:val="16"/>
                        </w:rPr>
                      </w:pPr>
                      <w:r>
                        <w:rPr>
                          <w:rFonts w:ascii="Segoe UI Semilight" w:hAnsi="Segoe UI Semilight" w:cs="Segoe UI Semilight"/>
                          <w:sz w:val="16"/>
                          <w:szCs w:val="16"/>
                        </w:rPr>
                        <w:t>Where, how and to whom you will feedback and how you will record</w:t>
                      </w:r>
                    </w:p>
                  </w:txbxContent>
                </v:textbox>
                <w10:wrap type="square"/>
              </v:shape>
            </w:pict>
          </mc:Fallback>
        </mc:AlternateContent>
      </w:r>
      <w:r>
        <w:rPr>
          <w:rFonts w:ascii="Segoe UI Semilight" w:hAnsi="Segoe UI Semilight" w:cs="Segoe UI Semilight"/>
          <w:noProof/>
          <w:sz w:val="20"/>
          <w:szCs w:val="20"/>
        </w:rPr>
        <mc:AlternateContent>
          <mc:Choice Requires="wps">
            <w:drawing>
              <wp:anchor distT="0" distB="0" distL="114300" distR="114300" simplePos="0" relativeHeight="251674624" behindDoc="0" locked="0" layoutInCell="1" allowOverlap="1" wp14:anchorId="74CBDCB7" wp14:editId="4BDF4606">
                <wp:simplePos x="0" y="0"/>
                <wp:positionH relativeFrom="column">
                  <wp:posOffset>609600</wp:posOffset>
                </wp:positionH>
                <wp:positionV relativeFrom="paragraph">
                  <wp:posOffset>67946</wp:posOffset>
                </wp:positionV>
                <wp:extent cx="5848350" cy="1028700"/>
                <wp:effectExtent l="0" t="0" r="19050" b="19050"/>
                <wp:wrapNone/>
                <wp:docPr id="10" name="Rectangle: Rounded Corners 10"/>
                <wp:cNvGraphicFramePr/>
                <a:graphic xmlns:a="http://schemas.openxmlformats.org/drawingml/2006/main">
                  <a:graphicData uri="http://schemas.microsoft.com/office/word/2010/wordprocessingShape">
                    <wps:wsp>
                      <wps:cNvSpPr/>
                      <wps:spPr>
                        <a:xfrm>
                          <a:off x="0" y="0"/>
                          <a:ext cx="5848350" cy="1028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22E89" id="Rectangle: Rounded Corners 10" o:spid="_x0000_s1026" style="position:absolute;margin-left:48pt;margin-top:5.35pt;width:460.5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2vigIAAF0FAAAOAAAAZHJzL2Uyb0RvYy54bWysVMFu2zAMvQ/YPwi6r3ayZE2NOkWQosOA&#10;oi3aDj2rshQbkEWNUuJkXz9KdtyiLXYY5oMsiuQj+UTq/GLfGrZT6BuwJZ+c5JwpK6Fq7KbkPx+v&#10;viw480HYShiwquQH5fnF8vOn884Vago1mEohIxDri86VvA7BFVnmZa1a4U/AKUtKDdiKQCJusgpF&#10;R+ityaZ5/i3rACuHIJX3dHrZK/ky4WutZLjV2qvATMkpt5BWTOtzXLPluSg2KFzdyCEN8Q9ZtKKx&#10;FHSEuhRBsC0276DaRiJ40OFEQpuB1o1UqQaqZpK/qeahFk6lWogc70aa/P+DlTe7O2RNRXdH9FjR&#10;0h3dE2vCbowq2D1sbaUqtga0dMmMjIixzvmCHB/cHQ6Sp20sf6+xjX8qjO0Ty4eRZbUPTNLhfDFb&#10;fJ1TNEm6ST5dnOYJNXtxd+jDdwUti5uSY8wiZpUoFrtrHygu2R/tYkgLV40x8Tym1yeUduFgVDQw&#10;9l5pKpVSmCag1GRqbZDtBLWHkFLZMOlVtahUfzzP6YtVU7zRI0kJMCJrCjxiDwCxgd9j9zCDfXRV&#10;qUdH5/xvifXOo0eKDDaMzm1jAT8CMFTVELm3P5LUUxNZeobqQI2A0E+Id/KqIe6vhQ93Amkk6L5o&#10;zMMtLdpAV3IYdpzVgL8/Oo/21Kmk5ayjESu5/7UVqDgzPyz18NlkNoszmYTZ/HRKAr7WPL/W2G27&#10;BrqmCT0oTqZttA/muNUI7RO9BqsYlVTCSopdchnwKKxDP/r0nki1WiUzmkMnwrV9cDKCR1ZjWz3u&#10;nwS6oQED9e4NHMdRFG9asLeNnhZW2wC6Sf35wuvAN81wapzhvYmPxGs5Wb28iss/AAAA//8DAFBL&#10;AwQUAAYACAAAACEAnodsneEAAAAKAQAADwAAAGRycy9kb3ducmV2LnhtbEyPQU/DMAyF70j8h8hI&#10;3FiyCa2jNJ0QCLExcWBwgFvWeG1F41RNurb/Hu8EN/s96/l72Xp0jThhF2pPGuYzBQKp8LamUsPn&#10;x/PNCkSIhqxpPKGGCQOs88uLzKTWD/SOp30sBYdQSI2GKsY2lTIUFToTZr5FYu/oO2cir10pbWcG&#10;DneNXCi1lM7UxB8q0+JjhcXPvncaVuXbdDtstv3mpZu+dk9De3z93mp9fTU+3IOIOMa/YzjjMzrk&#10;zHTwPdkgGg13S64SWVcJiLOv5gkrB56SRQIyz+T/CvkvAAAA//8DAFBLAQItABQABgAIAAAAIQC2&#10;gziS/gAAAOEBAAATAAAAAAAAAAAAAAAAAAAAAABbQ29udGVudF9UeXBlc10ueG1sUEsBAi0AFAAG&#10;AAgAAAAhADj9If/WAAAAlAEAAAsAAAAAAAAAAAAAAAAALwEAAF9yZWxzLy5yZWxzUEsBAi0AFAAG&#10;AAgAAAAhAEm/va+KAgAAXQUAAA4AAAAAAAAAAAAAAAAALgIAAGRycy9lMm9Eb2MueG1sUEsBAi0A&#10;FAAGAAgAAAAhAJ6HbJ3hAAAACgEAAA8AAAAAAAAAAAAAAAAA5AQAAGRycy9kb3ducmV2LnhtbFBL&#10;BQYAAAAABAAEAPMAAADyBQAAAAA=&#10;" filled="f" strokecolor="#1f3763 [1604]" strokeweight="1pt">
                <v:stroke joinstyle="miter"/>
              </v:roundrect>
            </w:pict>
          </mc:Fallback>
        </mc:AlternateContent>
      </w:r>
    </w:p>
    <w:p w:rsidR="00774A99" w:rsidRDefault="00774A99" w:rsidP="0088453D">
      <w:pPr>
        <w:rPr>
          <w:rFonts w:ascii="Segoe UI Semilight" w:hAnsi="Segoe UI Semilight" w:cs="Segoe UI Semilight"/>
          <w:sz w:val="20"/>
          <w:szCs w:val="20"/>
        </w:rPr>
      </w:pPr>
    </w:p>
    <w:p w:rsidR="00774A99" w:rsidRDefault="00774A99" w:rsidP="0088453D">
      <w:pPr>
        <w:rPr>
          <w:rFonts w:ascii="Segoe UI Semilight" w:hAnsi="Segoe UI Semilight" w:cs="Segoe UI Semilight"/>
          <w:sz w:val="20"/>
          <w:szCs w:val="20"/>
        </w:rPr>
      </w:pPr>
    </w:p>
    <w:p w:rsidR="00774A99" w:rsidRDefault="00882A61" w:rsidP="0088453D">
      <w:pPr>
        <w:rPr>
          <w:rFonts w:ascii="Segoe UI Semilight" w:hAnsi="Segoe UI Semilight" w:cs="Segoe UI Semilight"/>
          <w:sz w:val="20"/>
          <w:szCs w:val="20"/>
        </w:rPr>
      </w:pPr>
      <w:r>
        <w:rPr>
          <w:rFonts w:ascii="Segoe UI Semilight" w:hAnsi="Segoe UI Semilight" w:cs="Segoe UI Semilight"/>
          <w:noProof/>
          <w:sz w:val="20"/>
          <w:szCs w:val="20"/>
        </w:rPr>
        <mc:AlternateContent>
          <mc:Choice Requires="wps">
            <w:drawing>
              <wp:anchor distT="0" distB="0" distL="114300" distR="114300" simplePos="0" relativeHeight="251696128" behindDoc="0" locked="0" layoutInCell="1" allowOverlap="1">
                <wp:simplePos x="0" y="0"/>
                <wp:positionH relativeFrom="column">
                  <wp:posOffset>3467100</wp:posOffset>
                </wp:positionH>
                <wp:positionV relativeFrom="paragraph">
                  <wp:posOffset>254635</wp:posOffset>
                </wp:positionV>
                <wp:extent cx="123825" cy="142875"/>
                <wp:effectExtent l="19050" t="0" r="47625" b="47625"/>
                <wp:wrapNone/>
                <wp:docPr id="26" name="Arrow: Down 26"/>
                <wp:cNvGraphicFramePr/>
                <a:graphic xmlns:a="http://schemas.openxmlformats.org/drawingml/2006/main">
                  <a:graphicData uri="http://schemas.microsoft.com/office/word/2010/wordprocessingShape">
                    <wps:wsp>
                      <wps:cNvSpPr/>
                      <wps:spPr>
                        <a:xfrm>
                          <a:off x="0" y="0"/>
                          <a:ext cx="123825"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706508" id="Arrow: Down 26" o:spid="_x0000_s1026" type="#_x0000_t67" style="position:absolute;margin-left:273pt;margin-top:20.05pt;width:9.75pt;height:11.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DqdwIAAEEFAAAOAAAAZHJzL2Uyb0RvYy54bWysVFFP2zAQfp+0/2D5faTJWmARKapATJMQ&#10;VMDEs3FsEsnxeWe3affrd3bSgADtYVofXNt3993dl+98dr7rDNsq9C3YiudHM86UlVC39rniPx+u&#10;vpxy5oOwtTBgVcX3yvPz5edPZ70rVQENmFohIxDry95VvAnBlVnmZaM64Y/AKUtGDdiJQEd8zmoU&#10;PaF3Jitms+OsB6wdglTe0+3lYOTLhK+1kuFWa68CMxWn2kJaMa1Pcc2WZ6J8RuGaVo5liH+oohOt&#10;paQT1KUIgm2wfQfVtRLBgw5HEroMtG6lSj1QN/nsTTf3jXAq9ULkeDfR5P8frLzZrpG1dcWLY86s&#10;6OgbrRChL9kl9JbRLVHUO1+S571b43jytI397jR28Z86YbtE636iVe0Ck3SZF19PiwVnkkz5vDg9&#10;WUTM7CXYoQ/fFXQsbipeU+JUQ2JUbK99GPwPfhQcKxpqSLuwNyqWYeyd0tQOZS1SdBKSujDItoIk&#10;IKRUNuSDqRG1Gq4XM/qNRU0RqcQEGJF1a8yEPQJEkb7HHmod/WOoSjqcgmd/K2wIniJSZrBhCu5a&#10;C/gRgKGuxsyD/4GkgZrI0hPUe/rYCMMUeCevWiL8WviwFkiypwGhUQ63tGgDfcVh3HHWAP7+6D76&#10;kxrJyllPY1Rx/2sjUHFmfljS6bd8Po9zlw7zxUlBB3xteXptsZvuAugz5fRoOJm20T+Yw1YjdI80&#10;8auYlUzCSspdcRnwcLgIw3jTmyHVapXcaNacCNf23skIHlmNWnrYPQp0o+oCyfUGDiMnyje6G3xj&#10;pIXVJoBukyhfeB35pjlNwhnflPgQvD4nr5eXb/kHAAD//wMAUEsDBBQABgAIAAAAIQA9YqYY3QAA&#10;AAkBAAAPAAAAZHJzL2Rvd25yZXYueG1sTI/BboMwEETvlfoP1kbqrTFJg4UISxRVQTmHpncHbwGB&#10;bYqdAH9f99QeRzOaeZMdZt2zB42utQZhs46Akamsak2NcP0oXhNgzkujZG8NISzk4JA/P2UyVXYy&#10;F3qUvmahxLhUIjTeDynnrmpIS7e2A5ngfdlRSx/kWHM1yimU655vo0hwLVsTFho50HtDVVfeNUJ3&#10;Ssq37+K01MduuXRJdP6cijPiy2o+7oF5mv1fGH7xAzrkgelm70Y51iPEOxG+eIRdtAEWArGIY2A3&#10;BLEVwPOM/3+Q/wAAAP//AwBQSwECLQAUAAYACAAAACEAtoM4kv4AAADhAQAAEwAAAAAAAAAAAAAA&#10;AAAAAAAAW0NvbnRlbnRfVHlwZXNdLnhtbFBLAQItABQABgAIAAAAIQA4/SH/1gAAAJQBAAALAAAA&#10;AAAAAAAAAAAAAC8BAABfcmVscy8ucmVsc1BLAQItABQABgAIAAAAIQCosMDqdwIAAEEFAAAOAAAA&#10;AAAAAAAAAAAAAC4CAABkcnMvZTJvRG9jLnhtbFBLAQItABQABgAIAAAAIQA9YqYY3QAAAAkBAAAP&#10;AAAAAAAAAAAAAAAAANEEAABkcnMvZG93bnJldi54bWxQSwUGAAAAAAQABADzAAAA2wUAAAAA&#10;" adj="12240" fillcolor="#4472c4 [3204]" strokecolor="#1f3763 [1604]" strokeweight="1pt"/>
            </w:pict>
          </mc:Fallback>
        </mc:AlternateContent>
      </w:r>
    </w:p>
    <w:p w:rsidR="00774A99" w:rsidRDefault="00774A99" w:rsidP="0088453D">
      <w:pPr>
        <w:rPr>
          <w:rFonts w:ascii="Segoe UI Semilight" w:hAnsi="Segoe UI Semilight" w:cs="Segoe UI Semilight"/>
          <w:sz w:val="20"/>
          <w:szCs w:val="20"/>
        </w:rPr>
      </w:pPr>
    </w:p>
    <w:p w:rsidR="00774A99" w:rsidRDefault="00774A99" w:rsidP="0088453D">
      <w:pPr>
        <w:rPr>
          <w:rFonts w:ascii="Segoe UI Semilight" w:hAnsi="Segoe UI Semilight" w:cs="Segoe UI Semilight"/>
          <w:sz w:val="20"/>
          <w:szCs w:val="20"/>
        </w:rPr>
      </w:pPr>
    </w:p>
    <w:p w:rsidR="00774A99" w:rsidRDefault="00774A99" w:rsidP="0088453D">
      <w:pPr>
        <w:rPr>
          <w:rFonts w:ascii="Segoe UI Semilight" w:hAnsi="Segoe UI Semilight" w:cs="Segoe UI Semilight"/>
          <w:sz w:val="20"/>
          <w:szCs w:val="20"/>
        </w:rPr>
      </w:pPr>
    </w:p>
    <w:p w:rsidR="00774A99" w:rsidRDefault="00774A99" w:rsidP="0088453D">
      <w:pPr>
        <w:rPr>
          <w:rFonts w:ascii="Segoe UI Semilight" w:hAnsi="Segoe UI Semilight" w:cs="Segoe UI Semilight"/>
          <w:sz w:val="20"/>
          <w:szCs w:val="20"/>
        </w:rPr>
      </w:pPr>
    </w:p>
    <w:p w:rsidR="00054324" w:rsidRDefault="00054324" w:rsidP="00C170EE">
      <w:pPr>
        <w:rPr>
          <w:rFonts w:ascii="Segoe UI Semilight" w:hAnsi="Segoe UI Semilight" w:cs="Segoe UI Semilight"/>
          <w:b/>
          <w:sz w:val="24"/>
          <w:szCs w:val="24"/>
        </w:rPr>
      </w:pPr>
    </w:p>
    <w:p w:rsidR="00054324" w:rsidRDefault="00054324" w:rsidP="00C170EE">
      <w:pPr>
        <w:rPr>
          <w:rFonts w:ascii="Segoe UI Semilight" w:hAnsi="Segoe UI Semilight" w:cs="Segoe UI Semilight"/>
          <w:b/>
          <w:sz w:val="24"/>
          <w:szCs w:val="24"/>
        </w:rPr>
      </w:pPr>
    </w:p>
    <w:p w:rsidR="00C20741" w:rsidRPr="00C20741" w:rsidRDefault="00C170EE" w:rsidP="0085118F">
      <w:pPr>
        <w:pStyle w:val="ListParagraph"/>
        <w:numPr>
          <w:ilvl w:val="0"/>
          <w:numId w:val="34"/>
        </w:numPr>
        <w:rPr>
          <w:rFonts w:ascii="Segoe UI Semilight" w:hAnsi="Segoe UI Semilight" w:cs="Segoe UI Semilight"/>
        </w:rPr>
      </w:pPr>
      <w:r w:rsidRPr="00C20741">
        <w:rPr>
          <w:rFonts w:ascii="Segoe UI Semilight" w:hAnsi="Segoe UI Semilight" w:cs="Segoe UI Semilight"/>
          <w:b/>
          <w:sz w:val="24"/>
          <w:szCs w:val="24"/>
        </w:rPr>
        <w:lastRenderedPageBreak/>
        <w:t>Introduction</w:t>
      </w:r>
      <w:r w:rsidR="002F7989" w:rsidRPr="00C20741">
        <w:rPr>
          <w:rFonts w:ascii="Segoe UI Semilight" w:hAnsi="Segoe UI Semilight" w:cs="Segoe UI Semilight"/>
        </w:rPr>
        <w:t xml:space="preserve"> </w:t>
      </w:r>
    </w:p>
    <w:p w:rsidR="002F7989" w:rsidRPr="00A54F3C" w:rsidRDefault="002F7989" w:rsidP="00A54F3C">
      <w:pPr>
        <w:pStyle w:val="ListParagraph"/>
        <w:numPr>
          <w:ilvl w:val="0"/>
          <w:numId w:val="3"/>
        </w:numPr>
        <w:rPr>
          <w:rFonts w:ascii="Segoe UI Semilight" w:hAnsi="Segoe UI Semilight" w:cs="Segoe UI Semilight"/>
          <w:sz w:val="24"/>
          <w:szCs w:val="24"/>
        </w:rPr>
      </w:pPr>
      <w:r w:rsidRPr="00BB3B83">
        <w:rPr>
          <w:rFonts w:ascii="Segoe UI Semilight" w:hAnsi="Segoe UI Semilight" w:cs="Segoe UI Semilight"/>
          <w:sz w:val="20"/>
          <w:szCs w:val="20"/>
        </w:rPr>
        <w:t xml:space="preserve">The </w:t>
      </w:r>
      <w:r w:rsidR="00054324" w:rsidRPr="00BB3B83">
        <w:rPr>
          <w:rFonts w:ascii="Segoe UI Semilight" w:hAnsi="Segoe UI Semilight" w:cs="Segoe UI Semilight"/>
          <w:sz w:val="20"/>
          <w:szCs w:val="20"/>
        </w:rPr>
        <w:t>Bright Beginnings</w:t>
      </w:r>
      <w:r w:rsidRPr="00BB3B83">
        <w:rPr>
          <w:rFonts w:ascii="Segoe UI Semilight" w:hAnsi="Segoe UI Semilight" w:cs="Segoe UI Semilight"/>
          <w:sz w:val="20"/>
          <w:szCs w:val="20"/>
        </w:rPr>
        <w:t xml:space="preserve"> Child Protection policy has been developed in accordance with the principles established by the Children Acts 1989 and 2004 and related guidance. This includes; </w:t>
      </w:r>
      <w:r w:rsidR="000A2879" w:rsidRPr="00BB3B83">
        <w:rPr>
          <w:rFonts w:ascii="Segoe UI Semilight" w:hAnsi="Segoe UI Semilight" w:cs="Segoe UI Semilight"/>
          <w:sz w:val="20"/>
          <w:szCs w:val="20"/>
        </w:rPr>
        <w:br/>
      </w:r>
      <w:r w:rsidRPr="00BB3B83">
        <w:rPr>
          <w:rFonts w:ascii="Segoe UI Semilight" w:hAnsi="Segoe UI Semilight" w:cs="Segoe UI Semilight"/>
          <w:sz w:val="18"/>
          <w:szCs w:val="18"/>
        </w:rPr>
        <w:t>o The Early Years Foundation Stage</w:t>
      </w:r>
      <w:r w:rsidR="00A54F3C">
        <w:rPr>
          <w:rFonts w:ascii="Segoe UI Semilight" w:hAnsi="Segoe UI Semilight" w:cs="Segoe UI Semilight"/>
          <w:sz w:val="18"/>
          <w:szCs w:val="18"/>
        </w:rPr>
        <w:t xml:space="preserve"> Framework </w:t>
      </w:r>
      <w:r w:rsidRPr="00BB3B83">
        <w:rPr>
          <w:rFonts w:ascii="Segoe UI Semilight" w:hAnsi="Segoe UI Semilight" w:cs="Segoe UI Semilight"/>
          <w:sz w:val="18"/>
          <w:szCs w:val="18"/>
        </w:rPr>
        <w:t>2017</w:t>
      </w:r>
      <w:r w:rsidR="00A54F3C">
        <w:rPr>
          <w:rFonts w:ascii="Segoe UI Semilight" w:hAnsi="Segoe UI Semilight" w:cs="Segoe UI Semilight"/>
          <w:sz w:val="18"/>
          <w:szCs w:val="18"/>
        </w:rPr>
        <w:t xml:space="preserve"> (EYFS)</w:t>
      </w:r>
      <w:r w:rsidRPr="00BB3B83">
        <w:rPr>
          <w:rFonts w:ascii="Segoe UI Semilight" w:hAnsi="Segoe UI Semilight" w:cs="Segoe UI Semilight"/>
          <w:sz w:val="18"/>
          <w:szCs w:val="18"/>
        </w:rPr>
        <w:t xml:space="preserve">  </w:t>
      </w:r>
      <w:r w:rsidR="000A2879" w:rsidRPr="00BB3B83">
        <w:rPr>
          <w:rFonts w:ascii="Segoe UI Semilight" w:hAnsi="Segoe UI Semilight" w:cs="Segoe UI Semilight"/>
          <w:sz w:val="18"/>
          <w:szCs w:val="18"/>
        </w:rPr>
        <w:br/>
      </w:r>
      <w:r w:rsidRPr="00BB3B83">
        <w:rPr>
          <w:rFonts w:ascii="Segoe UI Semilight" w:hAnsi="Segoe UI Semilight" w:cs="Segoe UI Semilight"/>
          <w:sz w:val="18"/>
          <w:szCs w:val="18"/>
        </w:rPr>
        <w:t xml:space="preserve">o DfE guidance ‘Keeping Children Safe in Education’ </w:t>
      </w:r>
      <w:r w:rsidR="00A54F3C">
        <w:rPr>
          <w:rFonts w:ascii="Segoe UI Semilight" w:hAnsi="Segoe UI Semilight" w:cs="Segoe UI Semilight"/>
          <w:sz w:val="18"/>
          <w:szCs w:val="18"/>
        </w:rPr>
        <w:t xml:space="preserve">2018 </w:t>
      </w:r>
      <w:r w:rsidRPr="00BB3B83">
        <w:rPr>
          <w:rFonts w:ascii="Segoe UI Semilight" w:hAnsi="Segoe UI Semilight" w:cs="Segoe UI Semilight"/>
          <w:sz w:val="18"/>
          <w:szCs w:val="18"/>
        </w:rPr>
        <w:t>(</w:t>
      </w:r>
      <w:r w:rsidR="00A54F3C">
        <w:rPr>
          <w:rFonts w:ascii="Segoe UI Semilight" w:hAnsi="Segoe UI Semilight" w:cs="Segoe UI Semilight"/>
          <w:sz w:val="18"/>
          <w:szCs w:val="18"/>
        </w:rPr>
        <w:t>KCSIE</w:t>
      </w:r>
      <w:r w:rsidRPr="00BB3B83">
        <w:rPr>
          <w:rFonts w:ascii="Segoe UI Semilight" w:hAnsi="Segoe UI Semilight" w:cs="Segoe UI Semilight"/>
          <w:sz w:val="18"/>
          <w:szCs w:val="18"/>
        </w:rPr>
        <w:t xml:space="preserve">) </w:t>
      </w:r>
      <w:r w:rsidR="000A2879" w:rsidRPr="00BB3B83">
        <w:rPr>
          <w:rFonts w:ascii="Segoe UI Semilight" w:hAnsi="Segoe UI Semilight" w:cs="Segoe UI Semilight"/>
          <w:sz w:val="18"/>
          <w:szCs w:val="18"/>
        </w:rPr>
        <w:br/>
      </w:r>
      <w:r w:rsidRPr="00BB3B83">
        <w:rPr>
          <w:rFonts w:ascii="Segoe UI Semilight" w:hAnsi="Segoe UI Semilight" w:cs="Segoe UI Semilight"/>
          <w:sz w:val="18"/>
          <w:szCs w:val="18"/>
        </w:rPr>
        <w:t>o Working Together to Safeguard Children 201</w:t>
      </w:r>
      <w:r w:rsidR="004E4EB5">
        <w:rPr>
          <w:rFonts w:ascii="Segoe UI Semilight" w:hAnsi="Segoe UI Semilight" w:cs="Segoe UI Semilight"/>
          <w:sz w:val="18"/>
          <w:szCs w:val="18"/>
        </w:rPr>
        <w:t>8</w:t>
      </w:r>
      <w:r w:rsidR="00A54F3C">
        <w:rPr>
          <w:rFonts w:ascii="Segoe UI Semilight" w:hAnsi="Segoe UI Semilight" w:cs="Segoe UI Semilight"/>
          <w:sz w:val="18"/>
          <w:szCs w:val="18"/>
        </w:rPr>
        <w:t xml:space="preserve"> (WTSC)</w:t>
      </w:r>
      <w:r w:rsidRPr="00A54F3C">
        <w:rPr>
          <w:rFonts w:ascii="Segoe UI Semilight" w:hAnsi="Segoe UI Semilight" w:cs="Segoe UI Semilight"/>
          <w:sz w:val="18"/>
          <w:szCs w:val="18"/>
        </w:rPr>
        <w:t xml:space="preserve"> </w:t>
      </w:r>
      <w:r w:rsidR="00A54F3C">
        <w:rPr>
          <w:rFonts w:ascii="Segoe UI Semilight" w:hAnsi="Segoe UI Semilight" w:cs="Segoe UI Semilight"/>
          <w:sz w:val="18"/>
          <w:szCs w:val="18"/>
        </w:rPr>
        <w:br/>
      </w:r>
      <w:r w:rsidR="00A54F3C" w:rsidRPr="00BB3B83">
        <w:rPr>
          <w:rFonts w:ascii="Segoe UI Semilight" w:hAnsi="Segoe UI Semilight" w:cs="Segoe UI Semilight"/>
          <w:sz w:val="18"/>
          <w:szCs w:val="18"/>
        </w:rPr>
        <w:t xml:space="preserve">o </w:t>
      </w:r>
      <w:r w:rsidR="00A54F3C">
        <w:rPr>
          <w:rFonts w:ascii="Segoe UI Semilight" w:hAnsi="Segoe UI Semilight" w:cs="Segoe UI Semilight"/>
          <w:sz w:val="18"/>
          <w:szCs w:val="18"/>
        </w:rPr>
        <w:t>Ofsted guidance ‘Inspecting safeguarding in early years, education and skills settings’ (2018)</w:t>
      </w:r>
      <w:r w:rsidR="00A54F3C" w:rsidRPr="00A54F3C">
        <w:rPr>
          <w:rFonts w:ascii="Segoe UI Semilight" w:hAnsi="Segoe UI Semilight" w:cs="Segoe UI Semilight"/>
          <w:sz w:val="18"/>
          <w:szCs w:val="18"/>
        </w:rPr>
        <w:t xml:space="preserve"> </w:t>
      </w:r>
      <w:r w:rsidR="00A54F3C">
        <w:rPr>
          <w:rFonts w:ascii="Segoe UI Semilight" w:hAnsi="Segoe UI Semilight" w:cs="Segoe UI Semilight"/>
          <w:sz w:val="18"/>
          <w:szCs w:val="18"/>
        </w:rPr>
        <w:br/>
      </w:r>
      <w:r w:rsidR="00A54F3C" w:rsidRPr="00BB3B83">
        <w:rPr>
          <w:rFonts w:ascii="Segoe UI Semilight" w:hAnsi="Segoe UI Semilight" w:cs="Segoe UI Semilight"/>
          <w:sz w:val="18"/>
          <w:szCs w:val="18"/>
        </w:rPr>
        <w:t xml:space="preserve">o </w:t>
      </w:r>
      <w:r w:rsidR="00A54F3C">
        <w:rPr>
          <w:rFonts w:ascii="Segoe UI Semilight" w:hAnsi="Segoe UI Semilight" w:cs="Segoe UI Semilight"/>
          <w:sz w:val="18"/>
          <w:szCs w:val="18"/>
        </w:rPr>
        <w:t>Bromley Safeguarding Children’s Board Procedures</w:t>
      </w:r>
      <w:r w:rsidR="00A54F3C" w:rsidRPr="00A54F3C">
        <w:rPr>
          <w:rFonts w:ascii="Segoe UI Semilight" w:hAnsi="Segoe UI Semilight" w:cs="Segoe UI Semilight"/>
          <w:sz w:val="18"/>
          <w:szCs w:val="18"/>
        </w:rPr>
        <w:t xml:space="preserve"> </w:t>
      </w:r>
      <w:r w:rsidR="006D0376">
        <w:rPr>
          <w:rFonts w:ascii="Segoe UI Semilight" w:hAnsi="Segoe UI Semilight" w:cs="Segoe UI Semilight"/>
          <w:sz w:val="18"/>
          <w:szCs w:val="18"/>
        </w:rPr>
        <w:br/>
      </w:r>
      <w:r w:rsidRPr="00A54F3C">
        <w:rPr>
          <w:rFonts w:ascii="Segoe UI Semilight" w:hAnsi="Segoe UI Semilight" w:cs="Segoe UI Semilight"/>
          <w:sz w:val="18"/>
          <w:szCs w:val="18"/>
        </w:rPr>
        <w:t xml:space="preserve">o Framework for the Assessment of Children in Need and their Families (2000)  </w:t>
      </w:r>
      <w:r w:rsidR="000A2879" w:rsidRPr="00A54F3C">
        <w:rPr>
          <w:rFonts w:ascii="Segoe UI Semilight" w:hAnsi="Segoe UI Semilight" w:cs="Segoe UI Semilight"/>
          <w:sz w:val="18"/>
          <w:szCs w:val="18"/>
        </w:rPr>
        <w:br/>
      </w:r>
    </w:p>
    <w:p w:rsidR="002F7989" w:rsidRPr="002F7989" w:rsidRDefault="002F7989" w:rsidP="002F7989">
      <w:pPr>
        <w:rPr>
          <w:rFonts w:ascii="Segoe UI Semilight" w:hAnsi="Segoe UI Semilight" w:cs="Segoe UI Semilight"/>
        </w:rPr>
      </w:pPr>
      <w:r w:rsidRPr="000A2879">
        <w:rPr>
          <w:rFonts w:ascii="Segoe UI Semilight" w:hAnsi="Segoe UI Semilight" w:cs="Segoe UI Semilight"/>
          <w:b/>
          <w:sz w:val="24"/>
          <w:szCs w:val="24"/>
        </w:rPr>
        <w:t xml:space="preserve">2. What is ‘Safeguarding’? </w:t>
      </w:r>
      <w:r w:rsidRPr="002F7989">
        <w:rPr>
          <w:rFonts w:ascii="Segoe UI Semilight" w:hAnsi="Segoe UI Semilight" w:cs="Segoe UI Semilight"/>
          <w:sz w:val="24"/>
          <w:szCs w:val="24"/>
        </w:rPr>
        <w:t xml:space="preserve"> </w:t>
      </w:r>
    </w:p>
    <w:p w:rsidR="002F7989" w:rsidRPr="003F48D1" w:rsidRDefault="00054324" w:rsidP="002F7989">
      <w:pPr>
        <w:pStyle w:val="ListParagraph"/>
        <w:numPr>
          <w:ilvl w:val="0"/>
          <w:numId w:val="5"/>
        </w:numPr>
        <w:rPr>
          <w:rFonts w:ascii="Segoe UI Semilight" w:hAnsi="Segoe UI Semilight" w:cs="Segoe UI Semilight"/>
        </w:rPr>
      </w:pPr>
      <w:r w:rsidRPr="003F48D1">
        <w:rPr>
          <w:rFonts w:ascii="Segoe UI Semilight" w:hAnsi="Segoe UI Semilight" w:cs="Segoe UI Semilight"/>
          <w:sz w:val="20"/>
          <w:szCs w:val="20"/>
        </w:rPr>
        <w:t>‘</w:t>
      </w:r>
      <w:r w:rsidR="002F7989" w:rsidRPr="003F48D1">
        <w:rPr>
          <w:rFonts w:ascii="Segoe UI Semilight" w:hAnsi="Segoe UI Semilight" w:cs="Segoe UI Semilight"/>
          <w:sz w:val="20"/>
          <w:szCs w:val="20"/>
        </w:rPr>
        <w:t>Working Together to Safeguard Children (201</w:t>
      </w:r>
      <w:r w:rsidR="004E4EB5">
        <w:rPr>
          <w:rFonts w:ascii="Segoe UI Semilight" w:hAnsi="Segoe UI Semilight" w:cs="Segoe UI Semilight"/>
          <w:sz w:val="20"/>
          <w:szCs w:val="20"/>
        </w:rPr>
        <w:t>8</w:t>
      </w:r>
      <w:r w:rsidR="002F7989" w:rsidRPr="003F48D1">
        <w:rPr>
          <w:rFonts w:ascii="Segoe UI Semilight" w:hAnsi="Segoe UI Semilight" w:cs="Segoe UI Semilight"/>
          <w:sz w:val="20"/>
          <w:szCs w:val="20"/>
        </w:rPr>
        <w:t>)</w:t>
      </w:r>
      <w:r w:rsidRPr="003F48D1">
        <w:rPr>
          <w:rFonts w:ascii="Segoe UI Semilight" w:hAnsi="Segoe UI Semilight" w:cs="Segoe UI Semilight"/>
          <w:sz w:val="20"/>
          <w:szCs w:val="20"/>
        </w:rPr>
        <w:t>’</w:t>
      </w:r>
      <w:r w:rsidR="002F7989" w:rsidRPr="003F48D1">
        <w:rPr>
          <w:rFonts w:ascii="Segoe UI Semilight" w:hAnsi="Segoe UI Semilight" w:cs="Segoe UI Semilight"/>
          <w:sz w:val="20"/>
          <w:szCs w:val="20"/>
        </w:rPr>
        <w:t xml:space="preserve"> defines safeguarding </w:t>
      </w:r>
      <w:r w:rsidR="00D648E3">
        <w:rPr>
          <w:rFonts w:ascii="Segoe UI Semilight" w:hAnsi="Segoe UI Semilight" w:cs="Segoe UI Semilight"/>
          <w:sz w:val="20"/>
          <w:szCs w:val="20"/>
        </w:rPr>
        <w:t xml:space="preserve">and promoting the welfare of </w:t>
      </w:r>
      <w:r w:rsidR="002F7989" w:rsidRPr="003F48D1">
        <w:rPr>
          <w:rFonts w:ascii="Segoe UI Semilight" w:hAnsi="Segoe UI Semilight" w:cs="Segoe UI Semilight"/>
          <w:sz w:val="20"/>
          <w:szCs w:val="20"/>
        </w:rPr>
        <w:t>children as</w:t>
      </w:r>
      <w:r w:rsidR="00D648E3">
        <w:rPr>
          <w:rFonts w:ascii="Segoe UI Semilight" w:hAnsi="Segoe UI Semilight" w:cs="Segoe UI Semilight"/>
          <w:sz w:val="20"/>
          <w:szCs w:val="20"/>
        </w:rPr>
        <w:t>:</w:t>
      </w:r>
      <w:r w:rsidR="002F7989" w:rsidRPr="003F48D1">
        <w:rPr>
          <w:rFonts w:ascii="Segoe UI Semilight" w:hAnsi="Segoe UI Semilight" w:cs="Segoe UI Semilight"/>
        </w:rPr>
        <w:t xml:space="preserve"> </w:t>
      </w:r>
      <w:r w:rsidR="000A2879" w:rsidRPr="003F48D1">
        <w:rPr>
          <w:rFonts w:ascii="Segoe UI Semilight" w:hAnsi="Segoe UI Semilight" w:cs="Segoe UI Semilight"/>
        </w:rPr>
        <w:br/>
      </w:r>
      <w:r w:rsidR="002F7989" w:rsidRPr="003F48D1">
        <w:rPr>
          <w:rFonts w:ascii="Segoe UI Semilight" w:hAnsi="Segoe UI Semilight" w:cs="Segoe UI Semilight"/>
          <w:sz w:val="18"/>
          <w:szCs w:val="18"/>
        </w:rPr>
        <w:t xml:space="preserve">o </w:t>
      </w:r>
      <w:r w:rsidR="00274805">
        <w:rPr>
          <w:rFonts w:ascii="Segoe UI Semilight" w:hAnsi="Segoe UI Semilight" w:cs="Segoe UI Semilight"/>
          <w:sz w:val="18"/>
          <w:szCs w:val="18"/>
        </w:rPr>
        <w:t>P</w:t>
      </w:r>
      <w:r w:rsidR="002F7989" w:rsidRPr="003F48D1">
        <w:rPr>
          <w:rFonts w:ascii="Segoe UI Semilight" w:hAnsi="Segoe UI Semilight" w:cs="Segoe UI Semilight"/>
          <w:sz w:val="18"/>
          <w:szCs w:val="18"/>
        </w:rPr>
        <w:t xml:space="preserve">rotecting children from maltreatment;  </w:t>
      </w:r>
      <w:r w:rsidR="000A2879" w:rsidRPr="003F48D1">
        <w:rPr>
          <w:rFonts w:ascii="Segoe UI Semilight" w:hAnsi="Segoe UI Semilight" w:cs="Segoe UI Semilight"/>
          <w:sz w:val="18"/>
          <w:szCs w:val="18"/>
        </w:rPr>
        <w:br/>
      </w:r>
      <w:r w:rsidR="002F7989" w:rsidRPr="003F48D1">
        <w:rPr>
          <w:rFonts w:ascii="Segoe UI Semilight" w:hAnsi="Segoe UI Semilight" w:cs="Segoe UI Semilight"/>
          <w:sz w:val="18"/>
          <w:szCs w:val="18"/>
        </w:rPr>
        <w:t xml:space="preserve">o </w:t>
      </w:r>
      <w:r w:rsidR="00274805">
        <w:rPr>
          <w:rFonts w:ascii="Segoe UI Semilight" w:hAnsi="Segoe UI Semilight" w:cs="Segoe UI Semilight"/>
          <w:sz w:val="18"/>
          <w:szCs w:val="18"/>
        </w:rPr>
        <w:t>P</w:t>
      </w:r>
      <w:r w:rsidR="002F7989" w:rsidRPr="003F48D1">
        <w:rPr>
          <w:rFonts w:ascii="Segoe UI Semilight" w:hAnsi="Segoe UI Semilight" w:cs="Segoe UI Semilight"/>
          <w:sz w:val="18"/>
          <w:szCs w:val="18"/>
        </w:rPr>
        <w:t>reventing impairment of children</w:t>
      </w:r>
      <w:r w:rsidR="000A2879" w:rsidRPr="003F48D1">
        <w:rPr>
          <w:rFonts w:ascii="Segoe UI Semilight" w:hAnsi="Segoe UI Semilight" w:cs="Segoe UI Semilight"/>
          <w:sz w:val="18"/>
          <w:szCs w:val="18"/>
        </w:rPr>
        <w:t>’</w:t>
      </w:r>
      <w:r w:rsidR="002F7989" w:rsidRPr="003F48D1">
        <w:rPr>
          <w:rFonts w:ascii="Segoe UI Semilight" w:hAnsi="Segoe UI Semilight" w:cs="Segoe UI Semilight"/>
          <w:sz w:val="18"/>
          <w:szCs w:val="18"/>
        </w:rPr>
        <w:t xml:space="preserve">s health or development;  </w:t>
      </w:r>
      <w:r w:rsidR="000A2879" w:rsidRPr="003F48D1">
        <w:rPr>
          <w:rFonts w:ascii="Segoe UI Semilight" w:hAnsi="Segoe UI Semilight" w:cs="Segoe UI Semilight"/>
          <w:sz w:val="18"/>
          <w:szCs w:val="18"/>
        </w:rPr>
        <w:br/>
      </w:r>
      <w:r w:rsidR="002F7989" w:rsidRPr="003F48D1">
        <w:rPr>
          <w:rFonts w:ascii="Segoe UI Semilight" w:hAnsi="Segoe UI Semilight" w:cs="Segoe UI Semilight"/>
          <w:sz w:val="18"/>
          <w:szCs w:val="18"/>
        </w:rPr>
        <w:t xml:space="preserve">o </w:t>
      </w:r>
      <w:r w:rsidR="00274805">
        <w:rPr>
          <w:rFonts w:ascii="Segoe UI Semilight" w:hAnsi="Segoe UI Semilight" w:cs="Segoe UI Semilight"/>
          <w:sz w:val="18"/>
          <w:szCs w:val="18"/>
        </w:rPr>
        <w:t>E</w:t>
      </w:r>
      <w:r w:rsidR="002F7989" w:rsidRPr="003F48D1">
        <w:rPr>
          <w:rFonts w:ascii="Segoe UI Semilight" w:hAnsi="Segoe UI Semilight" w:cs="Segoe UI Semilight"/>
          <w:sz w:val="18"/>
          <w:szCs w:val="18"/>
        </w:rPr>
        <w:t xml:space="preserve">nsuring that children grow up in circumstances consistent with the provision of safe and effective care; and  </w:t>
      </w:r>
      <w:r w:rsidR="000A2879" w:rsidRPr="003F48D1">
        <w:rPr>
          <w:rFonts w:ascii="Segoe UI Semilight" w:hAnsi="Segoe UI Semilight" w:cs="Segoe UI Semilight"/>
          <w:sz w:val="18"/>
          <w:szCs w:val="18"/>
        </w:rPr>
        <w:br/>
      </w:r>
      <w:r w:rsidR="002F7989" w:rsidRPr="003F48D1">
        <w:rPr>
          <w:rFonts w:ascii="Segoe UI Semilight" w:hAnsi="Segoe UI Semilight" w:cs="Segoe UI Semilight"/>
          <w:sz w:val="18"/>
          <w:szCs w:val="18"/>
        </w:rPr>
        <w:t xml:space="preserve">o </w:t>
      </w:r>
      <w:proofErr w:type="gramStart"/>
      <w:r w:rsidR="002F7989" w:rsidRPr="003F48D1">
        <w:rPr>
          <w:rFonts w:ascii="Segoe UI Semilight" w:hAnsi="Segoe UI Semilight" w:cs="Segoe UI Semilight"/>
          <w:sz w:val="18"/>
          <w:szCs w:val="18"/>
        </w:rPr>
        <w:t>Taking action</w:t>
      </w:r>
      <w:proofErr w:type="gramEnd"/>
      <w:r w:rsidR="002F7989" w:rsidRPr="003F48D1">
        <w:rPr>
          <w:rFonts w:ascii="Segoe UI Semilight" w:hAnsi="Segoe UI Semilight" w:cs="Segoe UI Semilight"/>
          <w:sz w:val="18"/>
          <w:szCs w:val="18"/>
        </w:rPr>
        <w:t xml:space="preserve"> to enable all children to have the best outcomes.</w:t>
      </w:r>
      <w:r w:rsidR="002F7989" w:rsidRPr="003F48D1">
        <w:rPr>
          <w:rFonts w:ascii="Segoe UI Semilight" w:hAnsi="Segoe UI Semilight" w:cs="Segoe UI Semilight"/>
        </w:rPr>
        <w:t xml:space="preserve">  </w:t>
      </w:r>
      <w:r w:rsidR="003F48D1">
        <w:rPr>
          <w:rFonts w:ascii="Segoe UI Semilight" w:hAnsi="Segoe UI Semilight" w:cs="Segoe UI Semilight"/>
        </w:rPr>
        <w:br/>
      </w:r>
      <w:r w:rsidR="002F7989" w:rsidRPr="003F48D1">
        <w:rPr>
          <w:rFonts w:ascii="Segoe UI Semilight" w:hAnsi="Segoe UI Semilight" w:cs="Segoe UI Semilight"/>
        </w:rPr>
        <w:t xml:space="preserve"> </w:t>
      </w:r>
    </w:p>
    <w:p w:rsidR="00124724" w:rsidRDefault="002F7989" w:rsidP="008B3989">
      <w:pPr>
        <w:pStyle w:val="Default"/>
        <w:numPr>
          <w:ilvl w:val="0"/>
          <w:numId w:val="35"/>
        </w:numPr>
        <w:rPr>
          <w:rFonts w:ascii="Segoe UI Semilight" w:hAnsi="Segoe UI Semilight" w:cs="Segoe UI Semilight"/>
          <w:sz w:val="20"/>
          <w:szCs w:val="20"/>
        </w:rPr>
      </w:pPr>
      <w:r w:rsidRPr="00C170EE">
        <w:rPr>
          <w:rFonts w:ascii="Segoe UI Semilight" w:hAnsi="Segoe UI Semilight" w:cs="Segoe UI Semilight"/>
          <w:sz w:val="20"/>
          <w:szCs w:val="20"/>
        </w:rPr>
        <w:t>It also reminds us that safeguarding</w:t>
      </w:r>
      <w:r w:rsidRPr="008E4764">
        <w:rPr>
          <w:rFonts w:ascii="Segoe UI Semilight" w:hAnsi="Segoe UI Semilight" w:cs="Segoe UI Semilight"/>
          <w:i/>
          <w:sz w:val="20"/>
          <w:szCs w:val="20"/>
        </w:rPr>
        <w:t xml:space="preserve"> is </w:t>
      </w:r>
      <w:r w:rsidRPr="00435BCF">
        <w:rPr>
          <w:rFonts w:ascii="Segoe UI Semilight" w:hAnsi="Segoe UI Semilight" w:cs="Segoe UI Semilight"/>
          <w:b/>
          <w:i/>
          <w:sz w:val="20"/>
          <w:szCs w:val="20"/>
        </w:rPr>
        <w:t>everyone’s responsibility</w:t>
      </w:r>
      <w:r w:rsidRPr="008E4764">
        <w:rPr>
          <w:rFonts w:ascii="Segoe UI Semilight" w:hAnsi="Segoe UI Semilight" w:cs="Segoe UI Semilight"/>
          <w:i/>
          <w:sz w:val="20"/>
          <w:szCs w:val="20"/>
        </w:rPr>
        <w:t xml:space="preserve">. </w:t>
      </w:r>
      <w:r w:rsidR="008B3989">
        <w:rPr>
          <w:rFonts w:ascii="Segoe UI Semilight" w:hAnsi="Segoe UI Semilight" w:cs="Segoe UI Semilight"/>
          <w:i/>
          <w:sz w:val="20"/>
          <w:szCs w:val="20"/>
        </w:rPr>
        <w:t>“</w:t>
      </w:r>
      <w:r w:rsidR="00124724" w:rsidRPr="00124724">
        <w:rPr>
          <w:rFonts w:ascii="Segoe UI Semilight" w:hAnsi="Segoe UI Semilight" w:cs="Segoe UI Semilight"/>
          <w:i/>
          <w:sz w:val="20"/>
          <w:szCs w:val="20"/>
        </w:rPr>
        <w:t xml:space="preserve">Everyone who works with children has a responsibility for keeping them safe. No single practitioner can have a full picture of a child’s needs and circumstances and, if children and families are to receive the right help at the right time, everyone who </w:t>
      </w:r>
      <w:proofErr w:type="gramStart"/>
      <w:r w:rsidR="00124724" w:rsidRPr="00124724">
        <w:rPr>
          <w:rFonts w:ascii="Segoe UI Semilight" w:hAnsi="Segoe UI Semilight" w:cs="Segoe UI Semilight"/>
          <w:i/>
          <w:sz w:val="20"/>
          <w:szCs w:val="20"/>
        </w:rPr>
        <w:t>comes into contact with</w:t>
      </w:r>
      <w:proofErr w:type="gramEnd"/>
      <w:r w:rsidR="00124724" w:rsidRPr="00124724">
        <w:rPr>
          <w:rFonts w:ascii="Segoe UI Semilight" w:hAnsi="Segoe UI Semilight" w:cs="Segoe UI Semilight"/>
          <w:i/>
          <w:sz w:val="20"/>
          <w:szCs w:val="20"/>
        </w:rPr>
        <w:t xml:space="preserve"> them has a role to play in identifying concerns, sharing information and taking prompt action</w:t>
      </w:r>
      <w:r w:rsidR="008B3989">
        <w:rPr>
          <w:rFonts w:ascii="Segoe UI Semilight" w:hAnsi="Segoe UI Semilight" w:cs="Segoe UI Semilight"/>
          <w:i/>
          <w:sz w:val="20"/>
          <w:szCs w:val="20"/>
        </w:rPr>
        <w:t>”</w:t>
      </w:r>
      <w:r w:rsidR="00124724" w:rsidRPr="00124724">
        <w:rPr>
          <w:rFonts w:ascii="Segoe UI Semilight" w:hAnsi="Segoe UI Semilight" w:cs="Segoe UI Semilight"/>
          <w:i/>
          <w:sz w:val="20"/>
          <w:szCs w:val="20"/>
        </w:rPr>
        <w:t>.</w:t>
      </w:r>
      <w:r w:rsidR="00124724" w:rsidRPr="00124724">
        <w:rPr>
          <w:rFonts w:ascii="Segoe UI Semilight" w:hAnsi="Segoe UI Semilight" w:cs="Segoe UI Semilight"/>
          <w:sz w:val="20"/>
          <w:szCs w:val="20"/>
        </w:rPr>
        <w:t xml:space="preserve"> </w:t>
      </w:r>
      <w:r w:rsidR="00124724">
        <w:rPr>
          <w:rFonts w:ascii="Segoe UI Semilight" w:hAnsi="Segoe UI Semilight" w:cs="Segoe UI Semilight"/>
          <w:sz w:val="20"/>
          <w:szCs w:val="20"/>
        </w:rPr>
        <w:t>(WTSC 2018</w:t>
      </w:r>
      <w:r w:rsidR="008B3989">
        <w:rPr>
          <w:rFonts w:ascii="Segoe UI Semilight" w:hAnsi="Segoe UI Semilight" w:cs="Segoe UI Semilight"/>
          <w:sz w:val="20"/>
          <w:szCs w:val="20"/>
        </w:rPr>
        <w:t xml:space="preserve"> p11)</w:t>
      </w:r>
      <w:r w:rsidR="006F3A4C">
        <w:rPr>
          <w:rFonts w:ascii="Segoe UI Semilight" w:hAnsi="Segoe UI Semilight" w:cs="Segoe UI Semilight"/>
          <w:sz w:val="20"/>
          <w:szCs w:val="20"/>
        </w:rPr>
        <w:br/>
      </w:r>
    </w:p>
    <w:p w:rsidR="006F3A4C" w:rsidRPr="00124724" w:rsidRDefault="006F3A4C" w:rsidP="008B3989">
      <w:pPr>
        <w:pStyle w:val="Default"/>
        <w:numPr>
          <w:ilvl w:val="0"/>
          <w:numId w:val="35"/>
        </w:numPr>
        <w:rPr>
          <w:rFonts w:ascii="Segoe UI Semilight" w:hAnsi="Segoe UI Semilight" w:cs="Segoe UI Semilight"/>
          <w:sz w:val="20"/>
          <w:szCs w:val="20"/>
        </w:rPr>
      </w:pPr>
      <w:r>
        <w:rPr>
          <w:rFonts w:ascii="Segoe UI Semilight" w:hAnsi="Segoe UI Semilight" w:cs="Segoe UI Semilight"/>
          <w:sz w:val="20"/>
          <w:szCs w:val="20"/>
        </w:rPr>
        <w:t xml:space="preserve">Bright Beginnings acknowledges that this policy in </w:t>
      </w:r>
      <w:proofErr w:type="gramStart"/>
      <w:r>
        <w:rPr>
          <w:rFonts w:ascii="Segoe UI Semilight" w:hAnsi="Segoe UI Semilight" w:cs="Segoe UI Semilight"/>
          <w:sz w:val="20"/>
          <w:szCs w:val="20"/>
        </w:rPr>
        <w:t>it’s</w:t>
      </w:r>
      <w:proofErr w:type="gramEnd"/>
      <w:r>
        <w:rPr>
          <w:rFonts w:ascii="Segoe UI Semilight" w:hAnsi="Segoe UI Semilight" w:cs="Segoe UI Semilight"/>
          <w:sz w:val="20"/>
          <w:szCs w:val="20"/>
        </w:rPr>
        <w:t xml:space="preserve"> entirety will incorporate a range of safeguarding issues.</w:t>
      </w:r>
    </w:p>
    <w:p w:rsidR="00DB4008" w:rsidRPr="00DB4008" w:rsidRDefault="005A6EF0" w:rsidP="00DB4008">
      <w:pPr>
        <w:rPr>
          <w:rFonts w:ascii="Segoe UI Semilight" w:hAnsi="Segoe UI Semilight" w:cs="Segoe UI Semilight"/>
        </w:rPr>
      </w:pPr>
      <w:r>
        <w:rPr>
          <w:rFonts w:ascii="Segoe UI Semilight" w:hAnsi="Segoe UI Semilight" w:cs="Segoe UI Semilight"/>
          <w:noProof/>
        </w:rPr>
        <mc:AlternateContent>
          <mc:Choice Requires="wps">
            <w:drawing>
              <wp:anchor distT="0" distB="0" distL="114300" distR="114300" simplePos="0" relativeHeight="251700224" behindDoc="0" locked="0" layoutInCell="1" allowOverlap="1">
                <wp:simplePos x="0" y="0"/>
                <wp:positionH relativeFrom="column">
                  <wp:posOffset>-66675</wp:posOffset>
                </wp:positionH>
                <wp:positionV relativeFrom="paragraph">
                  <wp:posOffset>512445</wp:posOffset>
                </wp:positionV>
                <wp:extent cx="7096125" cy="6953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7096125" cy="695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660A7A" id="Rectangle 18" o:spid="_x0000_s1026" style="position:absolute;margin-left:-5.25pt;margin-top:40.35pt;width:558.75pt;height:54.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u2egIAAEYFAAAOAAAAZHJzL2Uyb0RvYy54bWysVFFP2zAQfp+0/2D5fSTtKIyKFFUgpkkI&#10;KmDi2Th2E8n2eWe3affrd3bSgADtYVoenLPv7ru7z3c+v9hZw7YKQwuu4pOjkjPlJNStW1f85+P1&#10;l2+chShcLQw4VfG9Cvxi8fnTeefnagoNmFohIxAX5p2veBOjnxdFkI2yIhyBV46UGtCKSFtcFzWK&#10;jtCtKaZleVJ0gLVHkCoEOr3qlXyR8bVWMt5pHVRkpuKUW8wr5vU5rcXiXMzXKHzTyiEN8Q9ZWNE6&#10;CjpCXYko2Abbd1C2lQgBdDySYAvQupUq10DVTMo31Tw0wqtcC5ET/EhT+H+w8na7QtbWdHd0U05Y&#10;uqN7Yk24tVGMzoigzoc52T34FQ67QGKqdqfRpj/VwXaZ1P1IqtpFJunwtDw7mUxnnEnSnZzNvpJM&#10;MMWLt8cQvyuwLAkVRwqfuRTbmxB704NJCubgujUmnafE+lSyFPdGJQPj7pWmmij4NAPlblKXBtlW&#10;UB8IKZWLk17ViFr1x7OSviG10SMnmgETsqbAI/YAkDr1PXaf9mCfXFVuxtG5/FtivfPokSODi6Oz&#10;bR3gRwCGqhoi9/YHknpqEkvPUO/pxhH6UQheXrdE+40IcSWQep+mhOY53tGiDXQVh0HirAH8/dF5&#10;sqeWJC1nHc1SxcOvjUDFmfnhqFnPJsfHafjy5nh2OqUNvtY8v9a4jb0EuqYJvRxeZjHZR3MQNYJ9&#10;orFfpqikEk5S7IrLiIfNZexnnB4OqZbLbEYD50W8cQ9eJvDEamqrx92TQD/0XqSuvYXD3In5mxbs&#10;bZOng+Umgm5zf77wOvBNw5obZ3hY0mvwep+tXp6/xR8AAAD//wMAUEsDBBQABgAIAAAAIQAVAwKu&#10;4gAAAAsBAAAPAAAAZHJzL2Rvd25yZXYueG1sTI9NS8NAEIbvgv9hGcFbu5tCP4zZlFQQREFoLKK3&#10;bXaaBLOzMbtt4793etLbDPPwzvNm69F14oRDaD1pSKYKBFLlbUu1ht3b42QFIkRD1nSeUMMPBljn&#10;11eZSa0/0xZPZawFh1BIjYYmxj6VMlQNOhOmvkfi28EPzkReh1rawZw53HVyptRCOtMSf2hMjw8N&#10;Vl/l0Wl4384PuNksdvL1s/gukvJpfHn+0Pr2ZizuQUQc4x8MF31Wh5yd9v5INohOwyRRc0Y1rNQS&#10;xAVI1JLb7Xm6UzOQeSb/d8h/AQAA//8DAFBLAQItABQABgAIAAAAIQC2gziS/gAAAOEBAAATAAAA&#10;AAAAAAAAAAAAAAAAAABbQ29udGVudF9UeXBlc10ueG1sUEsBAi0AFAAGAAgAAAAhADj9If/WAAAA&#10;lAEAAAsAAAAAAAAAAAAAAAAALwEAAF9yZWxzLy5yZWxzUEsBAi0AFAAGAAgAAAAhAGFuC7Z6AgAA&#10;RgUAAA4AAAAAAAAAAAAAAAAALgIAAGRycy9lMm9Eb2MueG1sUEsBAi0AFAAGAAgAAAAhABUDAq7i&#10;AAAACwEAAA8AAAAAAAAAAAAAAAAA1AQAAGRycy9kb3ducmV2LnhtbFBLBQYAAAAABAAEAPMAAADj&#10;BQAAAAA=&#10;" filled="f" strokecolor="#1f3763 [1604]" strokeweight="1pt"/>
            </w:pict>
          </mc:Fallback>
        </mc:AlternateContent>
      </w:r>
      <w:r w:rsidR="002F7989" w:rsidRPr="002F7989">
        <w:rPr>
          <w:rFonts w:ascii="Segoe UI Semilight" w:hAnsi="Segoe UI Semilight" w:cs="Segoe UI Semilight"/>
        </w:rPr>
        <w:t xml:space="preserve"> </w:t>
      </w:r>
      <w:r>
        <w:rPr>
          <w:rFonts w:ascii="Segoe UI Semilight" w:hAnsi="Segoe UI Semilight" w:cs="Segoe UI Semilight"/>
        </w:rPr>
        <w:br/>
      </w:r>
      <w:r w:rsidR="00DB4008" w:rsidRPr="00DB4008">
        <w:rPr>
          <w:rFonts w:ascii="Segoe UI Semilight" w:hAnsi="Segoe UI Semilight" w:cs="Segoe UI Semilight"/>
          <w:b/>
          <w:sz w:val="24"/>
          <w:szCs w:val="24"/>
        </w:rPr>
        <w:t xml:space="preserve">3. Ethos  </w:t>
      </w:r>
      <w:r w:rsidR="00DB4008" w:rsidRPr="00DB4008">
        <w:rPr>
          <w:rFonts w:ascii="Segoe UI Semilight" w:hAnsi="Segoe UI Semilight" w:cs="Segoe UI Semilight"/>
        </w:rPr>
        <w:t xml:space="preserve"> </w:t>
      </w:r>
    </w:p>
    <w:p w:rsidR="00DB4008" w:rsidRPr="00372A65" w:rsidRDefault="00DB4008" w:rsidP="00180A71">
      <w:pPr>
        <w:jc w:val="center"/>
        <w:rPr>
          <w:rFonts w:ascii="Segoe UI Semilight" w:hAnsi="Segoe UI Semilight" w:cs="Segoe UI Semilight"/>
          <w:b/>
          <w:i/>
          <w:color w:val="1F4E79" w:themeColor="accent5" w:themeShade="80"/>
        </w:rPr>
      </w:pPr>
      <w:r w:rsidRPr="00372A65">
        <w:rPr>
          <w:rFonts w:ascii="Segoe UI Semilight" w:hAnsi="Segoe UI Semilight" w:cs="Segoe UI Semilight"/>
          <w:b/>
          <w:i/>
          <w:color w:val="1F4E79" w:themeColor="accent5" w:themeShade="80"/>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w:t>
      </w:r>
      <w:proofErr w:type="gramStart"/>
      <w:r w:rsidRPr="00372A65">
        <w:rPr>
          <w:rFonts w:ascii="Segoe UI Semilight" w:hAnsi="Segoe UI Semilight" w:cs="Segoe UI Semilight"/>
          <w:b/>
          <w:i/>
          <w:color w:val="1F4E79" w:themeColor="accent5" w:themeShade="80"/>
        </w:rPr>
        <w:t>important in its own right</w:t>
      </w:r>
      <w:proofErr w:type="gramEnd"/>
      <w:r w:rsidRPr="00372A65">
        <w:rPr>
          <w:rFonts w:ascii="Segoe UI Semilight" w:hAnsi="Segoe UI Semilight" w:cs="Segoe UI Semilight"/>
          <w:b/>
          <w:i/>
          <w:color w:val="1F4E79" w:themeColor="accent5" w:themeShade="80"/>
        </w:rPr>
        <w:t>.’ (EYFS 2017 p5)</w:t>
      </w:r>
    </w:p>
    <w:p w:rsidR="00DB4008" w:rsidRPr="00DB4008" w:rsidRDefault="00DB4008" w:rsidP="00DB4008">
      <w:pPr>
        <w:rPr>
          <w:rFonts w:ascii="Segoe UI Semilight" w:hAnsi="Segoe UI Semilight" w:cs="Segoe UI Semilight"/>
        </w:rPr>
      </w:pPr>
      <w:r w:rsidRPr="00DB4008">
        <w:rPr>
          <w:rFonts w:ascii="Segoe UI Semilight" w:hAnsi="Segoe UI Semilight" w:cs="Segoe UI Semilight"/>
        </w:rPr>
        <w:t xml:space="preserve"> </w:t>
      </w:r>
    </w:p>
    <w:p w:rsidR="00DB4008" w:rsidRPr="005A6EF0" w:rsidRDefault="00DB4008" w:rsidP="00DB4008">
      <w:pPr>
        <w:pStyle w:val="ListParagraph"/>
        <w:numPr>
          <w:ilvl w:val="0"/>
          <w:numId w:val="9"/>
        </w:numPr>
        <w:rPr>
          <w:rFonts w:ascii="Segoe UI Semilight" w:hAnsi="Segoe UI Semilight" w:cs="Segoe UI Semilight"/>
        </w:rPr>
      </w:pPr>
      <w:r w:rsidRPr="005A6EF0">
        <w:rPr>
          <w:rFonts w:ascii="Segoe UI Semilight" w:hAnsi="Segoe UI Semilight" w:cs="Segoe UI Semilight"/>
          <w:sz w:val="20"/>
          <w:szCs w:val="20"/>
        </w:rPr>
        <w:t xml:space="preserve">The </w:t>
      </w:r>
      <w:r w:rsidR="00310794" w:rsidRPr="005A6EF0">
        <w:rPr>
          <w:rFonts w:ascii="Segoe UI Semilight" w:hAnsi="Segoe UI Semilight" w:cs="Segoe UI Semilight"/>
          <w:sz w:val="20"/>
          <w:szCs w:val="20"/>
        </w:rPr>
        <w:t>Owner</w:t>
      </w:r>
      <w:r w:rsidRPr="005A6EF0">
        <w:rPr>
          <w:rFonts w:ascii="Segoe UI Semilight" w:hAnsi="Segoe UI Semilight" w:cs="Segoe UI Semilight"/>
          <w:sz w:val="20"/>
          <w:szCs w:val="20"/>
        </w:rPr>
        <w:t xml:space="preserve"> of </w:t>
      </w:r>
      <w:r w:rsidR="00C170EE" w:rsidRPr="005A6EF0">
        <w:rPr>
          <w:rFonts w:ascii="Segoe UI Semilight" w:hAnsi="Segoe UI Semilight" w:cs="Segoe UI Semilight"/>
          <w:sz w:val="20"/>
          <w:szCs w:val="20"/>
        </w:rPr>
        <w:t>Bright Beginnings Pre-School</w:t>
      </w:r>
      <w:r w:rsidRPr="005A6EF0">
        <w:rPr>
          <w:rFonts w:ascii="Segoe UI Semilight" w:hAnsi="Segoe UI Semilight" w:cs="Segoe UI Semilight"/>
          <w:sz w:val="20"/>
          <w:szCs w:val="20"/>
        </w:rPr>
        <w:t xml:space="preserve"> believe</w:t>
      </w:r>
      <w:r w:rsidR="00310794" w:rsidRPr="005A6EF0">
        <w:rPr>
          <w:rFonts w:ascii="Segoe UI Semilight" w:hAnsi="Segoe UI Semilight" w:cs="Segoe UI Semilight"/>
          <w:sz w:val="20"/>
          <w:szCs w:val="20"/>
        </w:rPr>
        <w:t>s</w:t>
      </w:r>
      <w:r w:rsidRPr="005A6EF0">
        <w:rPr>
          <w:rFonts w:ascii="Segoe UI Semilight" w:hAnsi="Segoe UI Semilight" w:cs="Segoe UI Semilight"/>
          <w:sz w:val="20"/>
          <w:szCs w:val="20"/>
        </w:rPr>
        <w:t xml:space="preserve"> that all those directly involved with our setting have an essential role to play in making it safe and secure. Our setting aims to create the safest environment</w:t>
      </w:r>
      <w:r w:rsidR="006F3A4C">
        <w:rPr>
          <w:rFonts w:ascii="Segoe UI Semilight" w:hAnsi="Segoe UI Semilight" w:cs="Segoe UI Semilight"/>
          <w:sz w:val="20"/>
          <w:szCs w:val="20"/>
        </w:rPr>
        <w:t>,</w:t>
      </w:r>
      <w:r w:rsidRPr="005A6EF0">
        <w:rPr>
          <w:rFonts w:ascii="Segoe UI Semilight" w:hAnsi="Segoe UI Semilight" w:cs="Segoe UI Semilight"/>
          <w:sz w:val="20"/>
          <w:szCs w:val="20"/>
        </w:rPr>
        <w:t xml:space="preserve"> within which every child </w:t>
      </w:r>
      <w:proofErr w:type="gramStart"/>
      <w:r w:rsidRPr="005A6EF0">
        <w:rPr>
          <w:rFonts w:ascii="Segoe UI Semilight" w:hAnsi="Segoe UI Semilight" w:cs="Segoe UI Semilight"/>
          <w:sz w:val="20"/>
          <w:szCs w:val="20"/>
        </w:rPr>
        <w:t>has the opportunity to</w:t>
      </w:r>
      <w:proofErr w:type="gramEnd"/>
      <w:r w:rsidRPr="005A6EF0">
        <w:rPr>
          <w:rFonts w:ascii="Segoe UI Semilight" w:hAnsi="Segoe UI Semilight" w:cs="Segoe UI Semilight"/>
          <w:sz w:val="20"/>
          <w:szCs w:val="20"/>
        </w:rPr>
        <w:t xml:space="preserve"> achieve their full potential</w:t>
      </w:r>
      <w:r w:rsidR="007050A1" w:rsidRPr="005A6EF0">
        <w:rPr>
          <w:rFonts w:ascii="Segoe UI Semilight" w:hAnsi="Segoe UI Semilight" w:cs="Segoe UI Semilight"/>
          <w:sz w:val="20"/>
          <w:szCs w:val="20"/>
        </w:rPr>
        <w:t>.  W</w:t>
      </w:r>
      <w:r w:rsidRPr="005A6EF0">
        <w:rPr>
          <w:rFonts w:ascii="Segoe UI Semilight" w:hAnsi="Segoe UI Semilight" w:cs="Segoe UI Semilight"/>
          <w:sz w:val="20"/>
          <w:szCs w:val="20"/>
        </w:rPr>
        <w:t>e take our responsibility to promote</w:t>
      </w:r>
      <w:r w:rsidR="007050A1" w:rsidRPr="005A6EF0">
        <w:rPr>
          <w:rFonts w:ascii="Segoe UI Semilight" w:hAnsi="Segoe UI Semilight" w:cs="Segoe UI Semilight"/>
          <w:sz w:val="20"/>
          <w:szCs w:val="20"/>
        </w:rPr>
        <w:t xml:space="preserve"> and safeguard</w:t>
      </w:r>
      <w:r w:rsidRPr="005A6EF0">
        <w:rPr>
          <w:rFonts w:ascii="Segoe UI Semilight" w:hAnsi="Segoe UI Semilight" w:cs="Segoe UI Semilight"/>
          <w:sz w:val="20"/>
          <w:szCs w:val="20"/>
        </w:rPr>
        <w:t xml:space="preserve"> the welfare </w:t>
      </w:r>
      <w:r w:rsidR="007050A1" w:rsidRPr="005A6EF0">
        <w:rPr>
          <w:rFonts w:ascii="Segoe UI Semilight" w:hAnsi="Segoe UI Semilight" w:cs="Segoe UI Semilight"/>
          <w:sz w:val="20"/>
          <w:szCs w:val="20"/>
        </w:rPr>
        <w:t xml:space="preserve">of all the children </w:t>
      </w:r>
      <w:r w:rsidRPr="005A6EF0">
        <w:rPr>
          <w:rFonts w:ascii="Segoe UI Semilight" w:hAnsi="Segoe UI Semilight" w:cs="Segoe UI Semilight"/>
          <w:sz w:val="20"/>
          <w:szCs w:val="20"/>
        </w:rPr>
        <w:t>entrusted to our care</w:t>
      </w:r>
      <w:r w:rsidR="00310794" w:rsidRPr="005A6EF0">
        <w:rPr>
          <w:rFonts w:ascii="Segoe UI Semilight" w:hAnsi="Segoe UI Semilight" w:cs="Segoe UI Semilight"/>
          <w:sz w:val="20"/>
          <w:szCs w:val="20"/>
        </w:rPr>
        <w:t xml:space="preserve"> seriously</w:t>
      </w:r>
      <w:r w:rsidRPr="005A6EF0">
        <w:rPr>
          <w:rFonts w:ascii="Segoe UI Semilight" w:hAnsi="Segoe UI Semilight" w:cs="Segoe UI Semilight"/>
          <w:sz w:val="20"/>
          <w:szCs w:val="20"/>
        </w:rPr>
        <w:t xml:space="preserve">. </w:t>
      </w:r>
      <w:r w:rsidR="005A6EF0">
        <w:rPr>
          <w:rFonts w:ascii="Segoe UI Semilight" w:hAnsi="Segoe UI Semilight" w:cs="Segoe UI Semilight"/>
          <w:sz w:val="20"/>
          <w:szCs w:val="20"/>
        </w:rPr>
        <w:br/>
      </w:r>
      <w:r w:rsidRPr="005A6EF0">
        <w:rPr>
          <w:rFonts w:ascii="Segoe UI Semilight" w:hAnsi="Segoe UI Semilight" w:cs="Segoe UI Semilight"/>
        </w:rPr>
        <w:t xml:space="preserve"> </w:t>
      </w:r>
    </w:p>
    <w:p w:rsidR="00DB4008" w:rsidRPr="005A6EF0" w:rsidRDefault="00DB4008" w:rsidP="00DB4008">
      <w:pPr>
        <w:pStyle w:val="ListParagraph"/>
        <w:numPr>
          <w:ilvl w:val="0"/>
          <w:numId w:val="10"/>
        </w:numPr>
        <w:rPr>
          <w:rFonts w:ascii="Segoe UI Semilight" w:hAnsi="Segoe UI Semilight" w:cs="Segoe UI Semilight"/>
        </w:rPr>
      </w:pPr>
      <w:r w:rsidRPr="005A6EF0">
        <w:rPr>
          <w:rFonts w:ascii="Segoe UI Semilight" w:hAnsi="Segoe UI Semilight" w:cs="Segoe UI Semilight"/>
          <w:sz w:val="20"/>
          <w:szCs w:val="20"/>
        </w:rPr>
        <w:t xml:space="preserve">As part of the safeguarding ethos of </w:t>
      </w:r>
      <w:r w:rsidR="00ED625A" w:rsidRPr="005A6EF0">
        <w:rPr>
          <w:rFonts w:ascii="Segoe UI Semilight" w:hAnsi="Segoe UI Semilight" w:cs="Segoe UI Semilight"/>
          <w:sz w:val="20"/>
          <w:szCs w:val="20"/>
        </w:rPr>
        <w:t>our</w:t>
      </w:r>
      <w:r w:rsidRPr="005A6EF0">
        <w:rPr>
          <w:rFonts w:ascii="Segoe UI Semilight" w:hAnsi="Segoe UI Semilight" w:cs="Segoe UI Semilight"/>
          <w:sz w:val="20"/>
          <w:szCs w:val="20"/>
        </w:rPr>
        <w:t xml:space="preserve"> setting we are committed to:</w:t>
      </w:r>
      <w:r w:rsidRPr="005A6EF0">
        <w:rPr>
          <w:rFonts w:ascii="Segoe UI Semilight" w:hAnsi="Segoe UI Semilight" w:cs="Segoe UI Semilight"/>
        </w:rPr>
        <w:t xml:space="preserve"> </w:t>
      </w:r>
      <w:r w:rsidRPr="005A6EF0">
        <w:rPr>
          <w:rFonts w:ascii="Segoe UI Semilight" w:hAnsi="Segoe UI Semilight" w:cs="Segoe UI Semilight"/>
        </w:rPr>
        <w:br/>
      </w:r>
      <w:r w:rsidRPr="005A6EF0">
        <w:rPr>
          <w:rFonts w:ascii="Segoe UI Semilight" w:hAnsi="Segoe UI Semilight" w:cs="Segoe UI Semilight"/>
          <w:sz w:val="18"/>
          <w:szCs w:val="18"/>
        </w:rPr>
        <w:t xml:space="preserve">o Maintaining children’s welfare as our paramount concern; </w:t>
      </w:r>
      <w:r w:rsidRPr="005A6EF0">
        <w:rPr>
          <w:rFonts w:ascii="Segoe UI Semilight" w:hAnsi="Segoe UI Semilight" w:cs="Segoe UI Semilight"/>
          <w:sz w:val="18"/>
          <w:szCs w:val="18"/>
        </w:rPr>
        <w:br/>
        <w:t xml:space="preserve">o Providing an environment and culture in which children feel safe, secure, valued and respected, confident to talk openly and sure </w:t>
      </w:r>
      <w:r w:rsidR="006F3A4C">
        <w:rPr>
          <w:rFonts w:ascii="Segoe UI Semilight" w:hAnsi="Segoe UI Semilight" w:cs="Segoe UI Semilight"/>
          <w:sz w:val="18"/>
          <w:szCs w:val="18"/>
        </w:rPr>
        <w:t>they will be</w:t>
      </w:r>
      <w:r w:rsidRPr="005A6EF0">
        <w:rPr>
          <w:rFonts w:ascii="Segoe UI Semilight" w:hAnsi="Segoe UI Semilight" w:cs="Segoe UI Semilight"/>
          <w:sz w:val="18"/>
          <w:szCs w:val="18"/>
        </w:rPr>
        <w:t xml:space="preserve"> listened to</w:t>
      </w:r>
      <w:r w:rsidR="00316BB3">
        <w:rPr>
          <w:rFonts w:ascii="Segoe UI Semilight" w:hAnsi="Segoe UI Semilight" w:cs="Segoe UI Semilight"/>
          <w:sz w:val="18"/>
          <w:szCs w:val="18"/>
        </w:rPr>
        <w:t xml:space="preserve"> – a child centred approach to safeguarding and promoting the welfare of every child;</w:t>
      </w:r>
      <w:r w:rsidRPr="005A6EF0">
        <w:rPr>
          <w:rFonts w:ascii="Segoe UI Semilight" w:hAnsi="Segoe UI Semilight" w:cs="Segoe UI Semilight"/>
          <w:sz w:val="18"/>
          <w:szCs w:val="18"/>
        </w:rPr>
        <w:br/>
        <w:t xml:space="preserve">o Developing appropriate and positive relationships between children and the adults </w:t>
      </w:r>
      <w:r w:rsidR="00ED625A" w:rsidRPr="005A6EF0">
        <w:rPr>
          <w:rFonts w:ascii="Segoe UI Semilight" w:hAnsi="Segoe UI Semilight" w:cs="Segoe UI Semilight"/>
          <w:sz w:val="18"/>
          <w:szCs w:val="18"/>
        </w:rPr>
        <w:t>who</w:t>
      </w:r>
      <w:r w:rsidRPr="005A6EF0">
        <w:rPr>
          <w:rFonts w:ascii="Segoe UI Semilight" w:hAnsi="Segoe UI Semilight" w:cs="Segoe UI Semilight"/>
          <w:sz w:val="18"/>
          <w:szCs w:val="18"/>
        </w:rPr>
        <w:t xml:space="preserve"> care for them; </w:t>
      </w:r>
      <w:r w:rsidRPr="005A6EF0">
        <w:rPr>
          <w:rFonts w:ascii="Segoe UI Semilight" w:hAnsi="Segoe UI Semilight" w:cs="Segoe UI Semilight"/>
          <w:sz w:val="18"/>
          <w:szCs w:val="18"/>
        </w:rPr>
        <w:br/>
        <w:t xml:space="preserve">o Providing suitable support and guidance </w:t>
      </w:r>
      <w:r w:rsidR="00ED625A" w:rsidRPr="005A6EF0">
        <w:rPr>
          <w:rFonts w:ascii="Segoe UI Semilight" w:hAnsi="Segoe UI Semilight" w:cs="Segoe UI Semilight"/>
          <w:sz w:val="18"/>
          <w:szCs w:val="18"/>
        </w:rPr>
        <w:t>to ensure</w:t>
      </w:r>
      <w:r w:rsidRPr="005A6EF0">
        <w:rPr>
          <w:rFonts w:ascii="Segoe UI Semilight" w:hAnsi="Segoe UI Semilight" w:cs="Segoe UI Semilight"/>
          <w:sz w:val="18"/>
          <w:szCs w:val="18"/>
        </w:rPr>
        <w:t xml:space="preserve"> children have a range of appropriate adults who they feel confident to approach if they are in difficulties; </w:t>
      </w:r>
      <w:r w:rsidRPr="005A6EF0">
        <w:rPr>
          <w:rFonts w:ascii="Segoe UI Semilight" w:hAnsi="Segoe UI Semilight" w:cs="Segoe UI Semilight"/>
          <w:sz w:val="18"/>
          <w:szCs w:val="18"/>
        </w:rPr>
        <w:br/>
        <w:t xml:space="preserve">o Using learning opportunities to increase self-awareness, self-esteem, assertiveness and decision making.  This is </w:t>
      </w:r>
      <w:r w:rsidR="005B5909" w:rsidRPr="005A6EF0">
        <w:rPr>
          <w:rFonts w:ascii="Segoe UI Semilight" w:hAnsi="Segoe UI Semilight" w:cs="Segoe UI Semilight"/>
          <w:sz w:val="18"/>
          <w:szCs w:val="18"/>
        </w:rPr>
        <w:t>to help</w:t>
      </w:r>
      <w:r w:rsidRPr="005A6EF0">
        <w:rPr>
          <w:rFonts w:ascii="Segoe UI Semilight" w:hAnsi="Segoe UI Semilight" w:cs="Segoe UI Semilight"/>
          <w:sz w:val="18"/>
          <w:szCs w:val="18"/>
        </w:rPr>
        <w:t xml:space="preserve"> young children develop a range of contacts and strategies to ensure their own protection and understand the importance of protecting others; </w:t>
      </w:r>
      <w:r w:rsidRPr="005A6EF0">
        <w:rPr>
          <w:rFonts w:ascii="Segoe UI Semilight" w:hAnsi="Segoe UI Semilight" w:cs="Segoe UI Semilight"/>
          <w:sz w:val="18"/>
          <w:szCs w:val="18"/>
        </w:rPr>
        <w:br/>
        <w:t xml:space="preserve">o Working with parents/carers to build an understanding of the setting’s responsibility to ensure the welfare of all children including the need for referral to other agencies in some situations; </w:t>
      </w:r>
      <w:r w:rsidRPr="005A6EF0">
        <w:rPr>
          <w:rFonts w:ascii="Segoe UI Semilight" w:hAnsi="Segoe UI Semilight" w:cs="Segoe UI Semilight"/>
          <w:sz w:val="18"/>
          <w:szCs w:val="18"/>
        </w:rPr>
        <w:br/>
        <w:t xml:space="preserve">o Ensuring all staff have regular and appropriate training (including induction) to enable them to recognise the signs and symptoms of abuse and ensure they are aware of the setting’s procedures and reporting mechanisms; </w:t>
      </w:r>
      <w:r w:rsidRPr="005A6EF0">
        <w:rPr>
          <w:rFonts w:ascii="Segoe UI Semilight" w:hAnsi="Segoe UI Semilight" w:cs="Segoe UI Semilight"/>
          <w:sz w:val="18"/>
          <w:szCs w:val="18"/>
        </w:rPr>
        <w:br/>
        <w:t xml:space="preserve">o Monitoring children who have been identified as ‘in need’ including the need for protection, keeping confidential records which are stored securely and shared appropriately with other professionals. </w:t>
      </w:r>
      <w:r w:rsidRPr="005A6EF0">
        <w:rPr>
          <w:rFonts w:ascii="Segoe UI Semilight" w:hAnsi="Segoe UI Semilight" w:cs="Segoe UI Semilight"/>
          <w:sz w:val="18"/>
          <w:szCs w:val="18"/>
        </w:rPr>
        <w:br/>
      </w:r>
      <w:r w:rsidRPr="005A6EF0">
        <w:rPr>
          <w:rFonts w:ascii="Segoe UI Semilight" w:hAnsi="Segoe UI Semilight" w:cs="Segoe UI Semilight"/>
          <w:sz w:val="18"/>
          <w:szCs w:val="18"/>
        </w:rPr>
        <w:lastRenderedPageBreak/>
        <w:t xml:space="preserve">o Developing effective and supportive liaison with other agencies. </w:t>
      </w:r>
      <w:r w:rsidR="005A6EF0">
        <w:rPr>
          <w:rFonts w:ascii="Segoe UI Semilight" w:hAnsi="Segoe UI Semilight" w:cs="Segoe UI Semilight"/>
          <w:sz w:val="18"/>
          <w:szCs w:val="18"/>
        </w:rPr>
        <w:br/>
      </w:r>
      <w:r w:rsidRPr="005A6EF0">
        <w:rPr>
          <w:rFonts w:ascii="Segoe UI Semilight" w:hAnsi="Segoe UI Semilight" w:cs="Segoe UI Semilight"/>
        </w:rPr>
        <w:t xml:space="preserve"> </w:t>
      </w:r>
    </w:p>
    <w:p w:rsidR="00DB4008" w:rsidRPr="00C170EE" w:rsidRDefault="00DB4008" w:rsidP="00DB4008">
      <w:pPr>
        <w:pStyle w:val="ListParagraph"/>
        <w:numPr>
          <w:ilvl w:val="0"/>
          <w:numId w:val="11"/>
        </w:numPr>
        <w:rPr>
          <w:rFonts w:ascii="Segoe UI Semilight" w:hAnsi="Segoe UI Semilight" w:cs="Segoe UI Semilight"/>
          <w:sz w:val="20"/>
          <w:szCs w:val="20"/>
        </w:rPr>
      </w:pPr>
      <w:r w:rsidRPr="00C170EE">
        <w:rPr>
          <w:rFonts w:ascii="Segoe UI Semilight" w:hAnsi="Segoe UI Semilight" w:cs="Segoe UI Semilight"/>
          <w:sz w:val="20"/>
          <w:szCs w:val="20"/>
        </w:rPr>
        <w:t>Bright Beginnings P</w:t>
      </w:r>
      <w:r w:rsidR="00BF41CB">
        <w:rPr>
          <w:rFonts w:ascii="Segoe UI Semilight" w:hAnsi="Segoe UI Semilight" w:cs="Segoe UI Semilight"/>
          <w:sz w:val="20"/>
          <w:szCs w:val="20"/>
        </w:rPr>
        <w:t>re-School</w:t>
      </w:r>
      <w:r w:rsidRPr="00C170EE">
        <w:rPr>
          <w:rFonts w:ascii="Segoe UI Semilight" w:hAnsi="Segoe UI Semilight" w:cs="Segoe UI Semilight"/>
          <w:sz w:val="20"/>
          <w:szCs w:val="20"/>
        </w:rPr>
        <w:t xml:space="preserve"> (Petts Wood) adheres to the </w:t>
      </w:r>
      <w:r w:rsidR="001B502E">
        <w:rPr>
          <w:rFonts w:ascii="Segoe UI Semilight" w:hAnsi="Segoe UI Semilight" w:cs="Segoe UI Semilight"/>
          <w:sz w:val="20"/>
          <w:szCs w:val="20"/>
        </w:rPr>
        <w:t>Bromley Safeguarding Children Board (</w:t>
      </w:r>
      <w:r w:rsidRPr="00C170EE">
        <w:rPr>
          <w:rFonts w:ascii="Segoe UI Semilight" w:hAnsi="Segoe UI Semilight" w:cs="Segoe UI Semilight"/>
          <w:sz w:val="20"/>
          <w:szCs w:val="20"/>
        </w:rPr>
        <w:t>BSCB</w:t>
      </w:r>
      <w:r w:rsidR="001B502E">
        <w:rPr>
          <w:rFonts w:ascii="Segoe UI Semilight" w:hAnsi="Segoe UI Semilight" w:cs="Segoe UI Semilight"/>
          <w:sz w:val="20"/>
          <w:szCs w:val="20"/>
        </w:rPr>
        <w:t>)</w:t>
      </w:r>
      <w:r w:rsidRPr="00C170EE">
        <w:rPr>
          <w:rFonts w:ascii="Segoe UI Semilight" w:hAnsi="Segoe UI Semilight" w:cs="Segoe UI Semilight"/>
          <w:sz w:val="20"/>
          <w:szCs w:val="20"/>
        </w:rPr>
        <w:t xml:space="preserve"> Safeguarding Children Procedures. The full BSCB procedures document</w:t>
      </w:r>
      <w:r w:rsidR="00252AA3">
        <w:rPr>
          <w:rFonts w:ascii="Segoe UI Semilight" w:hAnsi="Segoe UI Semilight" w:cs="Segoe UI Semilight"/>
          <w:sz w:val="20"/>
          <w:szCs w:val="20"/>
        </w:rPr>
        <w:t>s</w:t>
      </w:r>
      <w:r w:rsidRPr="00C170EE">
        <w:rPr>
          <w:rFonts w:ascii="Segoe UI Semilight" w:hAnsi="Segoe UI Semilight" w:cs="Segoe UI Semilight"/>
          <w:sz w:val="20"/>
          <w:szCs w:val="20"/>
        </w:rPr>
        <w:t xml:space="preserve"> and additional guidance</w:t>
      </w:r>
      <w:r w:rsidR="00252AA3">
        <w:rPr>
          <w:rFonts w:ascii="Segoe UI Semilight" w:hAnsi="Segoe UI Semilight" w:cs="Segoe UI Semilight"/>
          <w:sz w:val="20"/>
          <w:szCs w:val="20"/>
        </w:rPr>
        <w:t>,</w:t>
      </w:r>
      <w:r w:rsidRPr="00C170EE">
        <w:rPr>
          <w:rFonts w:ascii="Segoe UI Semilight" w:hAnsi="Segoe UI Semilight" w:cs="Segoe UI Semilight"/>
          <w:sz w:val="20"/>
          <w:szCs w:val="20"/>
        </w:rPr>
        <w:t xml:space="preserve"> relating to specific safeguarding issues</w:t>
      </w:r>
      <w:r w:rsidR="00252AA3">
        <w:rPr>
          <w:rFonts w:ascii="Segoe UI Semilight" w:hAnsi="Segoe UI Semilight" w:cs="Segoe UI Semilight"/>
          <w:sz w:val="20"/>
          <w:szCs w:val="20"/>
        </w:rPr>
        <w:t>,</w:t>
      </w:r>
      <w:r w:rsidRPr="00C170EE">
        <w:rPr>
          <w:rFonts w:ascii="Segoe UI Semilight" w:hAnsi="Segoe UI Semilight" w:cs="Segoe UI Semilight"/>
          <w:sz w:val="20"/>
          <w:szCs w:val="20"/>
        </w:rPr>
        <w:t xml:space="preserve"> can be found on their website: </w:t>
      </w:r>
      <w:hyperlink r:id="rId12" w:history="1">
        <w:r w:rsidR="00252AA3" w:rsidRPr="00252AA3">
          <w:rPr>
            <w:rStyle w:val="Hyperlink"/>
            <w:rFonts w:ascii="Segoe UI Semilight" w:hAnsi="Segoe UI Semilight" w:cs="Segoe UI Semilight"/>
            <w:sz w:val="20"/>
            <w:szCs w:val="20"/>
          </w:rPr>
          <w:t>www.bromleysafeguarding.org/</w:t>
        </w:r>
      </w:hyperlink>
      <w:r w:rsidR="004D3175">
        <w:rPr>
          <w:rStyle w:val="Hyperlink"/>
          <w:rFonts w:ascii="Segoe UI Semilight" w:hAnsi="Segoe UI Semilight" w:cs="Segoe UI Semilight"/>
          <w:sz w:val="20"/>
          <w:szCs w:val="20"/>
        </w:rPr>
        <w:br/>
      </w:r>
      <w:r w:rsidR="004D3175">
        <w:rPr>
          <w:rStyle w:val="Hyperlink"/>
          <w:rFonts w:ascii="Segoe UI Semilight" w:hAnsi="Segoe UI Semilight" w:cs="Segoe UI Semilight"/>
          <w:sz w:val="20"/>
          <w:szCs w:val="20"/>
        </w:rPr>
        <w:br/>
      </w:r>
    </w:p>
    <w:p w:rsidR="004D3175" w:rsidRDefault="00DB4008" w:rsidP="004D3175">
      <w:pPr>
        <w:pStyle w:val="ListParagraph"/>
        <w:ind w:left="360"/>
        <w:rPr>
          <w:rFonts w:ascii="Segoe UI Semilight" w:hAnsi="Segoe UI Semilight" w:cs="Segoe UI Semilight"/>
        </w:rPr>
      </w:pPr>
      <w:r w:rsidRPr="00DB4008">
        <w:rPr>
          <w:rFonts w:ascii="Segoe UI Semilight" w:hAnsi="Segoe UI Semilight" w:cs="Segoe UI Semilight"/>
        </w:rPr>
        <w:t xml:space="preserve"> </w:t>
      </w:r>
      <w:r w:rsidR="004D3175" w:rsidRPr="00D55EFE">
        <w:rPr>
          <w:rFonts w:ascii="Segoe UI Semilight" w:hAnsi="Segoe UI Semilight" w:cs="Segoe UI Semilight"/>
          <w:b/>
        </w:rPr>
        <w:t>Supporting Guidance (to be read and followed alongside this document)</w:t>
      </w:r>
      <w:r w:rsidR="004D3175" w:rsidRPr="00D55EFE">
        <w:rPr>
          <w:rFonts w:ascii="Segoe UI Semilight" w:hAnsi="Segoe UI Semilight" w:cs="Segoe UI Semilight"/>
        </w:rPr>
        <w:t xml:space="preserve"> </w:t>
      </w:r>
    </w:p>
    <w:p w:rsidR="004D3175" w:rsidRDefault="006C618B" w:rsidP="006C618B">
      <w:pPr>
        <w:pStyle w:val="ListParagraph"/>
        <w:numPr>
          <w:ilvl w:val="0"/>
          <w:numId w:val="11"/>
        </w:numPr>
        <w:rPr>
          <w:rFonts w:ascii="Segoe UI Semilight" w:hAnsi="Segoe UI Semilight" w:cs="Segoe UI Semilight"/>
          <w:sz w:val="20"/>
          <w:szCs w:val="20"/>
        </w:rPr>
      </w:pPr>
      <w:r>
        <w:rPr>
          <w:rFonts w:ascii="Segoe UI Semilight" w:hAnsi="Segoe UI Semilight" w:cs="Segoe UI Semilight"/>
          <w:sz w:val="20"/>
          <w:szCs w:val="20"/>
        </w:rPr>
        <w:t>We are aware</w:t>
      </w:r>
      <w:r w:rsidR="00C83869">
        <w:rPr>
          <w:rFonts w:ascii="Segoe UI Semilight" w:hAnsi="Segoe UI Semilight" w:cs="Segoe UI Semilight"/>
          <w:sz w:val="20"/>
          <w:szCs w:val="20"/>
        </w:rPr>
        <w:t xml:space="preserve"> that safeguarding is fundamental to the welfare of all children in our care. This policy is therefore one of a series in the setting’s integrated safeguarding portfolio and should be read in conjunction with all other policies and procedures, </w:t>
      </w:r>
      <w:proofErr w:type="gramStart"/>
      <w:r w:rsidR="00C83869">
        <w:rPr>
          <w:rFonts w:ascii="Segoe UI Semilight" w:hAnsi="Segoe UI Semilight" w:cs="Segoe UI Semilight"/>
          <w:sz w:val="20"/>
          <w:szCs w:val="20"/>
        </w:rPr>
        <w:t>in particular the</w:t>
      </w:r>
      <w:proofErr w:type="gramEnd"/>
      <w:r w:rsidR="00C83869">
        <w:rPr>
          <w:rFonts w:ascii="Segoe UI Semilight" w:hAnsi="Segoe UI Semilight" w:cs="Segoe UI Semilight"/>
          <w:sz w:val="20"/>
          <w:szCs w:val="20"/>
        </w:rPr>
        <w:t xml:space="preserve"> following:</w:t>
      </w:r>
    </w:p>
    <w:p w:rsidR="006C618B" w:rsidRDefault="006C618B" w:rsidP="006E2812">
      <w:pPr>
        <w:pStyle w:val="ListParagraph"/>
        <w:numPr>
          <w:ilvl w:val="1"/>
          <w:numId w:val="11"/>
        </w:numPr>
        <w:ind w:left="851" w:hanging="284"/>
        <w:rPr>
          <w:rFonts w:ascii="Segoe UI Semilight" w:hAnsi="Segoe UI Semilight" w:cs="Segoe UI Semilight"/>
          <w:sz w:val="20"/>
          <w:szCs w:val="20"/>
        </w:rPr>
      </w:pPr>
      <w:r>
        <w:rPr>
          <w:rFonts w:ascii="Segoe UI Semilight" w:hAnsi="Segoe UI Semilight" w:cs="Segoe UI Semilight"/>
          <w:sz w:val="20"/>
          <w:szCs w:val="20"/>
        </w:rPr>
        <w:t>Promoting Positive Behaviour</w:t>
      </w:r>
    </w:p>
    <w:p w:rsidR="006C618B" w:rsidRDefault="006C618B" w:rsidP="006E2812">
      <w:pPr>
        <w:pStyle w:val="ListParagraph"/>
        <w:numPr>
          <w:ilvl w:val="1"/>
          <w:numId w:val="11"/>
        </w:numPr>
        <w:ind w:left="851" w:hanging="284"/>
        <w:rPr>
          <w:rFonts w:ascii="Segoe UI Semilight" w:hAnsi="Segoe UI Semilight" w:cs="Segoe UI Semilight"/>
          <w:sz w:val="20"/>
          <w:szCs w:val="20"/>
        </w:rPr>
      </w:pPr>
      <w:r>
        <w:rPr>
          <w:rFonts w:ascii="Segoe UI Semilight" w:hAnsi="Segoe UI Semilight" w:cs="Segoe UI Semilight"/>
          <w:sz w:val="20"/>
          <w:szCs w:val="20"/>
        </w:rPr>
        <w:t xml:space="preserve">Risk Assessments </w:t>
      </w:r>
    </w:p>
    <w:p w:rsidR="006C618B" w:rsidRDefault="006C618B" w:rsidP="006E2812">
      <w:pPr>
        <w:pStyle w:val="ListParagraph"/>
        <w:numPr>
          <w:ilvl w:val="1"/>
          <w:numId w:val="11"/>
        </w:numPr>
        <w:ind w:left="851" w:hanging="284"/>
        <w:rPr>
          <w:rFonts w:ascii="Segoe UI Semilight" w:hAnsi="Segoe UI Semilight" w:cs="Segoe UI Semilight"/>
          <w:sz w:val="20"/>
          <w:szCs w:val="20"/>
        </w:rPr>
      </w:pPr>
      <w:r>
        <w:rPr>
          <w:rFonts w:ascii="Segoe UI Semilight" w:hAnsi="Segoe UI Semilight" w:cs="Segoe UI Semilight"/>
          <w:sz w:val="20"/>
          <w:szCs w:val="20"/>
        </w:rPr>
        <w:t>Employee Code of Conduct</w:t>
      </w:r>
    </w:p>
    <w:p w:rsidR="006C618B" w:rsidRDefault="006C618B" w:rsidP="006E2812">
      <w:pPr>
        <w:pStyle w:val="ListParagraph"/>
        <w:numPr>
          <w:ilvl w:val="1"/>
          <w:numId w:val="11"/>
        </w:numPr>
        <w:ind w:left="851" w:hanging="284"/>
        <w:rPr>
          <w:rFonts w:ascii="Segoe UI Semilight" w:hAnsi="Segoe UI Semilight" w:cs="Segoe UI Semilight"/>
          <w:sz w:val="20"/>
          <w:szCs w:val="20"/>
        </w:rPr>
      </w:pPr>
      <w:r>
        <w:rPr>
          <w:rFonts w:ascii="Segoe UI Semilight" w:hAnsi="Segoe UI Semilight" w:cs="Segoe UI Semilight"/>
          <w:sz w:val="20"/>
          <w:szCs w:val="20"/>
        </w:rPr>
        <w:t>Managing Allegations Against Staff</w:t>
      </w:r>
    </w:p>
    <w:p w:rsidR="006C618B" w:rsidRDefault="006C618B" w:rsidP="006E2812">
      <w:pPr>
        <w:pStyle w:val="ListParagraph"/>
        <w:numPr>
          <w:ilvl w:val="1"/>
          <w:numId w:val="11"/>
        </w:numPr>
        <w:ind w:left="851" w:hanging="284"/>
        <w:rPr>
          <w:rFonts w:ascii="Segoe UI Semilight" w:hAnsi="Segoe UI Semilight" w:cs="Segoe UI Semilight"/>
          <w:sz w:val="20"/>
          <w:szCs w:val="20"/>
        </w:rPr>
      </w:pPr>
      <w:r>
        <w:rPr>
          <w:rFonts w:ascii="Segoe UI Semilight" w:hAnsi="Segoe UI Semilight" w:cs="Segoe UI Semilight"/>
          <w:sz w:val="20"/>
          <w:szCs w:val="20"/>
        </w:rPr>
        <w:t>Whistle-Blowing</w:t>
      </w:r>
    </w:p>
    <w:p w:rsidR="00D55868" w:rsidRDefault="00D55868" w:rsidP="006E2812">
      <w:pPr>
        <w:pStyle w:val="ListParagraph"/>
        <w:numPr>
          <w:ilvl w:val="1"/>
          <w:numId w:val="11"/>
        </w:numPr>
        <w:ind w:left="851" w:hanging="284"/>
        <w:rPr>
          <w:rFonts w:ascii="Segoe UI Semilight" w:hAnsi="Segoe UI Semilight" w:cs="Segoe UI Semilight"/>
          <w:sz w:val="20"/>
          <w:szCs w:val="20"/>
        </w:rPr>
      </w:pPr>
      <w:r>
        <w:rPr>
          <w:rFonts w:ascii="Segoe UI Semilight" w:hAnsi="Segoe UI Semilight" w:cs="Segoe UI Semilight"/>
          <w:sz w:val="20"/>
          <w:szCs w:val="20"/>
        </w:rPr>
        <w:t>Information Sharing</w:t>
      </w:r>
    </w:p>
    <w:p w:rsidR="006E2812" w:rsidRPr="006E2812" w:rsidRDefault="00D55868" w:rsidP="006E2812">
      <w:pPr>
        <w:pStyle w:val="ListParagraph"/>
        <w:numPr>
          <w:ilvl w:val="1"/>
          <w:numId w:val="11"/>
        </w:numPr>
        <w:ind w:left="851" w:hanging="284"/>
        <w:rPr>
          <w:rFonts w:ascii="Segoe UI Semilight" w:hAnsi="Segoe UI Semilight" w:cs="Segoe UI Semilight"/>
          <w:i/>
          <w:sz w:val="20"/>
          <w:szCs w:val="20"/>
        </w:rPr>
      </w:pPr>
      <w:r w:rsidRPr="006E2812">
        <w:rPr>
          <w:rFonts w:ascii="Segoe UI Semilight" w:hAnsi="Segoe UI Semilight" w:cs="Segoe UI Semilight"/>
          <w:sz w:val="20"/>
          <w:szCs w:val="20"/>
        </w:rPr>
        <w:t>Privacy Notices</w:t>
      </w:r>
    </w:p>
    <w:p w:rsidR="006E2812" w:rsidRPr="006E2812" w:rsidRDefault="00D55868" w:rsidP="006E2812">
      <w:pPr>
        <w:pStyle w:val="ListParagraph"/>
        <w:numPr>
          <w:ilvl w:val="1"/>
          <w:numId w:val="11"/>
        </w:numPr>
        <w:ind w:left="851" w:hanging="284"/>
        <w:rPr>
          <w:rFonts w:ascii="Segoe UI Semilight" w:hAnsi="Segoe UI Semilight" w:cs="Segoe UI Semilight"/>
          <w:i/>
          <w:sz w:val="20"/>
          <w:szCs w:val="20"/>
        </w:rPr>
      </w:pPr>
      <w:r w:rsidRPr="006E2812">
        <w:rPr>
          <w:rFonts w:ascii="Segoe UI Semilight" w:hAnsi="Segoe UI Semilight" w:cs="Segoe UI Semilight"/>
          <w:sz w:val="20"/>
          <w:szCs w:val="20"/>
        </w:rPr>
        <w:t xml:space="preserve">Safer Recruitment </w:t>
      </w:r>
    </w:p>
    <w:p w:rsidR="006E2812" w:rsidRPr="006E2812" w:rsidRDefault="006E2812" w:rsidP="006E2812">
      <w:pPr>
        <w:pStyle w:val="ListParagraph"/>
        <w:ind w:left="1440"/>
        <w:rPr>
          <w:rFonts w:ascii="Segoe UI Semilight" w:hAnsi="Segoe UI Semilight" w:cs="Segoe UI Semilight"/>
          <w:i/>
          <w:sz w:val="20"/>
          <w:szCs w:val="20"/>
        </w:rPr>
      </w:pPr>
    </w:p>
    <w:p w:rsidR="00D55868" w:rsidRPr="006E2812" w:rsidRDefault="006E2812" w:rsidP="006E2812">
      <w:pPr>
        <w:rPr>
          <w:rFonts w:ascii="Segoe UI Semilight" w:hAnsi="Segoe UI Semilight" w:cs="Segoe UI Semilight"/>
          <w:i/>
          <w:sz w:val="20"/>
          <w:szCs w:val="20"/>
        </w:rPr>
      </w:pPr>
      <w:r w:rsidRPr="006E2812">
        <w:rPr>
          <w:rFonts w:ascii="Segoe UI Semilight" w:hAnsi="Segoe UI Semilight" w:cs="Segoe UI Semilight"/>
          <w:sz w:val="20"/>
          <w:szCs w:val="20"/>
        </w:rPr>
        <w:br/>
      </w:r>
      <w:r w:rsidRPr="006E2812">
        <w:rPr>
          <w:rFonts w:ascii="Segoe UI Semilight" w:hAnsi="Segoe UI Semilight" w:cs="Segoe UI Semilight"/>
          <w:sz w:val="20"/>
          <w:szCs w:val="20"/>
        </w:rPr>
        <w:br/>
      </w:r>
      <w:r w:rsidRPr="006E2812">
        <w:rPr>
          <w:rFonts w:ascii="Segoe UI Semilight" w:hAnsi="Segoe UI Semilight" w:cs="Segoe UI Semilight"/>
          <w:i/>
          <w:sz w:val="20"/>
          <w:szCs w:val="20"/>
        </w:rPr>
        <w:t xml:space="preserve">These documents can be found in </w:t>
      </w:r>
      <w:r w:rsidR="00AC28F2">
        <w:rPr>
          <w:rFonts w:ascii="Segoe UI Semilight" w:hAnsi="Segoe UI Semilight" w:cs="Segoe UI Semilight"/>
          <w:i/>
          <w:sz w:val="20"/>
          <w:szCs w:val="20"/>
        </w:rPr>
        <w:t>our policies and procedures</w:t>
      </w:r>
      <w:r w:rsidRPr="006E2812">
        <w:rPr>
          <w:rFonts w:ascii="Segoe UI Semilight" w:hAnsi="Segoe UI Semilight" w:cs="Segoe UI Semilight"/>
          <w:i/>
          <w:sz w:val="20"/>
          <w:szCs w:val="20"/>
        </w:rPr>
        <w:t xml:space="preserve"> file in the storeroom cupboard. Please advise if you would like a copy of any of the above documents.</w:t>
      </w:r>
    </w:p>
    <w:p w:rsidR="00DB4008" w:rsidRPr="00DB4008" w:rsidRDefault="00DB4008" w:rsidP="00DB4008">
      <w:pPr>
        <w:rPr>
          <w:rFonts w:ascii="Segoe UI Semilight" w:hAnsi="Segoe UI Semilight" w:cs="Segoe UI Semilight"/>
        </w:rPr>
      </w:pPr>
    </w:p>
    <w:p w:rsidR="00D55EFE" w:rsidRDefault="00D55EFE" w:rsidP="00D55EFE">
      <w:pPr>
        <w:pStyle w:val="ListParagraph"/>
        <w:rPr>
          <w:rFonts w:ascii="Segoe UI Semilight" w:hAnsi="Segoe UI Semilight" w:cs="Segoe UI Semilight"/>
        </w:rPr>
      </w:pPr>
    </w:p>
    <w:p w:rsidR="00D55EFE" w:rsidRDefault="00C17ED2" w:rsidP="00D55EFE">
      <w:pPr>
        <w:pStyle w:val="ListParagraph"/>
        <w:ind w:left="360"/>
        <w:rPr>
          <w:rFonts w:ascii="Segoe UI Semilight" w:hAnsi="Segoe UI Semilight" w:cs="Segoe UI Semilight"/>
        </w:rPr>
      </w:pPr>
      <w:r>
        <w:rPr>
          <w:rFonts w:ascii="Segoe UI Semilight" w:hAnsi="Segoe UI Semilight" w:cs="Segoe UI Semilight"/>
          <w:b/>
        </w:rPr>
        <w:t xml:space="preserve">Legal Framework and </w:t>
      </w:r>
      <w:r w:rsidR="00D55EFE" w:rsidRPr="00D55EFE">
        <w:rPr>
          <w:rFonts w:ascii="Segoe UI Semilight" w:hAnsi="Segoe UI Semilight" w:cs="Segoe UI Semilight"/>
          <w:b/>
        </w:rPr>
        <w:t>Supporting Guidance (to be read and followed alongside this document)</w:t>
      </w:r>
      <w:r w:rsidR="00D55EFE" w:rsidRPr="00D55EFE">
        <w:rPr>
          <w:rFonts w:ascii="Segoe UI Semilight" w:hAnsi="Segoe UI Semilight" w:cs="Segoe UI Semilight"/>
        </w:rPr>
        <w:t xml:space="preserve"> </w:t>
      </w:r>
    </w:p>
    <w:p w:rsidR="00E2633C" w:rsidRDefault="00D55EFE" w:rsidP="00F075F4">
      <w:pPr>
        <w:pStyle w:val="ListParagraph"/>
        <w:ind w:left="633"/>
        <w:rPr>
          <w:rFonts w:ascii="Segoe UI Semilight" w:hAnsi="Segoe UI Semilight" w:cs="Segoe UI Semilight"/>
          <w:sz w:val="20"/>
          <w:szCs w:val="20"/>
        </w:rPr>
      </w:pPr>
      <w:r>
        <w:rPr>
          <w:rFonts w:ascii="Segoe UI Semilight" w:hAnsi="Segoe UI Semilight" w:cs="Segoe UI Semilight"/>
        </w:rPr>
        <w:br/>
      </w:r>
      <w:r w:rsidRPr="00D55EFE">
        <w:rPr>
          <w:rFonts w:ascii="Segoe UI Semilight" w:hAnsi="Segoe UI Semilight" w:cs="Segoe UI Semilight"/>
          <w:sz w:val="20"/>
          <w:szCs w:val="20"/>
        </w:rPr>
        <w:t xml:space="preserve">o </w:t>
      </w:r>
      <w:r w:rsidR="00213623">
        <w:rPr>
          <w:rFonts w:ascii="Segoe UI Semilight" w:hAnsi="Segoe UI Semilight" w:cs="Segoe UI Semilight"/>
          <w:sz w:val="20"/>
          <w:szCs w:val="20"/>
        </w:rPr>
        <w:t xml:space="preserve">   </w:t>
      </w:r>
      <w:r w:rsidRPr="00D55EFE">
        <w:rPr>
          <w:rFonts w:ascii="Segoe UI Semilight" w:hAnsi="Segoe UI Semilight" w:cs="Segoe UI Semilight"/>
          <w:sz w:val="20"/>
          <w:szCs w:val="20"/>
        </w:rPr>
        <w:t xml:space="preserve">Safeguarding Disabled Children – Practice Guidance - DOH, 2009 </w:t>
      </w:r>
    </w:p>
    <w:p w:rsidR="00F075F4" w:rsidRDefault="00F075F4" w:rsidP="00F075F4">
      <w:pPr>
        <w:pStyle w:val="ListParagraph"/>
        <w:numPr>
          <w:ilvl w:val="0"/>
          <w:numId w:val="29"/>
        </w:numPr>
        <w:ind w:left="993"/>
        <w:rPr>
          <w:rFonts w:ascii="Segoe UI Semilight" w:hAnsi="Segoe UI Semilight" w:cs="Segoe UI Semilight"/>
          <w:sz w:val="20"/>
          <w:szCs w:val="20"/>
        </w:rPr>
      </w:pPr>
      <w:r>
        <w:rPr>
          <w:rFonts w:ascii="Segoe UI Semilight" w:hAnsi="Segoe UI Semilight" w:cs="Segoe UI Semilight"/>
          <w:sz w:val="20"/>
          <w:szCs w:val="20"/>
        </w:rPr>
        <w:t>Working Together to Safeguard Children</w:t>
      </w:r>
      <w:r w:rsidR="004D3175">
        <w:rPr>
          <w:rFonts w:ascii="Segoe UI Semilight" w:hAnsi="Segoe UI Semilight" w:cs="Segoe UI Semilight"/>
          <w:sz w:val="20"/>
          <w:szCs w:val="20"/>
        </w:rPr>
        <w:t xml:space="preserve"> (2018)</w:t>
      </w:r>
    </w:p>
    <w:p w:rsidR="00F075F4" w:rsidRDefault="00F075F4" w:rsidP="00F075F4">
      <w:pPr>
        <w:pStyle w:val="ListParagraph"/>
        <w:numPr>
          <w:ilvl w:val="0"/>
          <w:numId w:val="29"/>
        </w:numPr>
        <w:ind w:left="993"/>
        <w:rPr>
          <w:rFonts w:ascii="Segoe UI Semilight" w:hAnsi="Segoe UI Semilight" w:cs="Segoe UI Semilight"/>
          <w:sz w:val="20"/>
          <w:szCs w:val="20"/>
        </w:rPr>
      </w:pPr>
      <w:r>
        <w:rPr>
          <w:rFonts w:ascii="Segoe UI Semilight" w:hAnsi="Segoe UI Semilight" w:cs="Segoe UI Semilight"/>
          <w:sz w:val="20"/>
          <w:szCs w:val="20"/>
        </w:rPr>
        <w:t>What to do if you are worried a child is being abused (DfE, March 2015)</w:t>
      </w:r>
    </w:p>
    <w:p w:rsidR="00F075F4" w:rsidRDefault="00F075F4" w:rsidP="00F075F4">
      <w:pPr>
        <w:pStyle w:val="ListParagraph"/>
        <w:numPr>
          <w:ilvl w:val="0"/>
          <w:numId w:val="29"/>
        </w:numPr>
        <w:ind w:left="993"/>
        <w:rPr>
          <w:rFonts w:ascii="Segoe UI Semilight" w:hAnsi="Segoe UI Semilight" w:cs="Segoe UI Semilight"/>
          <w:sz w:val="20"/>
          <w:szCs w:val="20"/>
        </w:rPr>
      </w:pPr>
      <w:r>
        <w:rPr>
          <w:rFonts w:ascii="Segoe UI Semilight" w:hAnsi="Segoe UI Semilight" w:cs="Segoe UI Semilight"/>
          <w:sz w:val="20"/>
          <w:szCs w:val="20"/>
        </w:rPr>
        <w:t>The Prevent Duty</w:t>
      </w:r>
    </w:p>
    <w:p w:rsidR="00F075F4" w:rsidRDefault="00F075F4" w:rsidP="00F075F4">
      <w:pPr>
        <w:pStyle w:val="ListParagraph"/>
        <w:numPr>
          <w:ilvl w:val="0"/>
          <w:numId w:val="29"/>
        </w:numPr>
        <w:ind w:left="993"/>
        <w:rPr>
          <w:rFonts w:ascii="Segoe UI Semilight" w:hAnsi="Segoe UI Semilight" w:cs="Segoe UI Semilight"/>
          <w:sz w:val="20"/>
          <w:szCs w:val="20"/>
        </w:rPr>
      </w:pPr>
      <w:r>
        <w:rPr>
          <w:rFonts w:ascii="Segoe UI Semilight" w:hAnsi="Segoe UI Semilight" w:cs="Segoe UI Semilight"/>
          <w:sz w:val="20"/>
          <w:szCs w:val="20"/>
        </w:rPr>
        <w:t>Safer Recruitment in Education</w:t>
      </w:r>
    </w:p>
    <w:p w:rsidR="00F075F4" w:rsidRDefault="00F075F4" w:rsidP="00F075F4">
      <w:pPr>
        <w:pStyle w:val="ListParagraph"/>
        <w:numPr>
          <w:ilvl w:val="0"/>
          <w:numId w:val="29"/>
        </w:numPr>
        <w:ind w:left="993"/>
        <w:rPr>
          <w:rFonts w:ascii="Segoe UI Semilight" w:hAnsi="Segoe UI Semilight" w:cs="Segoe UI Semilight"/>
          <w:sz w:val="20"/>
          <w:szCs w:val="20"/>
        </w:rPr>
      </w:pPr>
      <w:r>
        <w:rPr>
          <w:rFonts w:ascii="Segoe UI Semilight" w:hAnsi="Segoe UI Semilight" w:cs="Segoe UI Semilight"/>
          <w:sz w:val="20"/>
          <w:szCs w:val="20"/>
        </w:rPr>
        <w:t>Keeping Children Safe in Early Years</w:t>
      </w:r>
    </w:p>
    <w:p w:rsidR="00F075F4" w:rsidRDefault="00F075F4" w:rsidP="00F075F4">
      <w:pPr>
        <w:pStyle w:val="ListParagraph"/>
        <w:numPr>
          <w:ilvl w:val="0"/>
          <w:numId w:val="29"/>
        </w:numPr>
        <w:ind w:left="993"/>
        <w:rPr>
          <w:rFonts w:ascii="Segoe UI Semilight" w:hAnsi="Segoe UI Semilight" w:cs="Segoe UI Semilight"/>
          <w:sz w:val="20"/>
          <w:szCs w:val="20"/>
        </w:rPr>
      </w:pPr>
      <w:r>
        <w:rPr>
          <w:rFonts w:ascii="Segoe UI Semilight" w:hAnsi="Segoe UI Semilight" w:cs="Segoe UI Semilight"/>
          <w:sz w:val="20"/>
          <w:szCs w:val="20"/>
        </w:rPr>
        <w:t>EYFS Statutory Framework</w:t>
      </w:r>
    </w:p>
    <w:p w:rsidR="00F075F4" w:rsidRDefault="00F075F4" w:rsidP="00F075F4">
      <w:pPr>
        <w:pStyle w:val="ListParagraph"/>
        <w:numPr>
          <w:ilvl w:val="0"/>
          <w:numId w:val="29"/>
        </w:numPr>
        <w:ind w:left="993"/>
        <w:rPr>
          <w:rFonts w:ascii="Segoe UI Semilight" w:hAnsi="Segoe UI Semilight" w:cs="Segoe UI Semilight"/>
          <w:sz w:val="20"/>
          <w:szCs w:val="20"/>
        </w:rPr>
      </w:pPr>
      <w:r>
        <w:rPr>
          <w:rFonts w:ascii="Segoe UI Semilight" w:hAnsi="Segoe UI Semilight" w:cs="Segoe UI Semilight"/>
          <w:sz w:val="20"/>
          <w:szCs w:val="20"/>
        </w:rPr>
        <w:t>EYFS Handbook</w:t>
      </w:r>
    </w:p>
    <w:p w:rsidR="00F075F4" w:rsidRDefault="00F075F4" w:rsidP="00F075F4">
      <w:pPr>
        <w:pStyle w:val="ListParagraph"/>
        <w:numPr>
          <w:ilvl w:val="0"/>
          <w:numId w:val="29"/>
        </w:numPr>
        <w:ind w:left="993"/>
        <w:rPr>
          <w:rFonts w:ascii="Segoe UI Semilight" w:hAnsi="Segoe UI Semilight" w:cs="Segoe UI Semilight"/>
          <w:sz w:val="20"/>
          <w:szCs w:val="20"/>
        </w:rPr>
      </w:pPr>
      <w:r>
        <w:rPr>
          <w:rFonts w:ascii="Segoe UI Semilight" w:hAnsi="Segoe UI Semilight" w:cs="Segoe UI Semilight"/>
          <w:sz w:val="20"/>
          <w:szCs w:val="20"/>
        </w:rPr>
        <w:t>Inspecting Safeguarding in Early Years</w:t>
      </w:r>
    </w:p>
    <w:p w:rsidR="00F075F4" w:rsidRDefault="00F075F4" w:rsidP="00F075F4">
      <w:pPr>
        <w:pStyle w:val="ListParagraph"/>
        <w:numPr>
          <w:ilvl w:val="0"/>
          <w:numId w:val="29"/>
        </w:numPr>
        <w:ind w:left="993"/>
        <w:rPr>
          <w:rFonts w:ascii="Segoe UI Semilight" w:hAnsi="Segoe UI Semilight" w:cs="Segoe UI Semilight"/>
          <w:sz w:val="20"/>
          <w:szCs w:val="20"/>
        </w:rPr>
      </w:pPr>
      <w:r>
        <w:rPr>
          <w:rFonts w:ascii="Segoe UI Semilight" w:hAnsi="Segoe UI Semilight" w:cs="Segoe UI Semilight"/>
          <w:sz w:val="20"/>
          <w:szCs w:val="20"/>
        </w:rPr>
        <w:t>Thresholds of Need</w:t>
      </w:r>
    </w:p>
    <w:p w:rsidR="00A26C5C" w:rsidRDefault="00F075F4" w:rsidP="00F075F4">
      <w:pPr>
        <w:pStyle w:val="ListParagraph"/>
        <w:numPr>
          <w:ilvl w:val="0"/>
          <w:numId w:val="29"/>
        </w:numPr>
        <w:ind w:left="993"/>
        <w:rPr>
          <w:rFonts w:ascii="Segoe UI Semilight" w:hAnsi="Segoe UI Semilight" w:cs="Segoe UI Semilight"/>
          <w:sz w:val="20"/>
          <w:szCs w:val="20"/>
        </w:rPr>
      </w:pPr>
      <w:r>
        <w:rPr>
          <w:rFonts w:ascii="Segoe UI Semilight" w:hAnsi="Segoe UI Semilight" w:cs="Segoe UI Semilight"/>
          <w:sz w:val="20"/>
          <w:szCs w:val="20"/>
        </w:rPr>
        <w:t>Protocol for deal</w:t>
      </w:r>
      <w:r w:rsidR="005A6EF0">
        <w:rPr>
          <w:rFonts w:ascii="Segoe UI Semilight" w:hAnsi="Segoe UI Semilight" w:cs="Segoe UI Semilight"/>
          <w:sz w:val="20"/>
          <w:szCs w:val="20"/>
        </w:rPr>
        <w:t>ing</w:t>
      </w:r>
      <w:r>
        <w:rPr>
          <w:rFonts w:ascii="Segoe UI Semilight" w:hAnsi="Segoe UI Semilight" w:cs="Segoe UI Semilight"/>
          <w:sz w:val="20"/>
          <w:szCs w:val="20"/>
        </w:rPr>
        <w:t xml:space="preserve"> with allegations against staff</w:t>
      </w:r>
    </w:p>
    <w:p w:rsidR="00A26C5C" w:rsidRPr="00A26C5C" w:rsidRDefault="00A26C5C" w:rsidP="00F075F4">
      <w:pPr>
        <w:pStyle w:val="ListParagraph"/>
        <w:numPr>
          <w:ilvl w:val="0"/>
          <w:numId w:val="29"/>
        </w:numPr>
        <w:ind w:left="993"/>
        <w:rPr>
          <w:rFonts w:ascii="Segoe UI Semilight" w:hAnsi="Segoe UI Semilight" w:cs="Segoe UI Semilight"/>
          <w:sz w:val="20"/>
          <w:szCs w:val="20"/>
        </w:rPr>
      </w:pPr>
      <w:r w:rsidRPr="00A26C5C">
        <w:rPr>
          <w:rFonts w:ascii="Segoe UI Semilight" w:hAnsi="Segoe UI Semilight" w:cs="Segoe UI Semilight"/>
          <w:sz w:val="20"/>
          <w:szCs w:val="20"/>
        </w:rPr>
        <w:t>Children and Social Work Act (2017)</w:t>
      </w:r>
    </w:p>
    <w:p w:rsidR="00D55EFE" w:rsidRDefault="00A26C5C" w:rsidP="00F075F4">
      <w:pPr>
        <w:pStyle w:val="ListParagraph"/>
        <w:numPr>
          <w:ilvl w:val="0"/>
          <w:numId w:val="29"/>
        </w:numPr>
        <w:ind w:left="993"/>
        <w:rPr>
          <w:rFonts w:ascii="Segoe UI Semilight" w:hAnsi="Segoe UI Semilight" w:cs="Segoe UI Semilight"/>
          <w:sz w:val="20"/>
          <w:szCs w:val="20"/>
        </w:rPr>
      </w:pPr>
      <w:r w:rsidRPr="00A26C5C">
        <w:rPr>
          <w:rFonts w:ascii="Segoe UI Semilight" w:hAnsi="Segoe UI Semilight" w:cs="Segoe UI Semilight"/>
          <w:sz w:val="20"/>
          <w:szCs w:val="20"/>
        </w:rPr>
        <w:t>Safeguarding Vulnerable Groups Act (2006)</w:t>
      </w:r>
      <w:r w:rsidRPr="00A54F3C">
        <w:rPr>
          <w:rFonts w:ascii="Segoe UI Semilight" w:hAnsi="Segoe UI Semilight" w:cs="Segoe UI Semilight"/>
          <w:sz w:val="18"/>
          <w:szCs w:val="18"/>
        </w:rPr>
        <w:t xml:space="preserve">    </w:t>
      </w:r>
    </w:p>
    <w:p w:rsidR="00A26C5C" w:rsidRDefault="00A26C5C" w:rsidP="00F075F4">
      <w:pPr>
        <w:pStyle w:val="ListParagraph"/>
        <w:numPr>
          <w:ilvl w:val="0"/>
          <w:numId w:val="29"/>
        </w:numPr>
        <w:ind w:left="993"/>
        <w:rPr>
          <w:rFonts w:ascii="Segoe UI Semilight" w:hAnsi="Segoe UI Semilight" w:cs="Segoe UI Semilight"/>
          <w:sz w:val="20"/>
          <w:szCs w:val="20"/>
        </w:rPr>
      </w:pPr>
      <w:r>
        <w:rPr>
          <w:rFonts w:ascii="Segoe UI Semilight" w:hAnsi="Segoe UI Semilight" w:cs="Segoe UI Semilight"/>
          <w:sz w:val="20"/>
          <w:szCs w:val="20"/>
        </w:rPr>
        <w:t>Equality Act (2010)</w:t>
      </w:r>
    </w:p>
    <w:p w:rsidR="00A26C5C" w:rsidRDefault="00A26C5C" w:rsidP="00F075F4">
      <w:pPr>
        <w:pStyle w:val="ListParagraph"/>
        <w:numPr>
          <w:ilvl w:val="0"/>
          <w:numId w:val="29"/>
        </w:numPr>
        <w:ind w:left="993"/>
        <w:rPr>
          <w:rFonts w:ascii="Segoe UI Semilight" w:hAnsi="Segoe UI Semilight" w:cs="Segoe UI Semilight"/>
          <w:sz w:val="20"/>
          <w:szCs w:val="20"/>
        </w:rPr>
      </w:pPr>
      <w:r>
        <w:rPr>
          <w:rFonts w:ascii="Segoe UI Semilight" w:hAnsi="Segoe UI Semilight" w:cs="Segoe UI Semilight"/>
          <w:sz w:val="20"/>
          <w:szCs w:val="20"/>
        </w:rPr>
        <w:t>General Data Protection Regulations 2018 (GDPR)</w:t>
      </w:r>
    </w:p>
    <w:p w:rsidR="00A26C5C" w:rsidRDefault="00A26C5C" w:rsidP="00F075F4">
      <w:pPr>
        <w:pStyle w:val="ListParagraph"/>
        <w:numPr>
          <w:ilvl w:val="0"/>
          <w:numId w:val="29"/>
        </w:numPr>
        <w:ind w:left="993"/>
        <w:rPr>
          <w:rFonts w:ascii="Segoe UI Semilight" w:hAnsi="Segoe UI Semilight" w:cs="Segoe UI Semilight"/>
          <w:sz w:val="20"/>
          <w:szCs w:val="20"/>
        </w:rPr>
      </w:pPr>
      <w:r>
        <w:rPr>
          <w:rFonts w:ascii="Segoe UI Semilight" w:hAnsi="Segoe UI Semilight" w:cs="Segoe UI Semilight"/>
          <w:sz w:val="20"/>
          <w:szCs w:val="20"/>
        </w:rPr>
        <w:t>Counter-Terrorism and Security Act (2015)</w:t>
      </w:r>
    </w:p>
    <w:p w:rsidR="00B32379" w:rsidRPr="00F075F4" w:rsidRDefault="00B32379" w:rsidP="00F075F4">
      <w:pPr>
        <w:pStyle w:val="ListParagraph"/>
        <w:numPr>
          <w:ilvl w:val="0"/>
          <w:numId w:val="29"/>
        </w:numPr>
        <w:ind w:left="993"/>
        <w:rPr>
          <w:rFonts w:ascii="Segoe UI Semilight" w:hAnsi="Segoe UI Semilight" w:cs="Segoe UI Semilight"/>
          <w:sz w:val="20"/>
          <w:szCs w:val="20"/>
        </w:rPr>
      </w:pPr>
      <w:r>
        <w:rPr>
          <w:rFonts w:ascii="Segoe UI Semilight" w:hAnsi="Segoe UI Semilight" w:cs="Segoe UI Semilight"/>
          <w:sz w:val="20"/>
          <w:szCs w:val="20"/>
        </w:rPr>
        <w:t>Childcare (Disqualification) Regulations (2009)</w:t>
      </w:r>
    </w:p>
    <w:p w:rsidR="00D55EFE" w:rsidRPr="00D55EFE" w:rsidRDefault="00D55EFE" w:rsidP="00D55EFE">
      <w:pPr>
        <w:pStyle w:val="ListParagraph"/>
        <w:rPr>
          <w:rFonts w:ascii="Segoe UI Semilight" w:hAnsi="Segoe UI Semilight" w:cs="Segoe UI Semilight"/>
        </w:rPr>
      </w:pPr>
    </w:p>
    <w:p w:rsidR="00D55EFE" w:rsidRDefault="00D55EFE" w:rsidP="00BC55A9">
      <w:pPr>
        <w:rPr>
          <w:rFonts w:ascii="Segoe UI Semilight" w:hAnsi="Segoe UI Semilight" w:cs="Segoe UI Semilight"/>
          <w:i/>
          <w:sz w:val="20"/>
          <w:szCs w:val="20"/>
        </w:rPr>
      </w:pPr>
      <w:r w:rsidRPr="005A6EF0">
        <w:rPr>
          <w:rFonts w:ascii="Segoe UI Semilight" w:hAnsi="Segoe UI Semilight" w:cs="Segoe UI Semilight"/>
          <w:i/>
          <w:sz w:val="20"/>
          <w:szCs w:val="20"/>
        </w:rPr>
        <w:t xml:space="preserve">These documents can be found in </w:t>
      </w:r>
      <w:r w:rsidR="00BC55A9" w:rsidRPr="005A6EF0">
        <w:rPr>
          <w:rFonts w:ascii="Segoe UI Semilight" w:hAnsi="Segoe UI Semilight" w:cs="Segoe UI Semilight"/>
          <w:i/>
          <w:sz w:val="20"/>
          <w:szCs w:val="20"/>
        </w:rPr>
        <w:t xml:space="preserve">our safeguarding file in the storeroom cupboard. Please advise if you would like a copy of </w:t>
      </w:r>
      <w:r w:rsidR="005A6EF0" w:rsidRPr="005A6EF0">
        <w:rPr>
          <w:rFonts w:ascii="Segoe UI Semilight" w:hAnsi="Segoe UI Semilight" w:cs="Segoe UI Semilight"/>
          <w:i/>
          <w:sz w:val="20"/>
          <w:szCs w:val="20"/>
        </w:rPr>
        <w:t>any of the above documents</w:t>
      </w:r>
      <w:r w:rsidR="00BC55A9" w:rsidRPr="005A6EF0">
        <w:rPr>
          <w:rFonts w:ascii="Segoe UI Semilight" w:hAnsi="Segoe UI Semilight" w:cs="Segoe UI Semilight"/>
          <w:i/>
          <w:sz w:val="20"/>
          <w:szCs w:val="20"/>
        </w:rPr>
        <w:t>.</w:t>
      </w:r>
    </w:p>
    <w:p w:rsidR="000F2871" w:rsidRDefault="000F2871" w:rsidP="00BC55A9">
      <w:pPr>
        <w:rPr>
          <w:rFonts w:ascii="Segoe UI Semilight" w:hAnsi="Segoe UI Semilight" w:cs="Segoe UI Semilight"/>
          <w:i/>
          <w:sz w:val="20"/>
          <w:szCs w:val="20"/>
        </w:rPr>
      </w:pPr>
    </w:p>
    <w:p w:rsidR="00D55EFE" w:rsidRPr="00213623" w:rsidRDefault="00D55EFE" w:rsidP="00D55EFE">
      <w:pPr>
        <w:rPr>
          <w:rFonts w:ascii="Segoe UI Semilight" w:hAnsi="Segoe UI Semilight" w:cs="Segoe UI Semilight"/>
          <w:sz w:val="20"/>
          <w:szCs w:val="20"/>
        </w:rPr>
      </w:pPr>
      <w:r w:rsidRPr="00213623">
        <w:rPr>
          <w:rFonts w:ascii="Segoe UI Semilight" w:hAnsi="Segoe UI Semilight" w:cs="Segoe UI Semilight"/>
          <w:sz w:val="20"/>
          <w:szCs w:val="20"/>
        </w:rPr>
        <w:lastRenderedPageBreak/>
        <w:t xml:space="preserve"> </w:t>
      </w:r>
    </w:p>
    <w:p w:rsidR="00D55EFE" w:rsidRPr="00D55EFE" w:rsidRDefault="004F027F" w:rsidP="00D55EFE">
      <w:pPr>
        <w:rPr>
          <w:rFonts w:ascii="Segoe UI Semilight" w:hAnsi="Segoe UI Semilight" w:cs="Segoe UI Semilight"/>
          <w:b/>
          <w:sz w:val="24"/>
          <w:szCs w:val="24"/>
        </w:rPr>
      </w:pPr>
      <w:r>
        <w:rPr>
          <w:rFonts w:ascii="Segoe UI Semilight" w:hAnsi="Segoe UI Semilight" w:cs="Segoe UI Semilight"/>
          <w:b/>
          <w:sz w:val="24"/>
          <w:szCs w:val="24"/>
        </w:rPr>
        <w:t>4</w:t>
      </w:r>
      <w:r w:rsidR="00D55EFE" w:rsidRPr="00D55EFE">
        <w:rPr>
          <w:rFonts w:ascii="Segoe UI Semilight" w:hAnsi="Segoe UI Semilight" w:cs="Segoe UI Semilight"/>
          <w:b/>
          <w:sz w:val="24"/>
          <w:szCs w:val="24"/>
        </w:rPr>
        <w:t xml:space="preserve">. Responsibilities for Staff and Designated Safeguarding Lead </w:t>
      </w:r>
      <w:r w:rsidR="00D55EFE" w:rsidRPr="00D55EFE">
        <w:rPr>
          <w:rFonts w:ascii="Segoe UI Semilight" w:hAnsi="Segoe UI Semilight" w:cs="Segoe UI Semilight"/>
        </w:rPr>
        <w:t xml:space="preserve"> </w:t>
      </w:r>
    </w:p>
    <w:p w:rsidR="00D55EFE" w:rsidRPr="00995047" w:rsidRDefault="004F027F" w:rsidP="005A6EF0">
      <w:pPr>
        <w:rPr>
          <w:rFonts w:ascii="Segoe UI Semilight" w:hAnsi="Segoe UI Semilight" w:cs="Segoe UI Semilight"/>
          <w:sz w:val="20"/>
          <w:szCs w:val="20"/>
        </w:rPr>
      </w:pPr>
      <w:r>
        <w:rPr>
          <w:rFonts w:ascii="Segoe UI Semilight" w:hAnsi="Segoe UI Semilight" w:cs="Segoe UI Semilight"/>
          <w:b/>
        </w:rPr>
        <w:t>4</w:t>
      </w:r>
      <w:r w:rsidR="00D55EFE" w:rsidRPr="00D55EFE">
        <w:rPr>
          <w:rFonts w:ascii="Segoe UI Semilight" w:hAnsi="Segoe UI Semilight" w:cs="Segoe UI Semilight"/>
          <w:b/>
        </w:rPr>
        <w:t xml:space="preserve">.1. All staff </w:t>
      </w:r>
    </w:p>
    <w:p w:rsidR="00D55EFE" w:rsidRPr="00995047" w:rsidRDefault="00D55EFE" w:rsidP="000062C9">
      <w:pPr>
        <w:pStyle w:val="ListParagraph"/>
        <w:numPr>
          <w:ilvl w:val="0"/>
          <w:numId w:val="12"/>
        </w:numPr>
        <w:rPr>
          <w:rFonts w:ascii="Segoe UI Semilight" w:hAnsi="Segoe UI Semilight" w:cs="Segoe UI Semilight"/>
          <w:sz w:val="20"/>
          <w:szCs w:val="20"/>
        </w:rPr>
      </w:pPr>
      <w:r w:rsidRPr="00995047">
        <w:rPr>
          <w:rFonts w:ascii="Segoe UI Semilight" w:hAnsi="Segoe UI Semilight" w:cs="Segoe UI Semilight"/>
          <w:sz w:val="20"/>
          <w:szCs w:val="20"/>
        </w:rPr>
        <w:t xml:space="preserve">The EYFS 2017 requires providers </w:t>
      </w:r>
      <w:r w:rsidRPr="000F2871">
        <w:rPr>
          <w:rFonts w:ascii="Segoe UI Semilight" w:hAnsi="Segoe UI Semilight" w:cs="Segoe UI Semilight"/>
          <w:i/>
          <w:sz w:val="20"/>
          <w:szCs w:val="20"/>
        </w:rPr>
        <w:t>‘to take all necessary steps to keep children safe and well’’</w:t>
      </w:r>
      <w:r w:rsidRPr="00995047">
        <w:rPr>
          <w:rFonts w:ascii="Segoe UI Semilight" w:hAnsi="Segoe UI Semilight" w:cs="Segoe UI Semilight"/>
          <w:sz w:val="20"/>
          <w:szCs w:val="20"/>
        </w:rPr>
        <w:t xml:space="preserve"> and accordingly, everyone involved in the care of young children has a role to play in their protection. All members of staff in </w:t>
      </w:r>
      <w:r w:rsidR="000F2871">
        <w:rPr>
          <w:rFonts w:ascii="Segoe UI Semilight" w:hAnsi="Segoe UI Semilight" w:cs="Segoe UI Semilight"/>
          <w:sz w:val="20"/>
          <w:szCs w:val="20"/>
        </w:rPr>
        <w:t xml:space="preserve">Bright Beginnings Pre-School </w:t>
      </w:r>
      <w:r w:rsidRPr="00995047">
        <w:rPr>
          <w:rFonts w:ascii="Segoe UI Semilight" w:hAnsi="Segoe UI Semilight" w:cs="Segoe UI Semilight"/>
          <w:sz w:val="20"/>
          <w:szCs w:val="20"/>
        </w:rPr>
        <w:t xml:space="preserve">are part of the wider safeguarding system for children and are in a unique position to observe any changes in a child’s behaviour or appearance.  </w:t>
      </w:r>
    </w:p>
    <w:p w:rsidR="00D55EFE" w:rsidRPr="00995047" w:rsidRDefault="00D55EFE" w:rsidP="00D55EFE">
      <w:pPr>
        <w:pStyle w:val="ListParagraph"/>
        <w:numPr>
          <w:ilvl w:val="0"/>
          <w:numId w:val="12"/>
        </w:numPr>
        <w:rPr>
          <w:rFonts w:ascii="Segoe UI Semilight" w:hAnsi="Segoe UI Semilight" w:cs="Segoe UI Semilight"/>
          <w:sz w:val="20"/>
          <w:szCs w:val="20"/>
        </w:rPr>
      </w:pPr>
      <w:r w:rsidRPr="00995047">
        <w:rPr>
          <w:rFonts w:ascii="Segoe UI Semilight" w:hAnsi="Segoe UI Semilight" w:cs="Segoe UI Semilight"/>
          <w:sz w:val="20"/>
          <w:szCs w:val="20"/>
        </w:rPr>
        <w:t xml:space="preserve">All members of staff have a responsibility to identify children who may </w:t>
      </w:r>
      <w:proofErr w:type="gramStart"/>
      <w:r w:rsidRPr="00995047">
        <w:rPr>
          <w:rFonts w:ascii="Segoe UI Semilight" w:hAnsi="Segoe UI Semilight" w:cs="Segoe UI Semilight"/>
          <w:sz w:val="20"/>
          <w:szCs w:val="20"/>
        </w:rPr>
        <w:t>be in need of</w:t>
      </w:r>
      <w:proofErr w:type="gramEnd"/>
      <w:r w:rsidRPr="00995047">
        <w:rPr>
          <w:rFonts w:ascii="Segoe UI Semilight" w:hAnsi="Segoe UI Semilight" w:cs="Segoe UI Semilight"/>
          <w:sz w:val="20"/>
          <w:szCs w:val="20"/>
        </w:rPr>
        <w:t xml:space="preserve"> extra help or who are suffering, or are likely to suffer, significant harm. All members of staff have a duty of care to take appropriate action and work with other services as needed.  </w:t>
      </w:r>
    </w:p>
    <w:p w:rsidR="00D55EFE" w:rsidRPr="00D55EFE" w:rsidRDefault="00D55EFE" w:rsidP="00D55EFE">
      <w:pPr>
        <w:pStyle w:val="ListParagraph"/>
        <w:rPr>
          <w:rFonts w:ascii="Segoe UI Semilight" w:hAnsi="Segoe UI Semilight" w:cs="Segoe UI Semilight"/>
        </w:rPr>
      </w:pPr>
      <w:r w:rsidRPr="00D55EFE">
        <w:rPr>
          <w:rFonts w:ascii="Segoe UI Semilight" w:hAnsi="Segoe UI Semilight" w:cs="Segoe UI Semilight"/>
        </w:rPr>
        <w:t xml:space="preserve"> </w:t>
      </w:r>
    </w:p>
    <w:p w:rsidR="00D55EFE" w:rsidRPr="00FF52C3" w:rsidRDefault="004F027F" w:rsidP="00D55EFE">
      <w:pPr>
        <w:rPr>
          <w:rFonts w:ascii="Segoe UI Semilight" w:hAnsi="Segoe UI Semilight" w:cs="Segoe UI Semilight"/>
          <w:b/>
          <w:sz w:val="24"/>
          <w:szCs w:val="24"/>
        </w:rPr>
      </w:pPr>
      <w:r>
        <w:rPr>
          <w:rFonts w:ascii="Segoe UI Semilight" w:hAnsi="Segoe UI Semilight" w:cs="Segoe UI Semilight"/>
          <w:b/>
          <w:sz w:val="24"/>
          <w:szCs w:val="24"/>
        </w:rPr>
        <w:t>4</w:t>
      </w:r>
      <w:r w:rsidR="00D55EFE" w:rsidRPr="00FF52C3">
        <w:rPr>
          <w:rFonts w:ascii="Segoe UI Semilight" w:hAnsi="Segoe UI Semilight" w:cs="Segoe UI Semilight"/>
          <w:b/>
          <w:sz w:val="24"/>
          <w:szCs w:val="24"/>
        </w:rPr>
        <w:t xml:space="preserve">.2 The Designated Safeguarding Lead Person (DSL) </w:t>
      </w:r>
      <w:r w:rsidR="00D55EFE" w:rsidRPr="00FF52C3">
        <w:rPr>
          <w:rFonts w:ascii="Segoe UI Semilight" w:hAnsi="Segoe UI Semilight" w:cs="Segoe UI Semilight"/>
          <w:sz w:val="24"/>
          <w:szCs w:val="24"/>
        </w:rPr>
        <w:t xml:space="preserve"> </w:t>
      </w:r>
    </w:p>
    <w:tbl>
      <w:tblPr>
        <w:tblStyle w:val="TableGrid"/>
        <w:tblpPr w:leftFromText="180" w:rightFromText="180" w:vertAnchor="text" w:horzAnchor="margin" w:tblpXSpec="center" w:tblpY="1422"/>
        <w:tblW w:w="0" w:type="auto"/>
        <w:tblLook w:val="04A0" w:firstRow="1" w:lastRow="0" w:firstColumn="1" w:lastColumn="0" w:noHBand="0" w:noVBand="1"/>
      </w:tblPr>
      <w:tblGrid>
        <w:gridCol w:w="6658"/>
        <w:gridCol w:w="2973"/>
      </w:tblGrid>
      <w:tr w:rsidR="005A6EF0" w:rsidTr="005A6EF0">
        <w:tc>
          <w:tcPr>
            <w:tcW w:w="6658" w:type="dxa"/>
          </w:tcPr>
          <w:p w:rsidR="005A6EF0" w:rsidRPr="003A4B16" w:rsidRDefault="005A6EF0" w:rsidP="005A6EF0">
            <w:pPr>
              <w:spacing w:line="360" w:lineRule="auto"/>
              <w:rPr>
                <w:rFonts w:ascii="Segoe UI Semilight" w:hAnsi="Segoe UI Semilight" w:cs="Segoe UI Semilight"/>
                <w:sz w:val="20"/>
                <w:szCs w:val="20"/>
              </w:rPr>
            </w:pPr>
            <w:r w:rsidRPr="003A4B16">
              <w:rPr>
                <w:rFonts w:ascii="Segoe UI Semilight" w:hAnsi="Segoe UI Semilight" w:cs="Segoe UI Semilight"/>
                <w:sz w:val="20"/>
                <w:szCs w:val="20"/>
              </w:rPr>
              <w:t xml:space="preserve">Our </w:t>
            </w:r>
            <w:r w:rsidRPr="003A4B16">
              <w:rPr>
                <w:rFonts w:ascii="Segoe UI Semilight" w:hAnsi="Segoe UI Semilight" w:cs="Segoe UI Semilight"/>
                <w:b/>
                <w:i/>
                <w:sz w:val="20"/>
                <w:szCs w:val="20"/>
                <w:u w:val="single"/>
              </w:rPr>
              <w:t>1</w:t>
            </w:r>
            <w:r w:rsidRPr="003A4B16">
              <w:rPr>
                <w:rFonts w:ascii="Segoe UI Semilight" w:hAnsi="Segoe UI Semilight" w:cs="Segoe UI Semilight"/>
                <w:b/>
                <w:i/>
                <w:sz w:val="20"/>
                <w:szCs w:val="20"/>
                <w:u w:val="single"/>
                <w:vertAlign w:val="superscript"/>
              </w:rPr>
              <w:t>st</w:t>
            </w:r>
            <w:r>
              <w:rPr>
                <w:rFonts w:ascii="Segoe UI Semilight" w:hAnsi="Segoe UI Semilight" w:cs="Segoe UI Semilight"/>
                <w:b/>
                <w:i/>
                <w:sz w:val="20"/>
                <w:szCs w:val="20"/>
                <w:u w:val="single"/>
              </w:rPr>
              <w:t xml:space="preserve"> DESIGNATED PERSON</w:t>
            </w:r>
            <w:r w:rsidRPr="003A4B16">
              <w:rPr>
                <w:rFonts w:ascii="Segoe UI Semilight" w:hAnsi="Segoe UI Semilight" w:cs="Segoe UI Semilight"/>
                <w:sz w:val="20"/>
                <w:szCs w:val="20"/>
              </w:rPr>
              <w:t xml:space="preserve">, who coordinates children, young people and vulnerable </w:t>
            </w:r>
            <w:proofErr w:type="gramStart"/>
            <w:r w:rsidRPr="003A4B16">
              <w:rPr>
                <w:rFonts w:ascii="Segoe UI Semilight" w:hAnsi="Segoe UI Semilight" w:cs="Segoe UI Semilight"/>
                <w:sz w:val="20"/>
                <w:szCs w:val="20"/>
              </w:rPr>
              <w:t>adults</w:t>
            </w:r>
            <w:proofErr w:type="gramEnd"/>
            <w:r w:rsidRPr="003A4B16">
              <w:rPr>
                <w:rFonts w:ascii="Segoe UI Semilight" w:hAnsi="Segoe UI Semilight" w:cs="Segoe UI Semilight"/>
                <w:sz w:val="20"/>
                <w:szCs w:val="20"/>
              </w:rPr>
              <w:t xml:space="preserve"> protection issues is:</w:t>
            </w:r>
          </w:p>
        </w:tc>
        <w:tc>
          <w:tcPr>
            <w:tcW w:w="2973" w:type="dxa"/>
          </w:tcPr>
          <w:p w:rsidR="005A6EF0" w:rsidRPr="003A4B16" w:rsidRDefault="005A6EF0" w:rsidP="005A6EF0">
            <w:pPr>
              <w:spacing w:line="360" w:lineRule="auto"/>
              <w:rPr>
                <w:rFonts w:ascii="Segoe UI Semilight" w:hAnsi="Segoe UI Semilight" w:cs="Segoe UI Semilight"/>
                <w:sz w:val="20"/>
                <w:szCs w:val="20"/>
              </w:rPr>
            </w:pPr>
            <w:r w:rsidRPr="003A4B16">
              <w:rPr>
                <w:rFonts w:ascii="Segoe UI Semilight" w:hAnsi="Segoe UI Semilight" w:cs="Segoe UI Semilight"/>
                <w:b/>
              </w:rPr>
              <w:t>Fatma Da Silva</w:t>
            </w:r>
            <w:r w:rsidRPr="003A4B16">
              <w:rPr>
                <w:rFonts w:ascii="Segoe UI Semilight" w:hAnsi="Segoe UI Semilight" w:cs="Segoe UI Semilight"/>
                <w:sz w:val="20"/>
                <w:szCs w:val="20"/>
              </w:rPr>
              <w:t xml:space="preserve"> </w:t>
            </w:r>
            <w:r w:rsidRPr="003A4B16">
              <w:rPr>
                <w:rFonts w:ascii="Segoe UI Semilight" w:hAnsi="Segoe UI Semilight" w:cs="Segoe UI Semilight"/>
                <w:sz w:val="20"/>
                <w:szCs w:val="20"/>
              </w:rPr>
              <w:br/>
              <w:t>(Manager)</w:t>
            </w:r>
          </w:p>
        </w:tc>
      </w:tr>
      <w:tr w:rsidR="005A6EF0" w:rsidTr="005A6EF0">
        <w:tc>
          <w:tcPr>
            <w:tcW w:w="6658" w:type="dxa"/>
          </w:tcPr>
          <w:p w:rsidR="005A6EF0" w:rsidRPr="003A4B16" w:rsidRDefault="005A6EF0" w:rsidP="005A6EF0">
            <w:pPr>
              <w:spacing w:line="360" w:lineRule="auto"/>
              <w:rPr>
                <w:rFonts w:ascii="Segoe UI Semilight" w:hAnsi="Segoe UI Semilight" w:cs="Segoe UI Semilight"/>
                <w:sz w:val="20"/>
                <w:szCs w:val="20"/>
              </w:rPr>
            </w:pPr>
            <w:r w:rsidRPr="003A4B16">
              <w:rPr>
                <w:rFonts w:ascii="Segoe UI Semilight" w:hAnsi="Segoe UI Semilight" w:cs="Segoe UI Semilight"/>
                <w:sz w:val="20"/>
                <w:szCs w:val="20"/>
              </w:rPr>
              <w:t xml:space="preserve">Our </w:t>
            </w:r>
            <w:r w:rsidRPr="003A4B16">
              <w:rPr>
                <w:rFonts w:ascii="Segoe UI Semilight" w:hAnsi="Segoe UI Semilight" w:cs="Segoe UI Semilight"/>
                <w:b/>
                <w:i/>
                <w:sz w:val="20"/>
                <w:szCs w:val="20"/>
                <w:u w:val="single"/>
              </w:rPr>
              <w:t>2nd D</w:t>
            </w:r>
            <w:r>
              <w:rPr>
                <w:rFonts w:ascii="Segoe UI Semilight" w:hAnsi="Segoe UI Semilight" w:cs="Segoe UI Semilight"/>
                <w:b/>
                <w:i/>
                <w:sz w:val="20"/>
                <w:szCs w:val="20"/>
                <w:u w:val="single"/>
              </w:rPr>
              <w:t>ESIGNATED PERSON</w:t>
            </w:r>
            <w:r w:rsidRPr="003A4B16">
              <w:rPr>
                <w:rFonts w:ascii="Segoe UI Semilight" w:hAnsi="Segoe UI Semilight" w:cs="Segoe UI Semilight"/>
                <w:sz w:val="20"/>
                <w:szCs w:val="20"/>
              </w:rPr>
              <w:t xml:space="preserve"> (designated person in absence of above-named) is: </w:t>
            </w:r>
          </w:p>
        </w:tc>
        <w:tc>
          <w:tcPr>
            <w:tcW w:w="2973" w:type="dxa"/>
          </w:tcPr>
          <w:p w:rsidR="005A6EF0" w:rsidRPr="003A4B16" w:rsidRDefault="00300693" w:rsidP="005A6EF0">
            <w:pPr>
              <w:spacing w:line="360" w:lineRule="auto"/>
              <w:rPr>
                <w:rFonts w:ascii="Segoe UI Semilight" w:hAnsi="Segoe UI Semilight" w:cs="Segoe UI Semilight"/>
                <w:sz w:val="20"/>
                <w:szCs w:val="20"/>
              </w:rPr>
            </w:pPr>
            <w:r>
              <w:rPr>
                <w:rFonts w:ascii="Segoe UI Semilight" w:hAnsi="Segoe UI Semilight" w:cs="Segoe UI Semilight"/>
                <w:b/>
              </w:rPr>
              <w:t>Brenda Newcomb</w:t>
            </w:r>
            <w:r w:rsidR="005A6EF0" w:rsidRPr="003A4B16">
              <w:rPr>
                <w:rFonts w:ascii="Segoe UI Semilight" w:hAnsi="Segoe UI Semilight" w:cs="Segoe UI Semilight"/>
                <w:sz w:val="20"/>
                <w:szCs w:val="20"/>
              </w:rPr>
              <w:br/>
              <w:t>(Deputy Manager)</w:t>
            </w:r>
          </w:p>
        </w:tc>
      </w:tr>
    </w:tbl>
    <w:p w:rsidR="00D55EFE" w:rsidRPr="005A6EF0" w:rsidRDefault="005A6EF0" w:rsidP="00D55EFE">
      <w:pPr>
        <w:pStyle w:val="ListParagraph"/>
        <w:numPr>
          <w:ilvl w:val="0"/>
          <w:numId w:val="12"/>
        </w:numPr>
        <w:rPr>
          <w:rFonts w:ascii="Segoe UI Semilight" w:hAnsi="Segoe UI Semilight" w:cs="Segoe UI Semilight"/>
          <w:sz w:val="20"/>
          <w:szCs w:val="20"/>
        </w:rPr>
      </w:pPr>
      <w:r w:rsidRPr="005A6EF0">
        <w:rPr>
          <w:rFonts w:ascii="Segoe UI Semilight" w:hAnsi="Segoe UI Semilight" w:cs="Segoe UI Semilight"/>
          <w:sz w:val="20"/>
          <w:szCs w:val="20"/>
        </w:rPr>
        <w:t xml:space="preserve"> </w:t>
      </w:r>
      <w:r w:rsidR="00D55EFE" w:rsidRPr="005A6EF0">
        <w:rPr>
          <w:rFonts w:ascii="Segoe UI Semilight" w:hAnsi="Segoe UI Semilight" w:cs="Segoe UI Semilight"/>
          <w:sz w:val="20"/>
          <w:szCs w:val="20"/>
        </w:rPr>
        <w:t xml:space="preserve">The EYFS 2017 states; </w:t>
      </w:r>
      <w:r w:rsidR="00D55EFE" w:rsidRPr="005A6EF0">
        <w:rPr>
          <w:rFonts w:ascii="Segoe UI Semilight" w:hAnsi="Segoe UI Semilight" w:cs="Segoe UI Semilight"/>
          <w:i/>
          <w:sz w:val="20"/>
          <w:szCs w:val="20"/>
        </w:rPr>
        <w:t xml:space="preserve">‘a practitioner must be designated to take lead responsibility for safeguarding children in every setting’. </w:t>
      </w:r>
    </w:p>
    <w:p w:rsidR="003A4B16" w:rsidRPr="00995047" w:rsidRDefault="00D55EFE" w:rsidP="00D55EFE">
      <w:pPr>
        <w:pStyle w:val="ListParagraph"/>
        <w:numPr>
          <w:ilvl w:val="0"/>
          <w:numId w:val="12"/>
        </w:numPr>
        <w:rPr>
          <w:rFonts w:ascii="Segoe UI Semilight" w:hAnsi="Segoe UI Semilight" w:cs="Segoe UI Semilight"/>
          <w:sz w:val="20"/>
          <w:szCs w:val="20"/>
        </w:rPr>
      </w:pPr>
      <w:r w:rsidRPr="00995047">
        <w:rPr>
          <w:rFonts w:ascii="Segoe UI Semilight" w:hAnsi="Segoe UI Semilight" w:cs="Segoe UI Semilight"/>
          <w:sz w:val="20"/>
          <w:szCs w:val="20"/>
        </w:rPr>
        <w:t xml:space="preserve">The </w:t>
      </w:r>
      <w:r w:rsidR="00F066CC">
        <w:rPr>
          <w:rFonts w:ascii="Segoe UI Semilight" w:hAnsi="Segoe UI Semilight" w:cs="Segoe UI Semilight"/>
          <w:sz w:val="20"/>
          <w:szCs w:val="20"/>
        </w:rPr>
        <w:t>Owner</w:t>
      </w:r>
      <w:r w:rsidRPr="00995047">
        <w:rPr>
          <w:rFonts w:ascii="Segoe UI Semilight" w:hAnsi="Segoe UI Semilight" w:cs="Segoe UI Semilight"/>
          <w:sz w:val="20"/>
          <w:szCs w:val="20"/>
        </w:rPr>
        <w:t xml:space="preserve"> of Bright Beginnings Pre-School</w:t>
      </w:r>
      <w:r w:rsidR="00D8262B">
        <w:rPr>
          <w:rFonts w:ascii="Segoe UI Semilight" w:hAnsi="Segoe UI Semilight" w:cs="Segoe UI Semilight"/>
          <w:sz w:val="20"/>
          <w:szCs w:val="20"/>
        </w:rPr>
        <w:t xml:space="preserve"> has</w:t>
      </w:r>
      <w:r w:rsidRPr="00995047">
        <w:rPr>
          <w:rFonts w:ascii="Segoe UI Semilight" w:hAnsi="Segoe UI Semilight" w:cs="Segoe UI Semilight"/>
          <w:sz w:val="20"/>
          <w:szCs w:val="20"/>
        </w:rPr>
        <w:t xml:space="preserve"> appointed an appropriately qualified and experienced Designated Safeguarding Lead (DSL) to fulfil this role in our setting</w:t>
      </w:r>
      <w:r w:rsidR="00D8262B">
        <w:rPr>
          <w:rFonts w:ascii="Segoe UI Semilight" w:hAnsi="Segoe UI Semilight" w:cs="Segoe UI Semilight"/>
          <w:sz w:val="20"/>
          <w:szCs w:val="20"/>
        </w:rPr>
        <w:t xml:space="preserve"> and a Deputy </w:t>
      </w:r>
      <w:r w:rsidR="00F82EF7">
        <w:rPr>
          <w:rFonts w:ascii="Segoe UI Semilight" w:hAnsi="Segoe UI Semilight" w:cs="Segoe UI Semilight"/>
          <w:sz w:val="20"/>
          <w:szCs w:val="20"/>
        </w:rPr>
        <w:t>DSL</w:t>
      </w:r>
      <w:r w:rsidRPr="00995047">
        <w:rPr>
          <w:rFonts w:ascii="Segoe UI Semilight" w:hAnsi="Segoe UI Semilight" w:cs="Segoe UI Semilight"/>
          <w:sz w:val="20"/>
          <w:szCs w:val="20"/>
        </w:rPr>
        <w:t xml:space="preserve">. </w:t>
      </w:r>
      <w:r w:rsidR="00D8262B">
        <w:rPr>
          <w:rFonts w:ascii="Segoe UI Semilight" w:hAnsi="Segoe UI Semilight" w:cs="Segoe UI Semilight"/>
          <w:sz w:val="20"/>
          <w:szCs w:val="20"/>
        </w:rPr>
        <w:br/>
      </w:r>
      <w:r w:rsidR="003A4B16">
        <w:rPr>
          <w:rFonts w:ascii="Segoe UI Semilight" w:hAnsi="Segoe UI Semilight" w:cs="Segoe UI Semilight"/>
          <w:sz w:val="20"/>
          <w:szCs w:val="20"/>
        </w:rPr>
        <w:br/>
      </w:r>
      <w:r w:rsidR="00D8262B">
        <w:rPr>
          <w:rFonts w:ascii="Segoe UI Semilight" w:hAnsi="Segoe UI Semilight" w:cs="Segoe UI Semilight"/>
          <w:sz w:val="20"/>
          <w:szCs w:val="20"/>
        </w:rPr>
        <w:br/>
      </w:r>
    </w:p>
    <w:p w:rsidR="00774A99" w:rsidRPr="00995047" w:rsidRDefault="00774A99" w:rsidP="003A4B16">
      <w:pPr>
        <w:pStyle w:val="ListParagraph"/>
        <w:rPr>
          <w:rFonts w:ascii="Segoe UI Semilight" w:hAnsi="Segoe UI Semilight" w:cs="Segoe UI Semilight"/>
          <w:sz w:val="20"/>
          <w:szCs w:val="20"/>
        </w:rPr>
      </w:pPr>
    </w:p>
    <w:p w:rsidR="00DB544C" w:rsidRDefault="00DB544C" w:rsidP="00DB544C">
      <w:pPr>
        <w:pStyle w:val="ListParagraph"/>
        <w:rPr>
          <w:rFonts w:ascii="Segoe UI Semilight" w:hAnsi="Segoe UI Semilight" w:cs="Segoe UI Semilight"/>
        </w:rPr>
      </w:pPr>
    </w:p>
    <w:p w:rsidR="003A4B16" w:rsidRDefault="003A4B16" w:rsidP="00DB544C">
      <w:pPr>
        <w:pStyle w:val="ListParagraph"/>
        <w:rPr>
          <w:rFonts w:ascii="Segoe UI Semilight" w:hAnsi="Segoe UI Semilight" w:cs="Segoe UI Semilight"/>
        </w:rPr>
      </w:pPr>
    </w:p>
    <w:p w:rsidR="003A4B16" w:rsidRDefault="003A4B16" w:rsidP="00DB544C">
      <w:pPr>
        <w:pStyle w:val="ListParagraph"/>
        <w:rPr>
          <w:rFonts w:ascii="Segoe UI Semilight" w:hAnsi="Segoe UI Semilight" w:cs="Segoe UI Semilight"/>
        </w:rPr>
      </w:pPr>
    </w:p>
    <w:p w:rsidR="003A4B16" w:rsidRDefault="003A4B16" w:rsidP="00DB544C">
      <w:pPr>
        <w:pStyle w:val="ListParagraph"/>
        <w:rPr>
          <w:rFonts w:ascii="Segoe UI Semilight" w:hAnsi="Segoe UI Semilight" w:cs="Segoe UI Semilight"/>
        </w:rPr>
      </w:pPr>
    </w:p>
    <w:p w:rsidR="003A4B16" w:rsidRDefault="003A4B16" w:rsidP="00DB544C">
      <w:pPr>
        <w:pStyle w:val="ListParagraph"/>
        <w:rPr>
          <w:rFonts w:ascii="Segoe UI Semilight" w:hAnsi="Segoe UI Semilight" w:cs="Segoe UI Semilight"/>
        </w:rPr>
      </w:pPr>
    </w:p>
    <w:p w:rsidR="00A67456" w:rsidRDefault="00DB544C" w:rsidP="003C0C2A">
      <w:pPr>
        <w:pStyle w:val="ListParagraph"/>
        <w:numPr>
          <w:ilvl w:val="0"/>
          <w:numId w:val="13"/>
        </w:numPr>
        <w:ind w:left="709"/>
        <w:rPr>
          <w:rFonts w:ascii="Segoe UI Semilight" w:hAnsi="Segoe UI Semilight" w:cs="Segoe UI Semilight"/>
          <w:sz w:val="18"/>
          <w:szCs w:val="18"/>
        </w:rPr>
      </w:pPr>
      <w:r w:rsidRPr="00995047">
        <w:rPr>
          <w:rFonts w:ascii="Segoe UI Semilight" w:hAnsi="Segoe UI Semilight" w:cs="Segoe UI Semilight"/>
          <w:sz w:val="20"/>
          <w:szCs w:val="20"/>
        </w:rPr>
        <w:t>The DSL (</w:t>
      </w:r>
      <w:r w:rsidR="003C0C2A" w:rsidRPr="00995047">
        <w:rPr>
          <w:rFonts w:ascii="Segoe UI Semilight" w:hAnsi="Segoe UI Semilight" w:cs="Segoe UI Semilight"/>
          <w:color w:val="0070C0"/>
          <w:sz w:val="20"/>
          <w:szCs w:val="20"/>
        </w:rPr>
        <w:t>Mrs. Fatma Da Silva, Manager</w:t>
      </w:r>
      <w:r w:rsidRPr="00995047">
        <w:rPr>
          <w:rFonts w:ascii="Segoe UI Semilight" w:hAnsi="Segoe UI Semilight" w:cs="Segoe UI Semilight"/>
          <w:sz w:val="20"/>
          <w:szCs w:val="20"/>
        </w:rPr>
        <w:t>) has overall responsibility for the day to day safeguarding and child protection systems in the setting.  These responsibilities include;</w:t>
      </w:r>
      <w:r w:rsidRPr="00DB544C">
        <w:rPr>
          <w:rFonts w:ascii="Segoe UI Semilight" w:hAnsi="Segoe UI Semilight" w:cs="Segoe UI Semilight"/>
          <w:sz w:val="20"/>
          <w:szCs w:val="20"/>
        </w:rPr>
        <w:t xml:space="preserve"> </w:t>
      </w:r>
      <w:r w:rsidR="003C0C2A">
        <w:rPr>
          <w:rFonts w:ascii="Segoe UI Semilight" w:hAnsi="Segoe UI Semilight" w:cs="Segoe UI Semilight"/>
          <w:sz w:val="20"/>
          <w:szCs w:val="20"/>
        </w:rPr>
        <w:br/>
      </w:r>
      <w:proofErr w:type="gramStart"/>
      <w:r w:rsidRPr="00995047">
        <w:rPr>
          <w:rFonts w:ascii="Segoe UI Semilight" w:hAnsi="Segoe UI Semilight" w:cs="Segoe UI Semilight"/>
          <w:sz w:val="18"/>
          <w:szCs w:val="18"/>
        </w:rPr>
        <w:t>o</w:t>
      </w:r>
      <w:r w:rsidR="003C0C2A" w:rsidRPr="00995047">
        <w:rPr>
          <w:rFonts w:ascii="Segoe UI Semilight" w:hAnsi="Segoe UI Semilight" w:cs="Segoe UI Semilight"/>
          <w:sz w:val="18"/>
          <w:szCs w:val="18"/>
        </w:rPr>
        <w:t xml:space="preserve"> </w:t>
      </w:r>
      <w:r w:rsidRPr="00995047">
        <w:rPr>
          <w:rFonts w:ascii="Segoe UI Semilight" w:hAnsi="Segoe UI Semilight" w:cs="Segoe UI Semilight"/>
          <w:sz w:val="18"/>
          <w:szCs w:val="18"/>
        </w:rPr>
        <w:t xml:space="preserve"> Liaising</w:t>
      </w:r>
      <w:proofErr w:type="gramEnd"/>
      <w:r w:rsidRPr="00995047">
        <w:rPr>
          <w:rFonts w:ascii="Segoe UI Semilight" w:hAnsi="Segoe UI Semilight" w:cs="Segoe UI Semilight"/>
          <w:sz w:val="18"/>
          <w:szCs w:val="18"/>
        </w:rPr>
        <w:t xml:space="preserve"> with other professionals in all agencies, including social services, police and health colleagues; </w:t>
      </w:r>
      <w:r w:rsidR="003C0C2A" w:rsidRPr="00995047">
        <w:rPr>
          <w:rFonts w:ascii="Segoe UI Semilight" w:hAnsi="Segoe UI Semilight" w:cs="Segoe UI Semilight"/>
          <w:sz w:val="18"/>
          <w:szCs w:val="18"/>
        </w:rPr>
        <w:br/>
      </w:r>
      <w:r w:rsidRPr="00995047">
        <w:rPr>
          <w:rFonts w:ascii="Segoe UI Semilight" w:hAnsi="Segoe UI Semilight" w:cs="Segoe UI Semilight"/>
          <w:sz w:val="18"/>
          <w:szCs w:val="18"/>
        </w:rPr>
        <w:t xml:space="preserve">o </w:t>
      </w:r>
      <w:r w:rsidR="003C0C2A" w:rsidRPr="00995047">
        <w:rPr>
          <w:rFonts w:ascii="Segoe UI Semilight" w:hAnsi="Segoe UI Semilight" w:cs="Segoe UI Semilight"/>
          <w:sz w:val="18"/>
          <w:szCs w:val="18"/>
        </w:rPr>
        <w:t xml:space="preserve"> </w:t>
      </w:r>
      <w:r w:rsidRPr="00995047">
        <w:rPr>
          <w:rFonts w:ascii="Segoe UI Semilight" w:hAnsi="Segoe UI Semilight" w:cs="Segoe UI Semilight"/>
          <w:sz w:val="18"/>
          <w:szCs w:val="18"/>
        </w:rPr>
        <w:t xml:space="preserve">Keeping appraised of any updates in policy and practice </w:t>
      </w:r>
    </w:p>
    <w:p w:rsidR="00DB544C" w:rsidRPr="00995047" w:rsidRDefault="00DB544C" w:rsidP="00A67456">
      <w:pPr>
        <w:pStyle w:val="ListParagraph"/>
        <w:ind w:left="709"/>
        <w:rPr>
          <w:rFonts w:ascii="Segoe UI Semilight" w:hAnsi="Segoe UI Semilight" w:cs="Segoe UI Semilight"/>
          <w:sz w:val="18"/>
          <w:szCs w:val="18"/>
        </w:rPr>
      </w:pPr>
      <w:r w:rsidRPr="00995047">
        <w:rPr>
          <w:rFonts w:ascii="Segoe UI Semilight" w:hAnsi="Segoe UI Semilight" w:cs="Segoe UI Semilight"/>
          <w:sz w:val="18"/>
          <w:szCs w:val="18"/>
        </w:rPr>
        <w:t xml:space="preserve">o </w:t>
      </w:r>
      <w:r w:rsidR="003C0C2A" w:rsidRPr="00995047">
        <w:rPr>
          <w:rFonts w:ascii="Segoe UI Semilight" w:hAnsi="Segoe UI Semilight" w:cs="Segoe UI Semilight"/>
          <w:sz w:val="18"/>
          <w:szCs w:val="18"/>
        </w:rPr>
        <w:t xml:space="preserve"> </w:t>
      </w:r>
      <w:r w:rsidRPr="00995047">
        <w:rPr>
          <w:rFonts w:ascii="Segoe UI Semilight" w:hAnsi="Segoe UI Semilight" w:cs="Segoe UI Semilight"/>
          <w:sz w:val="18"/>
          <w:szCs w:val="18"/>
        </w:rPr>
        <w:t>Being a source of support, advice and guidance to setting staff</w:t>
      </w:r>
      <w:r w:rsidR="001F6AC2">
        <w:rPr>
          <w:rFonts w:ascii="Segoe UI Semilight" w:hAnsi="Segoe UI Semilight" w:cs="Segoe UI Semilight"/>
          <w:sz w:val="18"/>
          <w:szCs w:val="18"/>
        </w:rPr>
        <w:t xml:space="preserve"> </w:t>
      </w:r>
      <w:r w:rsidRPr="00995047">
        <w:rPr>
          <w:rFonts w:ascii="Segoe UI Semilight" w:hAnsi="Segoe UI Semilight" w:cs="Segoe UI Semilight"/>
          <w:sz w:val="18"/>
          <w:szCs w:val="18"/>
        </w:rPr>
        <w:t>on an ongoing basis and on any specific safeguarding issue</w:t>
      </w:r>
      <w:r w:rsidR="001F6AC2">
        <w:rPr>
          <w:rFonts w:ascii="Segoe UI Semilight" w:hAnsi="Segoe UI Semilight" w:cs="Segoe UI Semilight"/>
          <w:sz w:val="18"/>
          <w:szCs w:val="18"/>
        </w:rPr>
        <w:t>,</w:t>
      </w:r>
      <w:r w:rsidRPr="00995047">
        <w:rPr>
          <w:rFonts w:ascii="Segoe UI Semilight" w:hAnsi="Segoe UI Semilight" w:cs="Segoe UI Semilight"/>
          <w:sz w:val="18"/>
          <w:szCs w:val="18"/>
        </w:rPr>
        <w:t xml:space="preserve"> as required;  </w:t>
      </w:r>
      <w:r w:rsidR="003C0C2A" w:rsidRPr="00995047">
        <w:rPr>
          <w:rFonts w:ascii="Segoe UI Semilight" w:hAnsi="Segoe UI Semilight" w:cs="Segoe UI Semilight"/>
          <w:sz w:val="18"/>
          <w:szCs w:val="18"/>
        </w:rPr>
        <w:br/>
      </w:r>
      <w:r w:rsidRPr="00995047">
        <w:rPr>
          <w:rFonts w:ascii="Segoe UI Semilight" w:hAnsi="Segoe UI Semilight" w:cs="Segoe UI Semilight"/>
          <w:sz w:val="18"/>
          <w:szCs w:val="18"/>
        </w:rPr>
        <w:t xml:space="preserve">o </w:t>
      </w:r>
      <w:r w:rsidR="003C0C2A" w:rsidRPr="00995047">
        <w:rPr>
          <w:rFonts w:ascii="Segoe UI Semilight" w:hAnsi="Segoe UI Semilight" w:cs="Segoe UI Semilight"/>
          <w:sz w:val="18"/>
          <w:szCs w:val="18"/>
        </w:rPr>
        <w:t xml:space="preserve"> </w:t>
      </w:r>
      <w:r w:rsidRPr="00995047">
        <w:rPr>
          <w:rFonts w:ascii="Segoe UI Semilight" w:hAnsi="Segoe UI Semilight" w:cs="Segoe UI Semilight"/>
          <w:sz w:val="18"/>
          <w:szCs w:val="18"/>
        </w:rPr>
        <w:t xml:space="preserve">Co-ordinating child protection action within the setting, including making referrals as necessary; </w:t>
      </w:r>
      <w:r w:rsidR="003C0C2A" w:rsidRPr="00995047">
        <w:rPr>
          <w:rFonts w:ascii="Segoe UI Semilight" w:hAnsi="Segoe UI Semilight" w:cs="Segoe UI Semilight"/>
          <w:sz w:val="18"/>
          <w:szCs w:val="18"/>
        </w:rPr>
        <w:br/>
      </w:r>
      <w:r w:rsidRPr="00995047">
        <w:rPr>
          <w:rFonts w:ascii="Segoe UI Semilight" w:hAnsi="Segoe UI Semilight" w:cs="Segoe UI Semilight"/>
          <w:sz w:val="18"/>
          <w:szCs w:val="18"/>
        </w:rPr>
        <w:t xml:space="preserve">o </w:t>
      </w:r>
      <w:r w:rsidR="003C0C2A" w:rsidRPr="00995047">
        <w:rPr>
          <w:rFonts w:ascii="Segoe UI Semilight" w:hAnsi="Segoe UI Semilight" w:cs="Segoe UI Semilight"/>
          <w:sz w:val="18"/>
          <w:szCs w:val="18"/>
        </w:rPr>
        <w:t xml:space="preserve"> </w:t>
      </w:r>
      <w:r w:rsidRPr="00995047">
        <w:rPr>
          <w:rFonts w:ascii="Segoe UI Semilight" w:hAnsi="Segoe UI Semilight" w:cs="Segoe UI Semilight"/>
          <w:sz w:val="18"/>
          <w:szCs w:val="18"/>
        </w:rPr>
        <w:t xml:space="preserve">Maintaining a confidential recording system for safeguarding and child protection concerns; </w:t>
      </w:r>
      <w:r w:rsidR="003C0C2A" w:rsidRPr="00995047">
        <w:rPr>
          <w:rFonts w:ascii="Segoe UI Semilight" w:hAnsi="Segoe UI Semilight" w:cs="Segoe UI Semilight"/>
          <w:sz w:val="18"/>
          <w:szCs w:val="18"/>
        </w:rPr>
        <w:br/>
      </w:r>
      <w:r w:rsidRPr="00995047">
        <w:rPr>
          <w:rFonts w:ascii="Segoe UI Semilight" w:hAnsi="Segoe UI Semilight" w:cs="Segoe UI Semilight"/>
          <w:sz w:val="18"/>
          <w:szCs w:val="18"/>
        </w:rPr>
        <w:t xml:space="preserve">o </w:t>
      </w:r>
      <w:r w:rsidR="003C0C2A" w:rsidRPr="00995047">
        <w:rPr>
          <w:rFonts w:ascii="Segoe UI Semilight" w:hAnsi="Segoe UI Semilight" w:cs="Segoe UI Semilight"/>
          <w:sz w:val="18"/>
          <w:szCs w:val="18"/>
        </w:rPr>
        <w:t xml:space="preserve"> </w:t>
      </w:r>
      <w:r w:rsidRPr="00995047">
        <w:rPr>
          <w:rFonts w:ascii="Segoe UI Semilight" w:hAnsi="Segoe UI Semilight" w:cs="Segoe UI Semilight"/>
          <w:sz w:val="18"/>
          <w:szCs w:val="18"/>
        </w:rPr>
        <w:t xml:space="preserve">Ensuring all staff, visitors and volunteers are aware of the setting’s policies and procedures and their responsibilities in relation to safeguarding children; </w:t>
      </w:r>
      <w:r w:rsidR="003C0C2A" w:rsidRPr="00995047">
        <w:rPr>
          <w:rFonts w:ascii="Segoe UI Semilight" w:hAnsi="Segoe UI Semilight" w:cs="Segoe UI Semilight"/>
          <w:sz w:val="18"/>
          <w:szCs w:val="18"/>
        </w:rPr>
        <w:br/>
      </w:r>
      <w:r w:rsidRPr="00995047">
        <w:rPr>
          <w:rFonts w:ascii="Segoe UI Semilight" w:hAnsi="Segoe UI Semilight" w:cs="Segoe UI Semilight"/>
          <w:sz w:val="18"/>
          <w:szCs w:val="18"/>
        </w:rPr>
        <w:t xml:space="preserve">o </w:t>
      </w:r>
      <w:r w:rsidR="003C0C2A" w:rsidRPr="00995047">
        <w:rPr>
          <w:rFonts w:ascii="Segoe UI Semilight" w:hAnsi="Segoe UI Semilight" w:cs="Segoe UI Semilight"/>
          <w:sz w:val="18"/>
          <w:szCs w:val="18"/>
        </w:rPr>
        <w:t xml:space="preserve"> </w:t>
      </w:r>
      <w:r w:rsidRPr="00995047">
        <w:rPr>
          <w:rFonts w:ascii="Segoe UI Semilight" w:hAnsi="Segoe UI Semilight" w:cs="Segoe UI Semilight"/>
          <w:sz w:val="18"/>
          <w:szCs w:val="18"/>
        </w:rPr>
        <w:t>Ensuring all staf</w:t>
      </w:r>
      <w:r w:rsidR="00E47B8A">
        <w:rPr>
          <w:rFonts w:ascii="Segoe UI Semilight" w:hAnsi="Segoe UI Semilight" w:cs="Segoe UI Semilight"/>
          <w:sz w:val="18"/>
          <w:szCs w:val="18"/>
        </w:rPr>
        <w:t>f</w:t>
      </w:r>
      <w:r w:rsidRPr="00995047">
        <w:rPr>
          <w:rFonts w:ascii="Segoe UI Semilight" w:hAnsi="Segoe UI Semilight" w:cs="Segoe UI Semilight"/>
          <w:sz w:val="18"/>
          <w:szCs w:val="18"/>
        </w:rPr>
        <w:t xml:space="preserve"> have received appropriate and up</w:t>
      </w:r>
      <w:r w:rsidR="00E47B8A">
        <w:rPr>
          <w:rFonts w:ascii="Segoe UI Semilight" w:hAnsi="Segoe UI Semilight" w:cs="Segoe UI Semilight"/>
          <w:sz w:val="18"/>
          <w:szCs w:val="18"/>
        </w:rPr>
        <w:t>-</w:t>
      </w:r>
      <w:r w:rsidRPr="00995047">
        <w:rPr>
          <w:rFonts w:ascii="Segoe UI Semilight" w:hAnsi="Segoe UI Semilight" w:cs="Segoe UI Semilight"/>
          <w:sz w:val="18"/>
          <w:szCs w:val="18"/>
        </w:rPr>
        <w:t>to</w:t>
      </w:r>
      <w:r w:rsidR="00E47B8A">
        <w:rPr>
          <w:rFonts w:ascii="Segoe UI Semilight" w:hAnsi="Segoe UI Semilight" w:cs="Segoe UI Semilight"/>
          <w:sz w:val="18"/>
          <w:szCs w:val="18"/>
        </w:rPr>
        <w:t>-</w:t>
      </w:r>
      <w:r w:rsidRPr="00995047">
        <w:rPr>
          <w:rFonts w:ascii="Segoe UI Semilight" w:hAnsi="Segoe UI Semilight" w:cs="Segoe UI Semilight"/>
          <w:sz w:val="18"/>
          <w:szCs w:val="18"/>
        </w:rPr>
        <w:t>date child protection training, at least every 3 years and provide them with appropriate</w:t>
      </w:r>
      <w:r w:rsidR="00E47B8A">
        <w:rPr>
          <w:rFonts w:ascii="Segoe UI Semilight" w:hAnsi="Segoe UI Semilight" w:cs="Segoe UI Semilight"/>
          <w:sz w:val="18"/>
          <w:szCs w:val="18"/>
        </w:rPr>
        <w:t xml:space="preserve"> </w:t>
      </w:r>
      <w:r w:rsidRPr="00995047">
        <w:rPr>
          <w:rFonts w:ascii="Segoe UI Semilight" w:hAnsi="Segoe UI Semilight" w:cs="Segoe UI Semilight"/>
          <w:sz w:val="18"/>
          <w:szCs w:val="18"/>
        </w:rPr>
        <w:t xml:space="preserve">updates; </w:t>
      </w:r>
      <w:r w:rsidR="003C0C2A" w:rsidRPr="00995047">
        <w:rPr>
          <w:rFonts w:ascii="Segoe UI Semilight" w:hAnsi="Segoe UI Semilight" w:cs="Segoe UI Semilight"/>
          <w:sz w:val="18"/>
          <w:szCs w:val="18"/>
        </w:rPr>
        <w:br/>
      </w:r>
      <w:r w:rsidRPr="00995047">
        <w:rPr>
          <w:rFonts w:ascii="Segoe UI Semilight" w:hAnsi="Segoe UI Semilight" w:cs="Segoe UI Semilight"/>
          <w:sz w:val="18"/>
          <w:szCs w:val="18"/>
        </w:rPr>
        <w:t>o</w:t>
      </w:r>
      <w:r w:rsidR="003C0C2A" w:rsidRPr="00995047">
        <w:rPr>
          <w:rFonts w:ascii="Segoe UI Semilight" w:hAnsi="Segoe UI Semilight" w:cs="Segoe UI Semilight"/>
          <w:sz w:val="18"/>
          <w:szCs w:val="18"/>
        </w:rPr>
        <w:t xml:space="preserve"> </w:t>
      </w:r>
      <w:r w:rsidRPr="00995047">
        <w:rPr>
          <w:rFonts w:ascii="Segoe UI Semilight" w:hAnsi="Segoe UI Semilight" w:cs="Segoe UI Semilight"/>
          <w:sz w:val="18"/>
          <w:szCs w:val="18"/>
        </w:rPr>
        <w:t xml:space="preserve"> Ensuring their own training is kept up to date by attending appropriate Designated Safeguarding Lead training every 2 years and accessing updates</w:t>
      </w:r>
      <w:r w:rsidR="008472E1">
        <w:rPr>
          <w:rFonts w:ascii="Segoe UI Semilight" w:hAnsi="Segoe UI Semilight" w:cs="Segoe UI Semilight"/>
          <w:sz w:val="18"/>
          <w:szCs w:val="18"/>
        </w:rPr>
        <w:t xml:space="preserve"> </w:t>
      </w:r>
      <w:r w:rsidRPr="00995047">
        <w:rPr>
          <w:rFonts w:ascii="Segoe UI Semilight" w:hAnsi="Segoe UI Semilight" w:cs="Segoe UI Semilight"/>
          <w:sz w:val="18"/>
          <w:szCs w:val="18"/>
        </w:rPr>
        <w:t xml:space="preserve">to keep up with any developments relevant to their role; </w:t>
      </w:r>
      <w:r w:rsidR="003C0C2A" w:rsidRPr="00995047">
        <w:rPr>
          <w:rFonts w:ascii="Segoe UI Semilight" w:hAnsi="Segoe UI Semilight" w:cs="Segoe UI Semilight"/>
          <w:sz w:val="18"/>
          <w:szCs w:val="18"/>
        </w:rPr>
        <w:br/>
      </w:r>
      <w:r w:rsidRPr="00995047">
        <w:rPr>
          <w:rFonts w:ascii="Segoe UI Semilight" w:hAnsi="Segoe UI Semilight" w:cs="Segoe UI Semilight"/>
          <w:sz w:val="18"/>
          <w:szCs w:val="18"/>
        </w:rPr>
        <w:t xml:space="preserve">o </w:t>
      </w:r>
      <w:r w:rsidR="003C0C2A" w:rsidRPr="00995047">
        <w:rPr>
          <w:rFonts w:ascii="Segoe UI Semilight" w:hAnsi="Segoe UI Semilight" w:cs="Segoe UI Semilight"/>
          <w:sz w:val="18"/>
          <w:szCs w:val="18"/>
        </w:rPr>
        <w:t xml:space="preserve"> </w:t>
      </w:r>
      <w:r w:rsidRPr="00995047">
        <w:rPr>
          <w:rFonts w:ascii="Segoe UI Semilight" w:hAnsi="Segoe UI Semilight" w:cs="Segoe UI Semilight"/>
          <w:sz w:val="18"/>
          <w:szCs w:val="18"/>
        </w:rPr>
        <w:t>Representing the setting at inter-agency meetings</w:t>
      </w:r>
      <w:r w:rsidR="00915CCD">
        <w:rPr>
          <w:rFonts w:ascii="Segoe UI Semilight" w:hAnsi="Segoe UI Semilight" w:cs="Segoe UI Semilight"/>
          <w:sz w:val="18"/>
          <w:szCs w:val="18"/>
        </w:rPr>
        <w:t>,</w:t>
      </w:r>
      <w:r w:rsidRPr="00995047">
        <w:rPr>
          <w:rFonts w:ascii="Segoe UI Semilight" w:hAnsi="Segoe UI Semilight" w:cs="Segoe UI Semilight"/>
          <w:sz w:val="18"/>
          <w:szCs w:val="18"/>
        </w:rPr>
        <w:t xml:space="preserve"> in particular strategy discussions, child protection conferences and core groups; </w:t>
      </w:r>
      <w:r w:rsidR="003C0C2A" w:rsidRPr="00995047">
        <w:rPr>
          <w:rFonts w:ascii="Segoe UI Semilight" w:hAnsi="Segoe UI Semilight" w:cs="Segoe UI Semilight"/>
          <w:sz w:val="18"/>
          <w:szCs w:val="18"/>
        </w:rPr>
        <w:br/>
      </w:r>
      <w:r w:rsidRPr="00995047">
        <w:rPr>
          <w:rFonts w:ascii="Segoe UI Semilight" w:hAnsi="Segoe UI Semilight" w:cs="Segoe UI Semilight"/>
          <w:sz w:val="18"/>
          <w:szCs w:val="18"/>
        </w:rPr>
        <w:t xml:space="preserve">o </w:t>
      </w:r>
      <w:r w:rsidR="003C0C2A" w:rsidRPr="00995047">
        <w:rPr>
          <w:rFonts w:ascii="Segoe UI Semilight" w:hAnsi="Segoe UI Semilight" w:cs="Segoe UI Semilight"/>
          <w:sz w:val="18"/>
          <w:szCs w:val="18"/>
        </w:rPr>
        <w:t xml:space="preserve"> </w:t>
      </w:r>
      <w:r w:rsidRPr="00995047">
        <w:rPr>
          <w:rFonts w:ascii="Segoe UI Semilight" w:hAnsi="Segoe UI Semilight" w:cs="Segoe UI Semilight"/>
          <w:sz w:val="18"/>
          <w:szCs w:val="18"/>
        </w:rPr>
        <w:t xml:space="preserve">Managing and monitoring the setting’s role in early help, child in need and child protection plans. </w:t>
      </w:r>
    </w:p>
    <w:p w:rsidR="00DB544C" w:rsidRPr="009922A8" w:rsidRDefault="00DB544C" w:rsidP="00DB544C">
      <w:pPr>
        <w:pStyle w:val="ListParagraph"/>
        <w:rPr>
          <w:rFonts w:ascii="Segoe UI Semilight" w:hAnsi="Segoe UI Semilight" w:cs="Segoe UI Semilight"/>
          <w:sz w:val="20"/>
          <w:szCs w:val="20"/>
        </w:rPr>
      </w:pPr>
      <w:r w:rsidRPr="009922A8">
        <w:rPr>
          <w:rFonts w:ascii="Segoe UI Semilight" w:hAnsi="Segoe UI Semilight" w:cs="Segoe UI Semilight"/>
          <w:sz w:val="20"/>
          <w:szCs w:val="20"/>
        </w:rPr>
        <w:t xml:space="preserve"> </w:t>
      </w:r>
    </w:p>
    <w:p w:rsidR="00DB544C" w:rsidRPr="003C0C2A" w:rsidRDefault="00DB544C" w:rsidP="003C0C2A">
      <w:pPr>
        <w:pStyle w:val="ListParagraph"/>
        <w:numPr>
          <w:ilvl w:val="0"/>
          <w:numId w:val="14"/>
        </w:numPr>
        <w:rPr>
          <w:rFonts w:ascii="Segoe UI Semilight" w:hAnsi="Segoe UI Semilight" w:cs="Segoe UI Semilight"/>
          <w:b/>
          <w:sz w:val="20"/>
          <w:szCs w:val="20"/>
        </w:rPr>
      </w:pPr>
      <w:r w:rsidRPr="003C0C2A">
        <w:rPr>
          <w:rFonts w:ascii="Segoe UI Semilight" w:hAnsi="Segoe UI Semilight" w:cs="Segoe UI Semilight"/>
          <w:b/>
          <w:sz w:val="20"/>
          <w:szCs w:val="20"/>
        </w:rPr>
        <w:t xml:space="preserve">The welfare and safety of children are the responsibility of ALL staff in the setting and ANY concern for a child’s welfare MUST be reported to the DSL.    </w:t>
      </w:r>
    </w:p>
    <w:p w:rsidR="00DB544C" w:rsidRDefault="00DB544C" w:rsidP="003C0C2A">
      <w:pPr>
        <w:pStyle w:val="ListParagraph"/>
        <w:ind w:left="0" w:firstLine="60"/>
        <w:rPr>
          <w:rFonts w:ascii="Segoe UI Semilight" w:hAnsi="Segoe UI Semilight" w:cs="Segoe UI Semilight"/>
          <w:sz w:val="20"/>
          <w:szCs w:val="20"/>
        </w:rPr>
      </w:pPr>
    </w:p>
    <w:p w:rsidR="008D648E" w:rsidRDefault="008D648E" w:rsidP="003C0C2A">
      <w:pPr>
        <w:pStyle w:val="ListParagraph"/>
        <w:ind w:left="0" w:firstLine="60"/>
        <w:rPr>
          <w:rFonts w:ascii="Segoe UI Semilight" w:hAnsi="Segoe UI Semilight" w:cs="Segoe UI Semilight"/>
          <w:sz w:val="20"/>
          <w:szCs w:val="20"/>
        </w:rPr>
      </w:pPr>
    </w:p>
    <w:p w:rsidR="008D648E" w:rsidRDefault="008D648E" w:rsidP="003C0C2A">
      <w:pPr>
        <w:pStyle w:val="ListParagraph"/>
        <w:ind w:left="0" w:firstLine="60"/>
        <w:rPr>
          <w:rFonts w:ascii="Segoe UI Semilight" w:hAnsi="Segoe UI Semilight" w:cs="Segoe UI Semilight"/>
          <w:sz w:val="20"/>
          <w:szCs w:val="20"/>
        </w:rPr>
      </w:pPr>
    </w:p>
    <w:p w:rsidR="000512DD" w:rsidRDefault="000512DD" w:rsidP="003C0C2A">
      <w:pPr>
        <w:pStyle w:val="ListParagraph"/>
        <w:ind w:left="0" w:firstLine="60"/>
        <w:rPr>
          <w:rFonts w:ascii="Segoe UI Semilight" w:hAnsi="Segoe UI Semilight" w:cs="Segoe UI Semilight"/>
          <w:sz w:val="20"/>
          <w:szCs w:val="20"/>
        </w:rPr>
      </w:pPr>
    </w:p>
    <w:p w:rsidR="000512DD" w:rsidRDefault="000512DD" w:rsidP="003C0C2A">
      <w:pPr>
        <w:pStyle w:val="ListParagraph"/>
        <w:ind w:left="0" w:firstLine="60"/>
        <w:rPr>
          <w:rFonts w:ascii="Segoe UI Semilight" w:hAnsi="Segoe UI Semilight" w:cs="Segoe UI Semilight"/>
          <w:sz w:val="20"/>
          <w:szCs w:val="20"/>
        </w:rPr>
      </w:pPr>
    </w:p>
    <w:p w:rsidR="000512DD" w:rsidRPr="00DB544C" w:rsidRDefault="000512DD" w:rsidP="003C0C2A">
      <w:pPr>
        <w:pStyle w:val="ListParagraph"/>
        <w:ind w:left="0" w:firstLine="60"/>
        <w:rPr>
          <w:rFonts w:ascii="Segoe UI Semilight" w:hAnsi="Segoe UI Semilight" w:cs="Segoe UI Semilight"/>
          <w:sz w:val="20"/>
          <w:szCs w:val="20"/>
        </w:rPr>
      </w:pPr>
    </w:p>
    <w:p w:rsidR="00DB544C" w:rsidRPr="009922A8" w:rsidRDefault="00B9160F" w:rsidP="009922A8">
      <w:pPr>
        <w:pStyle w:val="ListParagraph"/>
        <w:ind w:left="360"/>
        <w:rPr>
          <w:rFonts w:ascii="Segoe UI Semilight" w:hAnsi="Segoe UI Semilight" w:cs="Segoe UI Semilight"/>
          <w:b/>
          <w:sz w:val="24"/>
          <w:szCs w:val="24"/>
        </w:rPr>
      </w:pPr>
      <w:r>
        <w:rPr>
          <w:rFonts w:ascii="Segoe UI Semilight" w:hAnsi="Segoe UI Semilight" w:cs="Segoe UI Semilight"/>
          <w:b/>
          <w:sz w:val="24"/>
          <w:szCs w:val="24"/>
        </w:rPr>
        <w:t>5</w:t>
      </w:r>
      <w:r w:rsidR="00DB544C" w:rsidRPr="009922A8">
        <w:rPr>
          <w:rFonts w:ascii="Segoe UI Semilight" w:hAnsi="Segoe UI Semilight" w:cs="Segoe UI Semilight"/>
          <w:b/>
          <w:sz w:val="24"/>
          <w:szCs w:val="24"/>
        </w:rPr>
        <w:t xml:space="preserve">. Recognition and Categories of Abuse: </w:t>
      </w:r>
    </w:p>
    <w:p w:rsidR="00DB544C" w:rsidRPr="00DB544C" w:rsidRDefault="00DB544C" w:rsidP="00DB544C">
      <w:pPr>
        <w:pStyle w:val="ListParagraph"/>
        <w:rPr>
          <w:rFonts w:ascii="Segoe UI Semilight" w:hAnsi="Segoe UI Semilight" w:cs="Segoe UI Semilight"/>
          <w:sz w:val="20"/>
          <w:szCs w:val="20"/>
        </w:rPr>
      </w:pPr>
      <w:r w:rsidRPr="00DB544C">
        <w:rPr>
          <w:rFonts w:ascii="Segoe UI Semilight" w:hAnsi="Segoe UI Semilight" w:cs="Segoe UI Semilight"/>
          <w:sz w:val="20"/>
          <w:szCs w:val="20"/>
        </w:rPr>
        <w:t xml:space="preserve"> </w:t>
      </w:r>
    </w:p>
    <w:p w:rsidR="00DB544C" w:rsidRPr="00DB544C" w:rsidRDefault="00DB544C" w:rsidP="009922A8">
      <w:pPr>
        <w:pStyle w:val="ListParagraph"/>
        <w:numPr>
          <w:ilvl w:val="0"/>
          <w:numId w:val="15"/>
        </w:numPr>
        <w:rPr>
          <w:rFonts w:ascii="Segoe UI Semilight" w:hAnsi="Segoe UI Semilight" w:cs="Segoe UI Semilight"/>
          <w:sz w:val="20"/>
          <w:szCs w:val="20"/>
        </w:rPr>
      </w:pPr>
      <w:r w:rsidRPr="00995047">
        <w:rPr>
          <w:rFonts w:ascii="Segoe UI Semilight" w:hAnsi="Segoe UI Semilight" w:cs="Segoe UI Semilight"/>
          <w:sz w:val="20"/>
          <w:szCs w:val="20"/>
        </w:rPr>
        <w:t xml:space="preserve">All staff in the setting are aware of the definitions and signs and symptoms of abuse. There are four categories of abuse: </w:t>
      </w:r>
      <w:r w:rsidR="009922A8">
        <w:rPr>
          <w:rFonts w:ascii="Segoe UI Semilight" w:hAnsi="Segoe UI Semilight" w:cs="Segoe UI Semilight"/>
          <w:sz w:val="20"/>
          <w:szCs w:val="20"/>
        </w:rPr>
        <w:br/>
      </w:r>
      <w:r w:rsidRPr="00995047">
        <w:rPr>
          <w:rFonts w:ascii="Segoe UI Semilight" w:hAnsi="Segoe UI Semilight" w:cs="Segoe UI Semilight"/>
          <w:sz w:val="18"/>
          <w:szCs w:val="18"/>
        </w:rPr>
        <w:t xml:space="preserve">o Physical abuse </w:t>
      </w:r>
      <w:r w:rsidR="009922A8" w:rsidRPr="00995047">
        <w:rPr>
          <w:rFonts w:ascii="Segoe UI Semilight" w:hAnsi="Segoe UI Semilight" w:cs="Segoe UI Semilight"/>
          <w:sz w:val="18"/>
          <w:szCs w:val="18"/>
        </w:rPr>
        <w:br/>
      </w:r>
      <w:r w:rsidRPr="00995047">
        <w:rPr>
          <w:rFonts w:ascii="Segoe UI Semilight" w:hAnsi="Segoe UI Semilight" w:cs="Segoe UI Semilight"/>
          <w:sz w:val="18"/>
          <w:szCs w:val="18"/>
        </w:rPr>
        <w:t xml:space="preserve">o Sexual abuse  </w:t>
      </w:r>
      <w:r w:rsidR="009922A8" w:rsidRPr="00995047">
        <w:rPr>
          <w:rFonts w:ascii="Segoe UI Semilight" w:hAnsi="Segoe UI Semilight" w:cs="Segoe UI Semilight"/>
          <w:sz w:val="18"/>
          <w:szCs w:val="18"/>
        </w:rPr>
        <w:br/>
      </w:r>
      <w:r w:rsidRPr="00995047">
        <w:rPr>
          <w:rFonts w:ascii="Segoe UI Semilight" w:hAnsi="Segoe UI Semilight" w:cs="Segoe UI Semilight"/>
          <w:sz w:val="18"/>
          <w:szCs w:val="18"/>
        </w:rPr>
        <w:t xml:space="preserve">o Emotional abuse  </w:t>
      </w:r>
      <w:r w:rsidR="009922A8" w:rsidRPr="00995047">
        <w:rPr>
          <w:rFonts w:ascii="Segoe UI Semilight" w:hAnsi="Segoe UI Semilight" w:cs="Segoe UI Semilight"/>
          <w:sz w:val="18"/>
          <w:szCs w:val="18"/>
        </w:rPr>
        <w:br/>
      </w:r>
      <w:proofErr w:type="spellStart"/>
      <w:r w:rsidRPr="00995047">
        <w:rPr>
          <w:rFonts w:ascii="Segoe UI Semilight" w:hAnsi="Segoe UI Semilight" w:cs="Segoe UI Semilight"/>
          <w:sz w:val="18"/>
          <w:szCs w:val="18"/>
        </w:rPr>
        <w:t>o</w:t>
      </w:r>
      <w:proofErr w:type="spellEnd"/>
      <w:r w:rsidRPr="00995047">
        <w:rPr>
          <w:rFonts w:ascii="Segoe UI Semilight" w:hAnsi="Segoe UI Semilight" w:cs="Segoe UI Semilight"/>
          <w:sz w:val="18"/>
          <w:szCs w:val="18"/>
        </w:rPr>
        <w:t xml:space="preserve"> Neglect</w:t>
      </w:r>
      <w:r w:rsidRPr="00DB544C">
        <w:rPr>
          <w:rFonts w:ascii="Segoe UI Semilight" w:hAnsi="Segoe UI Semilight" w:cs="Segoe UI Semilight"/>
          <w:sz w:val="20"/>
          <w:szCs w:val="20"/>
        </w:rPr>
        <w:t xml:space="preserve"> </w:t>
      </w:r>
    </w:p>
    <w:p w:rsidR="00DB544C" w:rsidRPr="00DB544C" w:rsidRDefault="00DB544C" w:rsidP="00DB544C">
      <w:pPr>
        <w:pStyle w:val="ListParagraph"/>
        <w:rPr>
          <w:rFonts w:ascii="Segoe UI Semilight" w:hAnsi="Segoe UI Semilight" w:cs="Segoe UI Semilight"/>
          <w:sz w:val="20"/>
          <w:szCs w:val="20"/>
        </w:rPr>
      </w:pPr>
      <w:r w:rsidRPr="00DB544C">
        <w:rPr>
          <w:rFonts w:ascii="Segoe UI Semilight" w:hAnsi="Segoe UI Semilight" w:cs="Segoe UI Semilight"/>
          <w:sz w:val="20"/>
          <w:szCs w:val="20"/>
        </w:rPr>
        <w:t xml:space="preserve"> </w:t>
      </w:r>
    </w:p>
    <w:p w:rsidR="00DB544C" w:rsidRPr="00625CD3" w:rsidRDefault="00DB544C" w:rsidP="00DB544C">
      <w:pPr>
        <w:pStyle w:val="ListParagraph"/>
        <w:numPr>
          <w:ilvl w:val="0"/>
          <w:numId w:val="16"/>
        </w:numPr>
        <w:rPr>
          <w:rFonts w:ascii="Segoe UI Semilight" w:hAnsi="Segoe UI Semilight" w:cs="Segoe UI Semilight"/>
          <w:sz w:val="20"/>
          <w:szCs w:val="20"/>
        </w:rPr>
      </w:pPr>
      <w:r w:rsidRPr="00625CD3">
        <w:rPr>
          <w:rFonts w:ascii="Segoe UI Semilight" w:hAnsi="Segoe UI Semilight" w:cs="Segoe UI Semilight"/>
          <w:sz w:val="20"/>
          <w:szCs w:val="20"/>
        </w:rPr>
        <w:t xml:space="preserve">The most up to date definitions and possible indicators and signs of abuse are found in Appendix 1. Staff should also refer to Part 1 and Annex A within </w:t>
      </w:r>
      <w:r w:rsidRPr="00625CD3">
        <w:rPr>
          <w:rFonts w:ascii="Segoe UI Semilight" w:hAnsi="Segoe UI Semilight" w:cs="Segoe UI Semilight"/>
          <w:i/>
          <w:sz w:val="20"/>
          <w:szCs w:val="20"/>
        </w:rPr>
        <w:t>‘Keeping children safe in education’ 201</w:t>
      </w:r>
      <w:r w:rsidR="00AB5F06">
        <w:rPr>
          <w:rFonts w:ascii="Segoe UI Semilight" w:hAnsi="Segoe UI Semilight" w:cs="Segoe UI Semilight"/>
          <w:i/>
          <w:sz w:val="20"/>
          <w:szCs w:val="20"/>
        </w:rPr>
        <w:t>8</w:t>
      </w:r>
      <w:r w:rsidRPr="00625CD3">
        <w:rPr>
          <w:rFonts w:ascii="Segoe UI Semilight" w:hAnsi="Segoe UI Semilight" w:cs="Segoe UI Semilight"/>
          <w:sz w:val="20"/>
          <w:szCs w:val="20"/>
        </w:rPr>
        <w:t xml:space="preserve"> (see appendix 2) and ‘</w:t>
      </w:r>
      <w:r w:rsidRPr="00625CD3">
        <w:rPr>
          <w:rFonts w:ascii="Segoe UI Semilight" w:hAnsi="Segoe UI Semilight" w:cs="Segoe UI Semilight"/>
          <w:i/>
          <w:sz w:val="20"/>
          <w:szCs w:val="20"/>
        </w:rPr>
        <w:t>What to do if you are worried a child is being abused’ 2015</w:t>
      </w:r>
      <w:r w:rsidRPr="00625CD3">
        <w:rPr>
          <w:rFonts w:ascii="Segoe UI Semilight" w:hAnsi="Segoe UI Semilight" w:cs="Segoe UI Semilight"/>
          <w:sz w:val="20"/>
          <w:szCs w:val="20"/>
        </w:rPr>
        <w:t xml:space="preserve">.   </w:t>
      </w:r>
    </w:p>
    <w:p w:rsidR="00DB544C" w:rsidRPr="00625CD3" w:rsidRDefault="00DB544C" w:rsidP="00DB544C">
      <w:pPr>
        <w:pStyle w:val="ListParagraph"/>
        <w:numPr>
          <w:ilvl w:val="0"/>
          <w:numId w:val="16"/>
        </w:numPr>
        <w:rPr>
          <w:rFonts w:ascii="Segoe UI Semilight" w:hAnsi="Segoe UI Semilight" w:cs="Segoe UI Semilight"/>
          <w:sz w:val="20"/>
          <w:szCs w:val="20"/>
        </w:rPr>
      </w:pPr>
      <w:r w:rsidRPr="00625CD3">
        <w:rPr>
          <w:rFonts w:ascii="Segoe UI Semilight" w:hAnsi="Segoe UI Semilight" w:cs="Segoe UI Semilight"/>
          <w:sz w:val="20"/>
          <w:szCs w:val="20"/>
        </w:rPr>
        <w:t xml:space="preserve">All members of staff are aware that abuse, neglect and safeguarding issues are rarely standalone events that can be covered by one definition or label; in most cases multiple issues will overlap with one another.  </w:t>
      </w:r>
    </w:p>
    <w:p w:rsidR="00ED63E2" w:rsidRPr="006A5666" w:rsidRDefault="00DB544C" w:rsidP="00ED63E2">
      <w:pPr>
        <w:pStyle w:val="ListParagraph"/>
        <w:numPr>
          <w:ilvl w:val="0"/>
          <w:numId w:val="16"/>
        </w:numPr>
        <w:rPr>
          <w:rFonts w:ascii="Segoe UI Semilight" w:hAnsi="Segoe UI Semilight" w:cs="Segoe UI Semilight"/>
        </w:rPr>
      </w:pPr>
      <w:r w:rsidRPr="006A5666">
        <w:rPr>
          <w:rFonts w:ascii="Segoe UI Semilight" w:hAnsi="Segoe UI Semilight" w:cs="Segoe UI Semilight"/>
          <w:sz w:val="20"/>
          <w:szCs w:val="20"/>
        </w:rPr>
        <w:t xml:space="preserve">Members of staff are aware that child welfare concerns may arise in many different </w:t>
      </w:r>
      <w:proofErr w:type="gramStart"/>
      <w:r w:rsidRPr="006A5666">
        <w:rPr>
          <w:rFonts w:ascii="Segoe UI Semilight" w:hAnsi="Segoe UI Semilight" w:cs="Segoe UI Semilight"/>
          <w:sz w:val="20"/>
          <w:szCs w:val="20"/>
        </w:rPr>
        <w:t>contexts, and</w:t>
      </w:r>
      <w:proofErr w:type="gramEnd"/>
      <w:r w:rsidRPr="006A5666">
        <w:rPr>
          <w:rFonts w:ascii="Segoe UI Semilight" w:hAnsi="Segoe UI Semilight" w:cs="Segoe UI Semilight"/>
          <w:sz w:val="20"/>
          <w:szCs w:val="20"/>
        </w:rPr>
        <w:t xml:space="preserve"> can vary greatly in terms of their nature and seriousness. For example</w:t>
      </w:r>
      <w:r w:rsidR="009922A8" w:rsidRPr="006A5666">
        <w:rPr>
          <w:rFonts w:ascii="Segoe UI Semilight" w:hAnsi="Segoe UI Semilight" w:cs="Segoe UI Semilight"/>
          <w:sz w:val="20"/>
          <w:szCs w:val="20"/>
        </w:rPr>
        <w:t>,</w:t>
      </w:r>
      <w:r w:rsidRPr="006A5666">
        <w:rPr>
          <w:rFonts w:ascii="Segoe UI Semilight" w:hAnsi="Segoe UI Semilight" w:cs="Segoe UI Semilight"/>
          <w:sz w:val="20"/>
          <w:szCs w:val="20"/>
        </w:rPr>
        <w:t xml:space="preserve"> children may be abused in a family, in an institutional or community setting, by those known to them or by a stranger. They may be abused by an adult or adults, or another child or children. In the case of </w:t>
      </w:r>
      <w:r w:rsidR="00AB5F06" w:rsidRPr="006A5666">
        <w:rPr>
          <w:rFonts w:ascii="Segoe UI Semilight" w:hAnsi="Segoe UI Semilight" w:cs="Segoe UI Semilight"/>
          <w:sz w:val="20"/>
          <w:szCs w:val="20"/>
        </w:rPr>
        <w:t>honour-based</w:t>
      </w:r>
      <w:r w:rsidRPr="006A5666">
        <w:rPr>
          <w:rFonts w:ascii="Segoe UI Semilight" w:hAnsi="Segoe UI Semilight" w:cs="Segoe UI Semilight"/>
          <w:sz w:val="20"/>
          <w:szCs w:val="20"/>
        </w:rPr>
        <w:t xml:space="preserve"> abuse, including forced marriage and female genital mutilation, children may be taken out of the country to be</w:t>
      </w:r>
      <w:r w:rsidR="00995047" w:rsidRPr="006A5666">
        <w:rPr>
          <w:rFonts w:ascii="Segoe UI Semilight" w:hAnsi="Segoe UI Semilight" w:cs="Segoe UI Semilight"/>
          <w:sz w:val="20"/>
          <w:szCs w:val="20"/>
        </w:rPr>
        <w:t xml:space="preserve"> </w:t>
      </w:r>
      <w:r w:rsidR="00526CE6" w:rsidRPr="006A5666">
        <w:rPr>
          <w:rFonts w:ascii="Segoe UI Semilight" w:hAnsi="Segoe UI Semilight" w:cs="Segoe UI Semilight"/>
          <w:sz w:val="20"/>
          <w:szCs w:val="20"/>
        </w:rPr>
        <w:t xml:space="preserve">abused. An abused child may often experience more than one type of abuse, as well as other difficulties in their lives. </w:t>
      </w:r>
    </w:p>
    <w:p w:rsidR="00526CE6" w:rsidRPr="00AE069C" w:rsidRDefault="00526CE6" w:rsidP="00AE069C">
      <w:pPr>
        <w:pStyle w:val="ListParagraph"/>
        <w:numPr>
          <w:ilvl w:val="0"/>
          <w:numId w:val="16"/>
        </w:numPr>
        <w:rPr>
          <w:rFonts w:ascii="Segoe UI Semilight" w:hAnsi="Segoe UI Semilight" w:cs="Segoe UI Semilight"/>
        </w:rPr>
      </w:pPr>
      <w:r w:rsidRPr="00AE069C">
        <w:rPr>
          <w:rFonts w:ascii="Segoe UI Semilight" w:hAnsi="Segoe UI Semilight" w:cs="Segoe UI Semilight"/>
          <w:sz w:val="20"/>
          <w:szCs w:val="20"/>
        </w:rPr>
        <w:t xml:space="preserve">Abuse and neglect can happen over </w:t>
      </w:r>
      <w:proofErr w:type="gramStart"/>
      <w:r w:rsidRPr="00AE069C">
        <w:rPr>
          <w:rFonts w:ascii="Segoe UI Semilight" w:hAnsi="Segoe UI Semilight" w:cs="Segoe UI Semilight"/>
          <w:sz w:val="20"/>
          <w:szCs w:val="20"/>
        </w:rPr>
        <w:t xml:space="preserve">a period of </w:t>
      </w:r>
      <w:r w:rsidR="00D04E41" w:rsidRPr="00AE069C">
        <w:rPr>
          <w:rFonts w:ascii="Segoe UI Semilight" w:hAnsi="Segoe UI Semilight" w:cs="Segoe UI Semilight"/>
          <w:sz w:val="20"/>
          <w:szCs w:val="20"/>
        </w:rPr>
        <w:t>time</w:t>
      </w:r>
      <w:proofErr w:type="gramEnd"/>
      <w:r w:rsidR="00D04E41" w:rsidRPr="00AE069C">
        <w:rPr>
          <w:rFonts w:ascii="Segoe UI Semilight" w:hAnsi="Segoe UI Semilight" w:cs="Segoe UI Semilight"/>
          <w:sz w:val="20"/>
          <w:szCs w:val="20"/>
        </w:rPr>
        <w:t xml:space="preserve"> but</w:t>
      </w:r>
      <w:r w:rsidRPr="00AE069C">
        <w:rPr>
          <w:rFonts w:ascii="Segoe UI Semilight" w:hAnsi="Segoe UI Semilight" w:cs="Segoe UI Semilight"/>
          <w:sz w:val="20"/>
          <w:szCs w:val="20"/>
        </w:rPr>
        <w:t xml:space="preserve"> can also be a one-off event. This can have major long-term impacts on all aspects of a child's health, development and wellbeing.  </w:t>
      </w:r>
      <w:r w:rsidRPr="00AE069C">
        <w:rPr>
          <w:rFonts w:ascii="Segoe UI Semilight" w:hAnsi="Segoe UI Semilight" w:cs="Segoe UI Semilight"/>
        </w:rPr>
        <w:t xml:space="preserve"> </w:t>
      </w:r>
    </w:p>
    <w:p w:rsidR="00526CE6" w:rsidRPr="00AE069C" w:rsidRDefault="00526CE6" w:rsidP="00526CE6">
      <w:pPr>
        <w:pStyle w:val="ListParagraph"/>
        <w:numPr>
          <w:ilvl w:val="0"/>
          <w:numId w:val="16"/>
        </w:numPr>
        <w:rPr>
          <w:rFonts w:ascii="Segoe UI Semilight" w:hAnsi="Segoe UI Semilight" w:cs="Segoe UI Semilight"/>
        </w:rPr>
      </w:pPr>
      <w:r w:rsidRPr="00AE069C">
        <w:rPr>
          <w:rFonts w:ascii="Segoe UI Semilight" w:hAnsi="Segoe UI Semilight" w:cs="Segoe UI Semilight"/>
          <w:sz w:val="20"/>
          <w:szCs w:val="20"/>
        </w:rPr>
        <w:t xml:space="preserve">The warning signs and symptoms of child abuse and neglect can vary from child to child. Children also develop and mature at different rates, so what appears to be worrying behaviour for a younger child might be normal for an older child. Parental behaviours may also indicate child abuse or neglect, so staff should also be alert to parent-child interactions or concerning parental behaviours; this could include parents who are under the influence of drugs or alcohol or if there is a sudden change in their mental health.  </w:t>
      </w:r>
      <w:r w:rsidRPr="00AE069C">
        <w:rPr>
          <w:rFonts w:ascii="Segoe UI Semilight" w:hAnsi="Segoe UI Semilight" w:cs="Segoe UI Semilight"/>
        </w:rPr>
        <w:t xml:space="preserve"> </w:t>
      </w:r>
    </w:p>
    <w:p w:rsidR="00526CE6" w:rsidRPr="00FF52C3" w:rsidRDefault="00526CE6" w:rsidP="00FF52C3">
      <w:pPr>
        <w:pStyle w:val="ListParagraph"/>
        <w:numPr>
          <w:ilvl w:val="0"/>
          <w:numId w:val="16"/>
        </w:numPr>
        <w:rPr>
          <w:rFonts w:ascii="Segoe UI Semilight" w:hAnsi="Segoe UI Semilight" w:cs="Segoe UI Semilight"/>
          <w:sz w:val="20"/>
          <w:szCs w:val="20"/>
        </w:rPr>
      </w:pPr>
      <w:r w:rsidRPr="00FF52C3">
        <w:rPr>
          <w:rFonts w:ascii="Segoe UI Semilight" w:hAnsi="Segoe UI Semilight" w:cs="Segoe UI Semilight"/>
          <w:sz w:val="20"/>
          <w:szCs w:val="20"/>
        </w:rPr>
        <w:t xml:space="preserve">By understanding the warning signs, we can respond to problems as early as possible and provide the right support and services for the child and their family. It is important to recognise that a warning sign doesn’t automatically mean a child is being abused. </w:t>
      </w:r>
    </w:p>
    <w:p w:rsidR="00526CE6" w:rsidRPr="00526CE6" w:rsidRDefault="00526CE6" w:rsidP="00526CE6">
      <w:pPr>
        <w:rPr>
          <w:rFonts w:ascii="Segoe UI Semilight" w:hAnsi="Segoe UI Semilight" w:cs="Segoe UI Semilight"/>
        </w:rPr>
      </w:pPr>
      <w:r w:rsidRPr="00526CE6">
        <w:rPr>
          <w:rFonts w:ascii="Segoe UI Semilight" w:hAnsi="Segoe UI Semilight" w:cs="Segoe UI Semilight"/>
        </w:rPr>
        <w:t xml:space="preserve"> </w:t>
      </w:r>
    </w:p>
    <w:p w:rsidR="00526CE6" w:rsidRPr="00526CE6" w:rsidRDefault="00B9160F" w:rsidP="00526CE6">
      <w:pPr>
        <w:rPr>
          <w:rFonts w:ascii="Segoe UI Semilight" w:hAnsi="Segoe UI Semilight" w:cs="Segoe UI Semilight"/>
        </w:rPr>
      </w:pPr>
      <w:r>
        <w:rPr>
          <w:rFonts w:ascii="Segoe UI Semilight" w:hAnsi="Segoe UI Semilight" w:cs="Segoe UI Semilight"/>
          <w:b/>
          <w:sz w:val="24"/>
          <w:szCs w:val="24"/>
        </w:rPr>
        <w:t>6</w:t>
      </w:r>
      <w:r w:rsidR="00526CE6" w:rsidRPr="00FF52C3">
        <w:rPr>
          <w:rFonts w:ascii="Segoe UI Semilight" w:hAnsi="Segoe UI Semilight" w:cs="Segoe UI Semilight"/>
          <w:b/>
          <w:sz w:val="24"/>
          <w:szCs w:val="24"/>
        </w:rPr>
        <w:t xml:space="preserve">. Safeguarding and Child Protection Procedures </w:t>
      </w:r>
      <w:r w:rsidR="00526CE6" w:rsidRPr="00526CE6">
        <w:rPr>
          <w:rFonts w:ascii="Segoe UI Semilight" w:hAnsi="Segoe UI Semilight" w:cs="Segoe UI Semilight"/>
        </w:rPr>
        <w:t xml:space="preserve"> </w:t>
      </w:r>
    </w:p>
    <w:p w:rsidR="00526CE6" w:rsidRPr="00296C37" w:rsidRDefault="00E77BAD" w:rsidP="00526CE6">
      <w:pPr>
        <w:pStyle w:val="ListParagraph"/>
        <w:numPr>
          <w:ilvl w:val="0"/>
          <w:numId w:val="16"/>
        </w:numPr>
        <w:rPr>
          <w:rFonts w:ascii="Segoe UI Semilight" w:hAnsi="Segoe UI Semilight" w:cs="Segoe UI Semilight"/>
        </w:rPr>
      </w:pPr>
      <w:r w:rsidRPr="00296C37">
        <w:rPr>
          <w:rFonts w:ascii="Segoe UI Semilight" w:hAnsi="Segoe UI Semilight" w:cs="Segoe UI Semilight"/>
          <w:sz w:val="20"/>
          <w:szCs w:val="20"/>
        </w:rPr>
        <w:t>Bright Beginnings Pre-School</w:t>
      </w:r>
      <w:r w:rsidR="00526CE6" w:rsidRPr="00296C37">
        <w:rPr>
          <w:rFonts w:ascii="Segoe UI Semilight" w:hAnsi="Segoe UI Semilight" w:cs="Segoe UI Semilight"/>
          <w:sz w:val="20"/>
          <w:szCs w:val="20"/>
        </w:rPr>
        <w:t xml:space="preserve"> adheres to the </w:t>
      </w:r>
      <w:r w:rsidRPr="00296C37">
        <w:rPr>
          <w:rFonts w:ascii="Segoe UI Semilight" w:hAnsi="Segoe UI Semilight" w:cs="Segoe UI Semilight"/>
          <w:sz w:val="20"/>
          <w:szCs w:val="20"/>
        </w:rPr>
        <w:t>B</w:t>
      </w:r>
      <w:r w:rsidR="00526CE6" w:rsidRPr="00296C37">
        <w:rPr>
          <w:rFonts w:ascii="Segoe UI Semilight" w:hAnsi="Segoe UI Semilight" w:cs="Segoe UI Semilight"/>
          <w:sz w:val="20"/>
          <w:szCs w:val="20"/>
        </w:rPr>
        <w:t xml:space="preserve">SCB Safeguarding Children Procedures. The full </w:t>
      </w:r>
      <w:r w:rsidRPr="00296C37">
        <w:rPr>
          <w:rFonts w:ascii="Segoe UI Semilight" w:hAnsi="Segoe UI Semilight" w:cs="Segoe UI Semilight"/>
          <w:sz w:val="20"/>
          <w:szCs w:val="20"/>
        </w:rPr>
        <w:t>B</w:t>
      </w:r>
      <w:r w:rsidR="00526CE6" w:rsidRPr="00296C37">
        <w:rPr>
          <w:rFonts w:ascii="Segoe UI Semilight" w:hAnsi="Segoe UI Semilight" w:cs="Segoe UI Semilight"/>
          <w:sz w:val="20"/>
          <w:szCs w:val="20"/>
        </w:rPr>
        <w:t>SCB procedures document and additional guidance</w:t>
      </w:r>
      <w:r w:rsidRPr="00296C37">
        <w:rPr>
          <w:rFonts w:ascii="Segoe UI Semilight" w:hAnsi="Segoe UI Semilight" w:cs="Segoe UI Semilight"/>
          <w:sz w:val="20"/>
          <w:szCs w:val="20"/>
        </w:rPr>
        <w:t>,</w:t>
      </w:r>
      <w:r w:rsidR="00526CE6" w:rsidRPr="00296C37">
        <w:rPr>
          <w:rFonts w:ascii="Segoe UI Semilight" w:hAnsi="Segoe UI Semilight" w:cs="Segoe UI Semilight"/>
          <w:sz w:val="20"/>
          <w:szCs w:val="20"/>
        </w:rPr>
        <w:t xml:space="preserve"> relating to specific safeguarding issues</w:t>
      </w:r>
      <w:r w:rsidRPr="00296C37">
        <w:rPr>
          <w:rFonts w:ascii="Segoe UI Semilight" w:hAnsi="Segoe UI Semilight" w:cs="Segoe UI Semilight"/>
          <w:sz w:val="20"/>
          <w:szCs w:val="20"/>
        </w:rPr>
        <w:t>,</w:t>
      </w:r>
      <w:r w:rsidR="00526CE6" w:rsidRPr="00296C37">
        <w:rPr>
          <w:rFonts w:ascii="Segoe UI Semilight" w:hAnsi="Segoe UI Semilight" w:cs="Segoe UI Semilight"/>
          <w:sz w:val="20"/>
          <w:szCs w:val="20"/>
        </w:rPr>
        <w:t xml:space="preserve"> can be found on the</w:t>
      </w:r>
      <w:r w:rsidR="00296C37">
        <w:rPr>
          <w:rFonts w:ascii="Segoe UI Semilight" w:hAnsi="Segoe UI Semilight" w:cs="Segoe UI Semilight"/>
          <w:sz w:val="20"/>
          <w:szCs w:val="20"/>
        </w:rPr>
        <w:t>ir</w:t>
      </w:r>
      <w:r w:rsidR="00526CE6" w:rsidRPr="00296C37">
        <w:rPr>
          <w:rFonts w:ascii="Segoe UI Semilight" w:hAnsi="Segoe UI Semilight" w:cs="Segoe UI Semilight"/>
          <w:sz w:val="20"/>
          <w:szCs w:val="20"/>
        </w:rPr>
        <w:t xml:space="preserve"> website </w:t>
      </w:r>
      <w:r w:rsidR="00AB2071" w:rsidRPr="00296C37">
        <w:rPr>
          <w:rFonts w:ascii="Segoe UI Semilight" w:hAnsi="Segoe UI Semilight" w:cs="Segoe UI Semilight"/>
          <w:sz w:val="20"/>
          <w:szCs w:val="20"/>
        </w:rPr>
        <w:t xml:space="preserve">www.bromleysafeguarding.org/  </w:t>
      </w:r>
      <w:r w:rsidR="00526CE6" w:rsidRPr="00296C37">
        <w:rPr>
          <w:rFonts w:ascii="Segoe UI Semilight" w:hAnsi="Segoe UI Semilight" w:cs="Segoe UI Semilight"/>
        </w:rPr>
        <w:t xml:space="preserve"> </w:t>
      </w:r>
    </w:p>
    <w:p w:rsidR="00526CE6" w:rsidRPr="003C63FD" w:rsidRDefault="00526CE6" w:rsidP="00526CE6">
      <w:pPr>
        <w:pStyle w:val="ListParagraph"/>
        <w:numPr>
          <w:ilvl w:val="0"/>
          <w:numId w:val="16"/>
        </w:numPr>
        <w:rPr>
          <w:rFonts w:ascii="Segoe UI Semilight" w:hAnsi="Segoe UI Semilight" w:cs="Segoe UI Semilight"/>
        </w:rPr>
      </w:pPr>
      <w:r w:rsidRPr="003C63FD">
        <w:rPr>
          <w:rFonts w:ascii="Segoe UI Semilight" w:hAnsi="Segoe UI Semilight" w:cs="Segoe UI Semilight"/>
          <w:sz w:val="20"/>
          <w:szCs w:val="20"/>
        </w:rPr>
        <w:t xml:space="preserve">Additional guidance includes: </w:t>
      </w:r>
      <w:r w:rsidR="00AB2071" w:rsidRPr="003C63FD">
        <w:rPr>
          <w:rFonts w:ascii="Segoe UI Semilight" w:hAnsi="Segoe UI Semilight" w:cs="Segoe UI Semilight"/>
          <w:sz w:val="20"/>
          <w:szCs w:val="20"/>
        </w:rPr>
        <w:br/>
      </w:r>
      <w:r w:rsidRPr="003C63FD">
        <w:rPr>
          <w:rFonts w:ascii="Segoe UI Semilight" w:hAnsi="Segoe UI Semilight" w:cs="Segoe UI Semilight"/>
          <w:sz w:val="18"/>
          <w:szCs w:val="18"/>
        </w:rPr>
        <w:t xml:space="preserve">o ‘What to do if you are Worried About a Child Being Abused’ (DfE 2015) </w:t>
      </w:r>
      <w:r w:rsidR="00AB2071" w:rsidRPr="003C63FD">
        <w:rPr>
          <w:rFonts w:ascii="Segoe UI Semilight" w:hAnsi="Segoe UI Semilight" w:cs="Segoe UI Semilight"/>
          <w:sz w:val="18"/>
          <w:szCs w:val="18"/>
        </w:rPr>
        <w:br/>
      </w:r>
      <w:r w:rsidRPr="003C63FD">
        <w:rPr>
          <w:rFonts w:ascii="Segoe UI Semilight" w:hAnsi="Segoe UI Semilight" w:cs="Segoe UI Semilight"/>
          <w:sz w:val="18"/>
          <w:szCs w:val="18"/>
        </w:rPr>
        <w:t>o Information Sharing</w:t>
      </w:r>
      <w:r w:rsidR="001E67F0">
        <w:rPr>
          <w:rFonts w:ascii="Segoe UI Semilight" w:hAnsi="Segoe UI Semilight" w:cs="Segoe UI Semilight"/>
          <w:sz w:val="18"/>
          <w:szCs w:val="18"/>
        </w:rPr>
        <w:t>:</w:t>
      </w:r>
      <w:r w:rsidRPr="003C63FD">
        <w:rPr>
          <w:rFonts w:ascii="Segoe UI Semilight" w:hAnsi="Segoe UI Semilight" w:cs="Segoe UI Semilight"/>
          <w:sz w:val="18"/>
          <w:szCs w:val="18"/>
        </w:rPr>
        <w:t xml:space="preserve"> </w:t>
      </w:r>
      <w:r w:rsidR="00A338BE">
        <w:rPr>
          <w:rFonts w:ascii="Segoe UI Semilight" w:hAnsi="Segoe UI Semilight" w:cs="Segoe UI Semilight"/>
          <w:sz w:val="18"/>
          <w:szCs w:val="18"/>
        </w:rPr>
        <w:t>A</w:t>
      </w:r>
      <w:r w:rsidRPr="003C63FD">
        <w:rPr>
          <w:rFonts w:ascii="Segoe UI Semilight" w:hAnsi="Segoe UI Semilight" w:cs="Segoe UI Semilight"/>
          <w:sz w:val="18"/>
          <w:szCs w:val="18"/>
        </w:rPr>
        <w:t xml:space="preserve">dvice for </w:t>
      </w:r>
      <w:r w:rsidR="00A338BE">
        <w:rPr>
          <w:rFonts w:ascii="Segoe UI Semilight" w:hAnsi="Segoe UI Semilight" w:cs="Segoe UI Semilight"/>
          <w:sz w:val="18"/>
          <w:szCs w:val="18"/>
        </w:rPr>
        <w:t>Practitioners providing Safeguarding Services</w:t>
      </w:r>
      <w:r w:rsidRPr="003C63FD">
        <w:rPr>
          <w:rFonts w:ascii="Segoe UI Semilight" w:hAnsi="Segoe UI Semilight" w:cs="Segoe UI Semilight"/>
          <w:sz w:val="18"/>
          <w:szCs w:val="18"/>
        </w:rPr>
        <w:t xml:space="preserve"> (201</w:t>
      </w:r>
      <w:r w:rsidR="00A338BE">
        <w:rPr>
          <w:rFonts w:ascii="Segoe UI Semilight" w:hAnsi="Segoe UI Semilight" w:cs="Segoe UI Semilight"/>
          <w:sz w:val="18"/>
          <w:szCs w:val="18"/>
        </w:rPr>
        <w:t>8</w:t>
      </w:r>
      <w:r w:rsidRPr="003C63FD">
        <w:rPr>
          <w:rFonts w:ascii="Segoe UI Semilight" w:hAnsi="Segoe UI Semilight" w:cs="Segoe UI Semilight"/>
          <w:sz w:val="18"/>
          <w:szCs w:val="18"/>
        </w:rPr>
        <w:t xml:space="preserve">) </w:t>
      </w:r>
      <w:r w:rsidR="00AB2071" w:rsidRPr="003C63FD">
        <w:rPr>
          <w:rFonts w:ascii="Segoe UI Semilight" w:hAnsi="Segoe UI Semilight" w:cs="Segoe UI Semilight"/>
          <w:sz w:val="18"/>
          <w:szCs w:val="18"/>
        </w:rPr>
        <w:br/>
      </w:r>
      <w:r w:rsidRPr="003C63FD">
        <w:rPr>
          <w:rFonts w:ascii="Segoe UI Semilight" w:hAnsi="Segoe UI Semilight" w:cs="Segoe UI Semilight"/>
          <w:sz w:val="18"/>
          <w:szCs w:val="18"/>
        </w:rPr>
        <w:t xml:space="preserve">o </w:t>
      </w:r>
      <w:r w:rsidR="00AE069C" w:rsidRPr="003C63FD">
        <w:rPr>
          <w:rFonts w:ascii="Segoe UI Semilight" w:hAnsi="Segoe UI Semilight" w:cs="Segoe UI Semilight"/>
          <w:sz w:val="18"/>
          <w:szCs w:val="18"/>
        </w:rPr>
        <w:t>Bromley</w:t>
      </w:r>
      <w:r w:rsidRPr="003C63FD">
        <w:rPr>
          <w:rFonts w:ascii="Segoe UI Semilight" w:hAnsi="Segoe UI Semilight" w:cs="Segoe UI Semilight"/>
          <w:sz w:val="18"/>
          <w:szCs w:val="18"/>
        </w:rPr>
        <w:t xml:space="preserve"> Inter-Agency Threshold Criteria for Children in Need </w:t>
      </w:r>
      <w:r w:rsidR="00AB2071" w:rsidRPr="003C63FD">
        <w:rPr>
          <w:rFonts w:ascii="Segoe UI Semilight" w:hAnsi="Segoe UI Semilight" w:cs="Segoe UI Semilight"/>
          <w:sz w:val="18"/>
          <w:szCs w:val="18"/>
        </w:rPr>
        <w:br/>
      </w:r>
      <w:r w:rsidRPr="003C63FD">
        <w:rPr>
          <w:rFonts w:ascii="Segoe UI Semilight" w:hAnsi="Segoe UI Semilight" w:cs="Segoe UI Semilight"/>
          <w:sz w:val="18"/>
          <w:szCs w:val="18"/>
        </w:rPr>
        <w:t>o The Assessment Framework for Children in Need and their Families (2000)</w:t>
      </w:r>
      <w:r w:rsidRPr="003C63FD">
        <w:rPr>
          <w:rFonts w:ascii="Segoe UI Semilight" w:hAnsi="Segoe UI Semilight" w:cs="Segoe UI Semilight"/>
          <w:sz w:val="20"/>
          <w:szCs w:val="20"/>
        </w:rPr>
        <w:t xml:space="preserve"> </w:t>
      </w:r>
      <w:r w:rsidRPr="003C63FD">
        <w:rPr>
          <w:rFonts w:ascii="Segoe UI Semilight" w:hAnsi="Segoe UI Semilight" w:cs="Segoe UI Semilight"/>
        </w:rPr>
        <w:t xml:space="preserve"> </w:t>
      </w:r>
    </w:p>
    <w:p w:rsidR="00526CE6" w:rsidRPr="00306F0F" w:rsidRDefault="00526CE6" w:rsidP="00526CE6">
      <w:pPr>
        <w:pStyle w:val="ListParagraph"/>
        <w:numPr>
          <w:ilvl w:val="0"/>
          <w:numId w:val="16"/>
        </w:numPr>
        <w:rPr>
          <w:rFonts w:ascii="Segoe UI Semilight" w:hAnsi="Segoe UI Semilight" w:cs="Segoe UI Semilight"/>
        </w:rPr>
      </w:pPr>
      <w:r w:rsidRPr="00306F0F">
        <w:rPr>
          <w:rFonts w:ascii="Segoe UI Semilight" w:hAnsi="Segoe UI Semilight" w:cs="Segoe UI Semilight"/>
          <w:sz w:val="20"/>
          <w:szCs w:val="20"/>
        </w:rPr>
        <w:t>These documents provide guidance for professionals</w:t>
      </w:r>
      <w:r w:rsidR="00306F0F" w:rsidRPr="00306F0F">
        <w:rPr>
          <w:rFonts w:ascii="Segoe UI Semilight" w:hAnsi="Segoe UI Semilight" w:cs="Segoe UI Semilight"/>
          <w:sz w:val="20"/>
          <w:szCs w:val="20"/>
        </w:rPr>
        <w:t xml:space="preserve"> </w:t>
      </w:r>
      <w:r w:rsidRPr="00306F0F">
        <w:rPr>
          <w:rFonts w:ascii="Segoe UI Semilight" w:hAnsi="Segoe UI Semilight" w:cs="Segoe UI Semilight"/>
          <w:sz w:val="20"/>
          <w:szCs w:val="20"/>
        </w:rPr>
        <w:t>and can be found in the</w:t>
      </w:r>
      <w:r w:rsidR="00AB2071" w:rsidRPr="00306F0F">
        <w:rPr>
          <w:rFonts w:ascii="Segoe UI Semilight" w:hAnsi="Segoe UI Semilight" w:cs="Segoe UI Semilight"/>
          <w:sz w:val="20"/>
          <w:szCs w:val="20"/>
        </w:rPr>
        <w:t xml:space="preserve"> safeguarding file in the store room lockable cupboard</w:t>
      </w:r>
      <w:r w:rsidRPr="00306F0F">
        <w:rPr>
          <w:rFonts w:ascii="Segoe UI Semilight" w:hAnsi="Segoe UI Semilight" w:cs="Segoe UI Semilight"/>
          <w:sz w:val="20"/>
          <w:szCs w:val="20"/>
        </w:rPr>
        <w:t xml:space="preserve">.   </w:t>
      </w:r>
      <w:r w:rsidRPr="00306F0F">
        <w:rPr>
          <w:rFonts w:ascii="Segoe UI Semilight" w:hAnsi="Segoe UI Semilight" w:cs="Segoe UI Semilight"/>
        </w:rPr>
        <w:t xml:space="preserve"> </w:t>
      </w:r>
    </w:p>
    <w:p w:rsidR="006640C4" w:rsidRDefault="00526CE6" w:rsidP="00AB2071">
      <w:pPr>
        <w:pStyle w:val="ListParagraph"/>
        <w:numPr>
          <w:ilvl w:val="0"/>
          <w:numId w:val="16"/>
        </w:numPr>
        <w:rPr>
          <w:rFonts w:ascii="Segoe UI Semilight" w:hAnsi="Segoe UI Semilight" w:cs="Segoe UI Semilight"/>
          <w:sz w:val="20"/>
          <w:szCs w:val="20"/>
        </w:rPr>
      </w:pPr>
      <w:r w:rsidRPr="00306F0F">
        <w:rPr>
          <w:rFonts w:ascii="Segoe UI Semilight" w:hAnsi="Segoe UI Semilight" w:cs="Segoe UI Semilight"/>
          <w:i/>
          <w:sz w:val="20"/>
          <w:szCs w:val="20"/>
        </w:rPr>
        <w:t>‘What to do if you are worried about a child being abused’</w:t>
      </w:r>
      <w:r w:rsidRPr="00AB2071">
        <w:rPr>
          <w:rFonts w:ascii="Segoe UI Semilight" w:hAnsi="Segoe UI Semilight" w:cs="Segoe UI Semilight"/>
          <w:sz w:val="20"/>
          <w:szCs w:val="20"/>
        </w:rPr>
        <w:t xml:space="preserve"> (DfE 2015) p.12 identifies that there are four key steps for professionals to follow to help identify and respond appropriately to possible abuse and/or neglect. All members of staff are expected to be aware of and follow this approach: </w:t>
      </w:r>
    </w:p>
    <w:p w:rsidR="006640C4" w:rsidRPr="006640C4" w:rsidRDefault="006640C4" w:rsidP="006640C4">
      <w:pPr>
        <w:pStyle w:val="ListParagraph"/>
        <w:rPr>
          <w:rFonts w:ascii="Segoe UI Semilight" w:hAnsi="Segoe UI Semilight" w:cs="Segoe UI Semilight"/>
          <w:sz w:val="20"/>
          <w:szCs w:val="20"/>
        </w:rPr>
      </w:pPr>
    </w:p>
    <w:p w:rsidR="00526CE6" w:rsidRPr="00526CE6" w:rsidRDefault="0071122E" w:rsidP="00306F0F">
      <w:pPr>
        <w:pStyle w:val="ListParagraph"/>
        <w:jc w:val="center"/>
        <w:rPr>
          <w:rFonts w:ascii="Segoe UI Semilight" w:hAnsi="Segoe UI Semilight" w:cs="Segoe UI Semilight"/>
        </w:rPr>
      </w:pPr>
      <w:r>
        <w:rPr>
          <w:rFonts w:ascii="Segoe UI Semilight" w:hAnsi="Segoe UI Semilight" w:cs="Segoe UI Semilight"/>
          <w:sz w:val="20"/>
          <w:szCs w:val="20"/>
        </w:rPr>
        <w:lastRenderedPageBreak/>
        <w:br/>
      </w:r>
      <w:r w:rsidR="00AB5F06" w:rsidRPr="00EB2221">
        <w:rPr>
          <w:rFonts w:ascii="Arial" w:hAnsi="Arial" w:cs="Arial"/>
          <w:noProof/>
        </w:rPr>
        <w:drawing>
          <wp:inline distT="0" distB="0" distL="0" distR="0">
            <wp:extent cx="4324350" cy="1579199"/>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31155" t="26906" r="33553" b="42157"/>
                    <a:stretch>
                      <a:fillRect/>
                    </a:stretch>
                  </pic:blipFill>
                  <pic:spPr bwMode="auto">
                    <a:xfrm>
                      <a:off x="0" y="0"/>
                      <a:ext cx="4364495" cy="1593859"/>
                    </a:xfrm>
                    <a:prstGeom prst="rect">
                      <a:avLst/>
                    </a:prstGeom>
                    <a:noFill/>
                    <a:ln>
                      <a:noFill/>
                    </a:ln>
                  </pic:spPr>
                </pic:pic>
              </a:graphicData>
            </a:graphic>
          </wp:inline>
        </w:drawing>
      </w:r>
      <w:r w:rsidR="006640C4">
        <w:rPr>
          <w:rFonts w:ascii="Segoe UI Semilight" w:hAnsi="Segoe UI Semilight" w:cs="Segoe UI Semilight"/>
          <w:sz w:val="20"/>
          <w:szCs w:val="20"/>
        </w:rPr>
        <w:t xml:space="preserve">                             </w:t>
      </w:r>
      <w:r>
        <w:rPr>
          <w:rFonts w:ascii="Segoe UI Semilight" w:hAnsi="Segoe UI Semilight" w:cs="Segoe UI Semilight"/>
          <w:sz w:val="20"/>
          <w:szCs w:val="20"/>
        </w:rPr>
        <w:br/>
      </w:r>
    </w:p>
    <w:p w:rsidR="00526CE6" w:rsidRPr="00526CE6" w:rsidRDefault="00526CE6" w:rsidP="00526CE6">
      <w:pPr>
        <w:rPr>
          <w:rFonts w:ascii="Segoe UI Semilight" w:hAnsi="Segoe UI Semilight" w:cs="Segoe UI Semilight"/>
        </w:rPr>
      </w:pPr>
      <w:r w:rsidRPr="00526CE6">
        <w:rPr>
          <w:rFonts w:ascii="Segoe UI Semilight" w:hAnsi="Segoe UI Semilight" w:cs="Segoe UI Semilight"/>
        </w:rPr>
        <w:t xml:space="preserve"> </w:t>
      </w:r>
    </w:p>
    <w:p w:rsidR="00774A99" w:rsidRPr="00306F0F" w:rsidRDefault="00526CE6" w:rsidP="0088453D">
      <w:pPr>
        <w:pStyle w:val="ListParagraph"/>
        <w:numPr>
          <w:ilvl w:val="0"/>
          <w:numId w:val="16"/>
        </w:numPr>
        <w:rPr>
          <w:rFonts w:ascii="Segoe UI Semilight" w:hAnsi="Segoe UI Semilight" w:cs="Segoe UI Semilight"/>
        </w:rPr>
      </w:pPr>
      <w:r w:rsidRPr="00306F0F">
        <w:rPr>
          <w:rFonts w:ascii="Segoe UI Semilight" w:hAnsi="Segoe UI Semilight" w:cs="Segoe UI Semilight"/>
          <w:sz w:val="20"/>
          <w:szCs w:val="20"/>
        </w:rPr>
        <w:t xml:space="preserve">It may not always be appropriate to go through all four stages sequentially and </w:t>
      </w:r>
      <w:r w:rsidRPr="00E82989">
        <w:rPr>
          <w:rFonts w:ascii="Segoe UI Semilight" w:hAnsi="Segoe UI Semilight" w:cs="Segoe UI Semilight"/>
          <w:b/>
          <w:sz w:val="20"/>
          <w:szCs w:val="20"/>
        </w:rPr>
        <w:t xml:space="preserve">if a child is in immediate danger or is at risk of harm, a referral should be made immediately to </w:t>
      </w:r>
      <w:proofErr w:type="gramStart"/>
      <w:r w:rsidR="00536FC5" w:rsidRPr="00E82989">
        <w:rPr>
          <w:rFonts w:ascii="Segoe UI Semilight" w:hAnsi="Segoe UI Semilight" w:cs="Segoe UI Semilight"/>
          <w:b/>
          <w:sz w:val="20"/>
          <w:szCs w:val="20"/>
        </w:rPr>
        <w:t>MASH</w:t>
      </w:r>
      <w:r w:rsidR="00515FCE">
        <w:rPr>
          <w:rFonts w:ascii="Segoe UI Semilight" w:hAnsi="Segoe UI Semilight" w:cs="Segoe UI Semilight"/>
          <w:b/>
          <w:sz w:val="20"/>
          <w:szCs w:val="20"/>
        </w:rPr>
        <w:t xml:space="preserve"> </w:t>
      </w:r>
      <w:r w:rsidR="00515FCE" w:rsidRPr="00306F0F">
        <w:rPr>
          <w:rFonts w:ascii="Segoe UI Semilight" w:hAnsi="Segoe UI Semilight" w:cs="Segoe UI Semilight"/>
          <w:sz w:val="20"/>
          <w:szCs w:val="20"/>
        </w:rPr>
        <w:t>.</w:t>
      </w:r>
      <w:proofErr w:type="gramEnd"/>
      <w:r w:rsidR="00515FCE">
        <w:rPr>
          <w:rFonts w:ascii="Segoe UI Semilight" w:hAnsi="Segoe UI Semilight" w:cs="Segoe UI Semilight"/>
          <w:sz w:val="20"/>
          <w:szCs w:val="20"/>
        </w:rPr>
        <w:t xml:space="preserve"> (MASH: 0208 4617373/7379/7026)</w:t>
      </w:r>
      <w:r w:rsidRPr="00E82989">
        <w:rPr>
          <w:rFonts w:ascii="Segoe UI Semilight" w:hAnsi="Segoe UI Semilight" w:cs="Segoe UI Semilight"/>
          <w:b/>
          <w:sz w:val="20"/>
          <w:szCs w:val="20"/>
        </w:rPr>
        <w:t xml:space="preserve"> and/or the Police</w:t>
      </w:r>
      <w:r w:rsidR="00515FCE">
        <w:rPr>
          <w:rFonts w:ascii="Segoe UI Semilight" w:hAnsi="Segoe UI Semilight" w:cs="Segoe UI Semilight"/>
          <w:b/>
          <w:sz w:val="20"/>
          <w:szCs w:val="20"/>
        </w:rPr>
        <w:t xml:space="preserve"> </w:t>
      </w:r>
      <w:r w:rsidR="00515FCE" w:rsidRPr="00515FCE">
        <w:rPr>
          <w:rFonts w:ascii="Segoe UI Semilight" w:hAnsi="Segoe UI Semilight" w:cs="Segoe UI Semilight"/>
          <w:sz w:val="20"/>
          <w:szCs w:val="20"/>
        </w:rPr>
        <w:t>(101 / 999).</w:t>
      </w:r>
    </w:p>
    <w:p w:rsidR="00BB0EAD" w:rsidRPr="00BB0EAD" w:rsidRDefault="00B6569D" w:rsidP="00B6569D">
      <w:pPr>
        <w:pStyle w:val="ListParagraph"/>
        <w:numPr>
          <w:ilvl w:val="0"/>
          <w:numId w:val="16"/>
        </w:numPr>
        <w:rPr>
          <w:rFonts w:ascii="Segoe UI Semilight" w:hAnsi="Segoe UI Semilight" w:cs="Segoe UI Semilight"/>
          <w:sz w:val="20"/>
          <w:szCs w:val="20"/>
        </w:rPr>
      </w:pPr>
      <w:r w:rsidRPr="00B6569D">
        <w:rPr>
          <w:rFonts w:ascii="Segoe UI Semilight" w:hAnsi="Segoe UI Semilight" w:cs="Segoe UI Semilight"/>
          <w:sz w:val="20"/>
          <w:szCs w:val="20"/>
        </w:rPr>
        <w:t xml:space="preserve">It is the responsibility of the DSL to receive and collate information regarding individual children, to make immediate and on-going assessments of potential risk and to decide actions necessary (with parents / carers in most cases). This includes the need to make referrals to partner agencies and services.  </w:t>
      </w:r>
      <w:r>
        <w:rPr>
          <w:rFonts w:ascii="Segoe UI Semilight" w:hAnsi="Segoe UI Semilight" w:cs="Segoe UI Semilight"/>
          <w:sz w:val="20"/>
          <w:szCs w:val="20"/>
        </w:rPr>
        <w:br/>
      </w:r>
      <w:r w:rsidRPr="00B6569D">
        <w:rPr>
          <w:rFonts w:ascii="Segoe UI Semilight" w:hAnsi="Segoe UI Semilight" w:cs="Segoe UI Semilight"/>
          <w:sz w:val="18"/>
          <w:szCs w:val="18"/>
        </w:rPr>
        <w:t xml:space="preserve">o </w:t>
      </w:r>
      <w:proofErr w:type="gramStart"/>
      <w:r w:rsidRPr="00B6569D">
        <w:rPr>
          <w:rFonts w:ascii="Segoe UI Semilight" w:hAnsi="Segoe UI Semilight" w:cs="Segoe UI Semilight"/>
          <w:sz w:val="18"/>
          <w:szCs w:val="18"/>
        </w:rPr>
        <w:t>To</w:t>
      </w:r>
      <w:proofErr w:type="gramEnd"/>
      <w:r w:rsidRPr="00B6569D">
        <w:rPr>
          <w:rFonts w:ascii="Segoe UI Semilight" w:hAnsi="Segoe UI Semilight" w:cs="Segoe UI Semilight"/>
          <w:sz w:val="18"/>
          <w:szCs w:val="18"/>
        </w:rPr>
        <w:t xml:space="preserve"> help with this decision she may choose to consult with the </w:t>
      </w:r>
      <w:r w:rsidR="00BB0EAD">
        <w:rPr>
          <w:rFonts w:ascii="Segoe UI Semilight" w:hAnsi="Segoe UI Semilight" w:cs="Segoe UI Semilight"/>
          <w:sz w:val="18"/>
          <w:szCs w:val="18"/>
        </w:rPr>
        <w:t>Multi Agency Safeguarding Hub (MASH)</w:t>
      </w:r>
      <w:r w:rsidRPr="00B6569D">
        <w:rPr>
          <w:rFonts w:ascii="Segoe UI Semilight" w:hAnsi="Segoe UI Semilight" w:cs="Segoe UI Semilight"/>
          <w:sz w:val="18"/>
          <w:szCs w:val="18"/>
        </w:rPr>
        <w:t xml:space="preserve">. </w:t>
      </w:r>
      <w:r w:rsidRPr="00B6569D">
        <w:rPr>
          <w:rFonts w:ascii="Segoe UI Semilight" w:hAnsi="Segoe UI Semilight" w:cs="Segoe UI Semilight"/>
          <w:sz w:val="18"/>
          <w:szCs w:val="18"/>
        </w:rPr>
        <w:br/>
        <w:t>o Advice may also be sought from the Early Help Team</w:t>
      </w:r>
    </w:p>
    <w:p w:rsidR="00B6569D" w:rsidRPr="00E917A1" w:rsidRDefault="00BB0EAD" w:rsidP="00B6569D">
      <w:pPr>
        <w:pStyle w:val="ListParagraph"/>
        <w:numPr>
          <w:ilvl w:val="1"/>
          <w:numId w:val="16"/>
        </w:numPr>
        <w:ind w:left="851" w:hanging="142"/>
        <w:rPr>
          <w:rFonts w:ascii="Segoe UI Semilight" w:hAnsi="Segoe UI Semilight" w:cs="Segoe UI Semilight"/>
          <w:sz w:val="20"/>
          <w:szCs w:val="20"/>
        </w:rPr>
      </w:pPr>
      <w:r w:rsidRPr="00E917A1">
        <w:rPr>
          <w:rFonts w:ascii="Segoe UI Semilight" w:hAnsi="Segoe UI Semilight" w:cs="Segoe UI Semilight"/>
          <w:sz w:val="18"/>
          <w:szCs w:val="18"/>
        </w:rPr>
        <w:t xml:space="preserve">Issues discussed </w:t>
      </w:r>
      <w:r w:rsidR="00B6569D" w:rsidRPr="00E917A1">
        <w:rPr>
          <w:rFonts w:ascii="Segoe UI Semilight" w:hAnsi="Segoe UI Semilight" w:cs="Segoe UI Semilight"/>
          <w:sz w:val="18"/>
          <w:szCs w:val="18"/>
        </w:rPr>
        <w:t>during consultations may include the urgency and gravity of the concerns for a child or young person and the extent to which parents/carers are made aware of these.</w:t>
      </w:r>
      <w:r w:rsidR="00B6569D" w:rsidRPr="00E917A1">
        <w:rPr>
          <w:rFonts w:ascii="Segoe UI Semilight" w:hAnsi="Segoe UI Semilight" w:cs="Segoe UI Semilight"/>
          <w:sz w:val="20"/>
          <w:szCs w:val="20"/>
        </w:rPr>
        <w:t xml:space="preserve">   </w:t>
      </w:r>
    </w:p>
    <w:p w:rsidR="00B6569D" w:rsidRPr="003D3241" w:rsidRDefault="00B6569D" w:rsidP="00B6569D">
      <w:pPr>
        <w:pStyle w:val="ListParagraph"/>
        <w:numPr>
          <w:ilvl w:val="0"/>
          <w:numId w:val="16"/>
        </w:numPr>
        <w:rPr>
          <w:rFonts w:ascii="Segoe UI Semilight" w:hAnsi="Segoe UI Semilight" w:cs="Segoe UI Semilight"/>
          <w:sz w:val="20"/>
          <w:szCs w:val="20"/>
        </w:rPr>
      </w:pPr>
      <w:r w:rsidRPr="003D3241">
        <w:rPr>
          <w:rFonts w:ascii="Segoe UI Semilight" w:hAnsi="Segoe UI Semilight" w:cs="Segoe UI Semilight"/>
          <w:sz w:val="20"/>
          <w:szCs w:val="20"/>
        </w:rPr>
        <w:t xml:space="preserve">All members of staff are made aware of the Early Help process and understand their role within it. This includes identifying emerging problems, liaising with the DSL, sharing information with other professionals to support early identification and assessment and, in some cases, acting as the lead professional in undertaking an Early Help assessment.  </w:t>
      </w:r>
      <w:r w:rsidR="00E917A1" w:rsidRPr="003D3241">
        <w:rPr>
          <w:rFonts w:ascii="Segoe UI Semilight" w:hAnsi="Segoe UI Semilight" w:cs="Segoe UI Semilight"/>
          <w:sz w:val="20"/>
          <w:szCs w:val="20"/>
        </w:rPr>
        <w:br/>
      </w:r>
      <w:r w:rsidRPr="003D3241">
        <w:rPr>
          <w:rFonts w:ascii="Segoe UI Semilight" w:hAnsi="Segoe UI Semilight" w:cs="Segoe UI Semilight"/>
          <w:sz w:val="20"/>
          <w:szCs w:val="20"/>
        </w:rPr>
        <w:t>If Early Help is assessed to be appropriate</w:t>
      </w:r>
      <w:r w:rsidR="00900EEB">
        <w:rPr>
          <w:rFonts w:ascii="Segoe UI Semilight" w:hAnsi="Segoe UI Semilight" w:cs="Segoe UI Semilight"/>
          <w:sz w:val="20"/>
          <w:szCs w:val="20"/>
        </w:rPr>
        <w:t>,</w:t>
      </w:r>
      <w:r w:rsidRPr="003D3241">
        <w:rPr>
          <w:rFonts w:ascii="Segoe UI Semilight" w:hAnsi="Segoe UI Semilight" w:cs="Segoe UI Semilight"/>
          <w:sz w:val="20"/>
          <w:szCs w:val="20"/>
        </w:rPr>
        <w:t xml:space="preserve"> then the DSL will support staff members involved with the family in liaising with other agencies and submitting </w:t>
      </w:r>
      <w:r w:rsidR="001F1956">
        <w:rPr>
          <w:rFonts w:ascii="Segoe UI Semilight" w:hAnsi="Segoe UI Semilight" w:cs="Segoe UI Semilight"/>
          <w:sz w:val="20"/>
          <w:szCs w:val="20"/>
        </w:rPr>
        <w:t>a referral</w:t>
      </w:r>
      <w:r w:rsidRPr="003D3241">
        <w:rPr>
          <w:rFonts w:ascii="Segoe UI Semilight" w:hAnsi="Segoe UI Semilight" w:cs="Segoe UI Semilight"/>
          <w:sz w:val="20"/>
          <w:szCs w:val="20"/>
        </w:rPr>
        <w:t xml:space="preserve">. The DSL will keep all Early Help cases under constant review and will </w:t>
      </w:r>
      <w:proofErr w:type="gramStart"/>
      <w:r w:rsidRPr="003D3241">
        <w:rPr>
          <w:rFonts w:ascii="Segoe UI Semilight" w:hAnsi="Segoe UI Semilight" w:cs="Segoe UI Semilight"/>
          <w:sz w:val="20"/>
          <w:szCs w:val="20"/>
        </w:rPr>
        <w:t>give consideration to</w:t>
      </w:r>
      <w:proofErr w:type="gramEnd"/>
      <w:r w:rsidRPr="003D3241">
        <w:rPr>
          <w:rFonts w:ascii="Segoe UI Semilight" w:hAnsi="Segoe UI Semilight" w:cs="Segoe UI Semilight"/>
          <w:sz w:val="20"/>
          <w:szCs w:val="20"/>
        </w:rPr>
        <w:t xml:space="preserve"> making a referral to </w:t>
      </w:r>
      <w:r w:rsidR="00E917A1" w:rsidRPr="003D3241">
        <w:rPr>
          <w:rFonts w:ascii="Segoe UI Semilight" w:hAnsi="Segoe UI Semilight" w:cs="Segoe UI Semilight"/>
          <w:sz w:val="20"/>
          <w:szCs w:val="20"/>
        </w:rPr>
        <w:t>MASH</w:t>
      </w:r>
      <w:r w:rsidRPr="003D3241">
        <w:rPr>
          <w:rFonts w:ascii="Segoe UI Semilight" w:hAnsi="Segoe UI Semilight" w:cs="Segoe UI Semilight"/>
          <w:sz w:val="20"/>
          <w:szCs w:val="20"/>
        </w:rPr>
        <w:t xml:space="preserve"> if the situation doesn’t appear to be improving for the child.   </w:t>
      </w:r>
    </w:p>
    <w:p w:rsidR="00B6569D" w:rsidRPr="00E075CB" w:rsidRDefault="00D26BEB" w:rsidP="00B6569D">
      <w:pPr>
        <w:pStyle w:val="ListParagraph"/>
        <w:numPr>
          <w:ilvl w:val="0"/>
          <w:numId w:val="16"/>
        </w:numPr>
        <w:rPr>
          <w:rFonts w:ascii="Segoe UI Semilight" w:hAnsi="Segoe UI Semilight" w:cs="Segoe UI Semilight"/>
          <w:sz w:val="20"/>
          <w:szCs w:val="20"/>
        </w:rPr>
      </w:pPr>
      <w:r>
        <w:rPr>
          <w:rFonts w:ascii="Segoe UI Semilight" w:hAnsi="Segoe UI Semilight" w:cs="Segoe UI Semilight"/>
          <w:sz w:val="20"/>
          <w:szCs w:val="20"/>
        </w:rPr>
        <w:t xml:space="preserve">All staff understand the </w:t>
      </w:r>
      <w:r w:rsidR="00BF62CD">
        <w:rPr>
          <w:rFonts w:ascii="Segoe UI Semilight" w:hAnsi="Segoe UI Semilight" w:cs="Segoe UI Semilight"/>
          <w:sz w:val="20"/>
          <w:szCs w:val="20"/>
        </w:rPr>
        <w:t>t</w:t>
      </w:r>
      <w:r>
        <w:rPr>
          <w:rFonts w:ascii="Segoe UI Semilight" w:hAnsi="Segoe UI Semilight" w:cs="Segoe UI Semilight"/>
          <w:sz w:val="20"/>
          <w:szCs w:val="20"/>
        </w:rPr>
        <w:t xml:space="preserve">hresholds of </w:t>
      </w:r>
      <w:r w:rsidR="00BF62CD">
        <w:rPr>
          <w:rFonts w:ascii="Segoe UI Semilight" w:hAnsi="Segoe UI Semilight" w:cs="Segoe UI Semilight"/>
          <w:sz w:val="20"/>
          <w:szCs w:val="20"/>
        </w:rPr>
        <w:t>s</w:t>
      </w:r>
      <w:r>
        <w:rPr>
          <w:rFonts w:ascii="Segoe UI Semilight" w:hAnsi="Segoe UI Semilight" w:cs="Segoe UI Semilight"/>
          <w:sz w:val="20"/>
          <w:szCs w:val="20"/>
        </w:rPr>
        <w:t xml:space="preserve">ignificant </w:t>
      </w:r>
      <w:r w:rsidR="00BF62CD">
        <w:rPr>
          <w:rFonts w:ascii="Segoe UI Semilight" w:hAnsi="Segoe UI Semilight" w:cs="Segoe UI Semilight"/>
          <w:sz w:val="20"/>
          <w:szCs w:val="20"/>
        </w:rPr>
        <w:t>h</w:t>
      </w:r>
      <w:r>
        <w:rPr>
          <w:rFonts w:ascii="Segoe UI Semilight" w:hAnsi="Segoe UI Semilight" w:cs="Segoe UI Semilight"/>
          <w:sz w:val="20"/>
          <w:szCs w:val="20"/>
        </w:rPr>
        <w:t xml:space="preserve">arm and understand how to access services for families.    </w:t>
      </w:r>
      <w:r>
        <w:rPr>
          <w:rFonts w:ascii="Segoe UI Semilight" w:hAnsi="Segoe UI Semilight" w:cs="Segoe UI Semilight"/>
          <w:sz w:val="20"/>
          <w:szCs w:val="20"/>
        </w:rPr>
        <w:br/>
      </w:r>
      <w:r w:rsidR="00B6569D" w:rsidRPr="00E075CB">
        <w:rPr>
          <w:rFonts w:ascii="Segoe UI Semilight" w:hAnsi="Segoe UI Semilight" w:cs="Segoe UI Semilight"/>
          <w:sz w:val="20"/>
          <w:szCs w:val="20"/>
        </w:rPr>
        <w:t>New referrals to services will be made using the agreed process</w:t>
      </w:r>
      <w:r w:rsidR="00BF62CD">
        <w:rPr>
          <w:rFonts w:ascii="Segoe UI Semilight" w:hAnsi="Segoe UI Semilight" w:cs="Segoe UI Semilight"/>
          <w:sz w:val="20"/>
          <w:szCs w:val="20"/>
        </w:rPr>
        <w:t xml:space="preserve">, </w:t>
      </w:r>
      <w:r w:rsidR="00B6569D" w:rsidRPr="00E075CB">
        <w:rPr>
          <w:rFonts w:ascii="Segoe UI Semilight" w:hAnsi="Segoe UI Semilight" w:cs="Segoe UI Semilight"/>
          <w:sz w:val="20"/>
          <w:szCs w:val="20"/>
        </w:rPr>
        <w:t xml:space="preserve">with reference to the </w:t>
      </w:r>
      <w:r w:rsidR="00981FA3" w:rsidRPr="00E075CB">
        <w:rPr>
          <w:rFonts w:ascii="Segoe UI Semilight" w:hAnsi="Segoe UI Semilight" w:cs="Segoe UI Semilight"/>
          <w:sz w:val="20"/>
          <w:szCs w:val="20"/>
        </w:rPr>
        <w:t>Bromley</w:t>
      </w:r>
      <w:r w:rsidR="00B6569D" w:rsidRPr="00E075CB">
        <w:rPr>
          <w:rFonts w:ascii="Segoe UI Semilight" w:hAnsi="Segoe UI Semilight" w:cs="Segoe UI Semilight"/>
          <w:sz w:val="20"/>
          <w:szCs w:val="20"/>
        </w:rPr>
        <w:t xml:space="preserve"> Threshold Criteria for Children in Need. In situations where there are felt to be urgent concerns, a telephone referral will be made prior to the form being completed and sent to </w:t>
      </w:r>
      <w:r w:rsidR="00A5581B">
        <w:rPr>
          <w:rFonts w:ascii="Segoe UI Semilight" w:hAnsi="Segoe UI Semilight" w:cs="Segoe UI Semilight"/>
          <w:sz w:val="20"/>
          <w:szCs w:val="20"/>
        </w:rPr>
        <w:t>MASH</w:t>
      </w:r>
      <w:r w:rsidR="00B6569D" w:rsidRPr="00E075CB">
        <w:rPr>
          <w:rFonts w:ascii="Segoe UI Semilight" w:hAnsi="Segoe UI Semilight" w:cs="Segoe UI Semilight"/>
          <w:sz w:val="20"/>
          <w:szCs w:val="20"/>
        </w:rPr>
        <w:t xml:space="preserve">. Concerns for children who are already known to services will be passed to the allocated worker / team. If anyone other than the DSL makes a referral to external services, then they will inform the DSL as soon as possible.   </w:t>
      </w:r>
    </w:p>
    <w:p w:rsidR="00B6569D" w:rsidRPr="002A40FD" w:rsidRDefault="00B6569D" w:rsidP="00B6569D">
      <w:pPr>
        <w:pStyle w:val="ListParagraph"/>
        <w:numPr>
          <w:ilvl w:val="0"/>
          <w:numId w:val="16"/>
        </w:numPr>
        <w:rPr>
          <w:rFonts w:ascii="Segoe UI Semilight" w:hAnsi="Segoe UI Semilight" w:cs="Segoe UI Semilight"/>
          <w:sz w:val="20"/>
          <w:szCs w:val="20"/>
        </w:rPr>
      </w:pPr>
      <w:r w:rsidRPr="002A40FD">
        <w:rPr>
          <w:rFonts w:ascii="Segoe UI Semilight" w:hAnsi="Segoe UI Semilight" w:cs="Segoe UI Semilight"/>
          <w:sz w:val="20"/>
          <w:szCs w:val="20"/>
        </w:rPr>
        <w:t xml:space="preserve">In all but the most exceptional circumstances, parents /carers will be made aware of the concerns for their child at the earliest possible stage. In the event of a referral being necessary, parents/carers will be informed. Consent will be sought, unless there is a valid reason not to do so; for example, if to do so would put a child at risk of harm and/or would undermine a criminal investigation.   </w:t>
      </w:r>
    </w:p>
    <w:p w:rsidR="00B6569D" w:rsidRPr="00E075CB" w:rsidRDefault="00B6569D" w:rsidP="00B6569D">
      <w:pPr>
        <w:pStyle w:val="ListParagraph"/>
        <w:numPr>
          <w:ilvl w:val="0"/>
          <w:numId w:val="16"/>
        </w:numPr>
        <w:rPr>
          <w:rFonts w:ascii="Segoe UI Semilight" w:hAnsi="Segoe UI Semilight" w:cs="Segoe UI Semilight"/>
          <w:sz w:val="20"/>
          <w:szCs w:val="20"/>
        </w:rPr>
      </w:pPr>
      <w:r w:rsidRPr="00E075CB">
        <w:rPr>
          <w:rFonts w:ascii="Segoe UI Semilight" w:hAnsi="Segoe UI Semilight" w:cs="Segoe UI Semilight"/>
          <w:sz w:val="20"/>
          <w:szCs w:val="20"/>
        </w:rPr>
        <w:t>The role of the setting</w:t>
      </w:r>
      <w:r w:rsidR="006446D0">
        <w:rPr>
          <w:rFonts w:ascii="Segoe UI Semilight" w:hAnsi="Segoe UI Semilight" w:cs="Segoe UI Semilight"/>
          <w:sz w:val="20"/>
          <w:szCs w:val="20"/>
        </w:rPr>
        <w:t>,</w:t>
      </w:r>
      <w:r w:rsidRPr="00E075CB">
        <w:rPr>
          <w:rFonts w:ascii="Segoe UI Semilight" w:hAnsi="Segoe UI Semilight" w:cs="Segoe UI Semilight"/>
          <w:sz w:val="20"/>
          <w:szCs w:val="20"/>
        </w:rPr>
        <w:t xml:space="preserve"> in situations where there are child protection concerns</w:t>
      </w:r>
      <w:r w:rsidR="006446D0">
        <w:rPr>
          <w:rFonts w:ascii="Segoe UI Semilight" w:hAnsi="Segoe UI Semilight" w:cs="Segoe UI Semilight"/>
          <w:sz w:val="20"/>
          <w:szCs w:val="20"/>
        </w:rPr>
        <w:t>,</w:t>
      </w:r>
      <w:r w:rsidRPr="00E075CB">
        <w:rPr>
          <w:rFonts w:ascii="Segoe UI Semilight" w:hAnsi="Segoe UI Semilight" w:cs="Segoe UI Semilight"/>
          <w:sz w:val="20"/>
          <w:szCs w:val="20"/>
        </w:rPr>
        <w:t xml:space="preserve"> is NOT to investigate but to recognise and refer.  </w:t>
      </w:r>
    </w:p>
    <w:p w:rsidR="00B6569D" w:rsidRPr="000062C9" w:rsidRDefault="00B6569D" w:rsidP="00E075CB">
      <w:pPr>
        <w:pStyle w:val="ListParagraph"/>
        <w:numPr>
          <w:ilvl w:val="0"/>
          <w:numId w:val="16"/>
        </w:numPr>
        <w:rPr>
          <w:rFonts w:ascii="Segoe UI Semilight" w:hAnsi="Segoe UI Semilight" w:cs="Segoe UI Semilight"/>
          <w:sz w:val="20"/>
          <w:szCs w:val="20"/>
        </w:rPr>
      </w:pPr>
      <w:r w:rsidRPr="000062C9">
        <w:rPr>
          <w:rFonts w:ascii="Segoe UI Semilight" w:hAnsi="Segoe UI Semilight" w:cs="Segoe UI Semilight"/>
          <w:sz w:val="20"/>
          <w:szCs w:val="20"/>
        </w:rPr>
        <w:t xml:space="preserve">On occasion, staff may pass information about a child to the </w:t>
      </w:r>
      <w:r w:rsidR="006446D0" w:rsidRPr="000062C9">
        <w:rPr>
          <w:rFonts w:ascii="Segoe UI Semilight" w:hAnsi="Segoe UI Semilight" w:cs="Segoe UI Semilight"/>
          <w:sz w:val="20"/>
          <w:szCs w:val="20"/>
        </w:rPr>
        <w:t>DSL but</w:t>
      </w:r>
      <w:r w:rsidRPr="000062C9">
        <w:rPr>
          <w:rFonts w:ascii="Segoe UI Semilight" w:hAnsi="Segoe UI Semilight" w:cs="Segoe UI Semilight"/>
          <w:sz w:val="20"/>
          <w:szCs w:val="20"/>
        </w:rPr>
        <w:t xml:space="preserve"> remain anxious about action subsequently taken. Staff should feel able to check the progress of a case with the DSL</w:t>
      </w:r>
      <w:r w:rsidR="006644A9" w:rsidRPr="000062C9">
        <w:rPr>
          <w:rFonts w:ascii="Segoe UI Semilight" w:hAnsi="Segoe UI Semilight" w:cs="Segoe UI Semilight"/>
          <w:sz w:val="20"/>
          <w:szCs w:val="20"/>
        </w:rPr>
        <w:t>,</w:t>
      </w:r>
      <w:r w:rsidRPr="000062C9">
        <w:rPr>
          <w:rFonts w:ascii="Segoe UI Semilight" w:hAnsi="Segoe UI Semilight" w:cs="Segoe UI Semilight"/>
          <w:sz w:val="20"/>
          <w:szCs w:val="20"/>
        </w:rPr>
        <w:t xml:space="preserve"> so they can reassure themselves the child is safe</w:t>
      </w:r>
      <w:r w:rsidR="006644A9" w:rsidRPr="000062C9">
        <w:rPr>
          <w:rFonts w:ascii="Segoe UI Semilight" w:hAnsi="Segoe UI Semilight" w:cs="Segoe UI Semilight"/>
          <w:sz w:val="20"/>
          <w:szCs w:val="20"/>
        </w:rPr>
        <w:t>,</w:t>
      </w:r>
      <w:r w:rsidRPr="000062C9">
        <w:rPr>
          <w:rFonts w:ascii="Segoe UI Semilight" w:hAnsi="Segoe UI Semilight" w:cs="Segoe UI Semilight"/>
          <w:sz w:val="20"/>
          <w:szCs w:val="20"/>
        </w:rPr>
        <w:t xml:space="preserve"> and their welfare is being considered. </w:t>
      </w:r>
      <w:r w:rsidR="006644A9" w:rsidRPr="000062C9">
        <w:rPr>
          <w:rFonts w:ascii="Segoe UI Semilight" w:hAnsi="Segoe UI Semilight" w:cs="Segoe UI Semilight"/>
          <w:sz w:val="20"/>
          <w:szCs w:val="20"/>
        </w:rPr>
        <w:br/>
      </w:r>
      <w:r w:rsidRPr="000062C9">
        <w:rPr>
          <w:rFonts w:ascii="Segoe UI Semilight" w:hAnsi="Segoe UI Semilight" w:cs="Segoe UI Semilight"/>
          <w:sz w:val="20"/>
          <w:szCs w:val="20"/>
        </w:rPr>
        <w:t>If</w:t>
      </w:r>
      <w:r w:rsidR="006644A9" w:rsidRPr="000062C9">
        <w:rPr>
          <w:rFonts w:ascii="Segoe UI Semilight" w:hAnsi="Segoe UI Semilight" w:cs="Segoe UI Semilight"/>
          <w:sz w:val="20"/>
          <w:szCs w:val="20"/>
        </w:rPr>
        <w:t>,</w:t>
      </w:r>
      <w:r w:rsidRPr="000062C9">
        <w:rPr>
          <w:rFonts w:ascii="Segoe UI Semilight" w:hAnsi="Segoe UI Semilight" w:cs="Segoe UI Semilight"/>
          <w:sz w:val="20"/>
          <w:szCs w:val="20"/>
        </w:rPr>
        <w:t xml:space="preserve"> following this process, the staff member remains concerned that appropriate action is not being taken, it is the responsibility of that staff member to seek further direct consultation from </w:t>
      </w:r>
      <w:r w:rsidR="006644A9" w:rsidRPr="000062C9">
        <w:rPr>
          <w:rFonts w:ascii="Segoe UI Semilight" w:hAnsi="Segoe UI Semilight" w:cs="Segoe UI Semilight"/>
          <w:sz w:val="20"/>
          <w:szCs w:val="20"/>
        </w:rPr>
        <w:t xml:space="preserve">the Multi-Agency Safeguarding Hub, </w:t>
      </w:r>
      <w:r w:rsidRPr="000062C9">
        <w:rPr>
          <w:rFonts w:ascii="Segoe UI Semilight" w:hAnsi="Segoe UI Semilight" w:cs="Segoe UI Semilight"/>
          <w:sz w:val="20"/>
          <w:szCs w:val="20"/>
        </w:rPr>
        <w:t xml:space="preserve">who may be able to discuss the concern and provide advice on appropriate action to be taken.  </w:t>
      </w:r>
    </w:p>
    <w:p w:rsidR="00B6569D" w:rsidRPr="00B6569D" w:rsidRDefault="00B6569D" w:rsidP="00B6569D">
      <w:pPr>
        <w:pStyle w:val="ListParagraph"/>
        <w:numPr>
          <w:ilvl w:val="0"/>
          <w:numId w:val="16"/>
        </w:numPr>
        <w:rPr>
          <w:rFonts w:ascii="Segoe UI Semilight" w:hAnsi="Segoe UI Semilight" w:cs="Segoe UI Semilight"/>
          <w:sz w:val="20"/>
          <w:szCs w:val="20"/>
        </w:rPr>
      </w:pPr>
      <w:r w:rsidRPr="00B6569D">
        <w:rPr>
          <w:rFonts w:ascii="Segoe UI Semilight" w:hAnsi="Segoe UI Semilight" w:cs="Segoe UI Semilight"/>
          <w:sz w:val="20"/>
          <w:szCs w:val="20"/>
        </w:rPr>
        <w:t>If</w:t>
      </w:r>
      <w:r w:rsidR="00F13965">
        <w:rPr>
          <w:rFonts w:ascii="Segoe UI Semilight" w:hAnsi="Segoe UI Semilight" w:cs="Segoe UI Semilight"/>
          <w:sz w:val="20"/>
          <w:szCs w:val="20"/>
        </w:rPr>
        <w:t>,</w:t>
      </w:r>
      <w:r w:rsidRPr="00B6569D">
        <w:rPr>
          <w:rFonts w:ascii="Segoe UI Semilight" w:hAnsi="Segoe UI Semilight" w:cs="Segoe UI Semilight"/>
          <w:sz w:val="20"/>
          <w:szCs w:val="20"/>
        </w:rPr>
        <w:t xml:space="preserve"> after a referral</w:t>
      </w:r>
      <w:r w:rsidR="00F13965">
        <w:rPr>
          <w:rFonts w:ascii="Segoe UI Semilight" w:hAnsi="Segoe UI Semilight" w:cs="Segoe UI Semilight"/>
          <w:sz w:val="20"/>
          <w:szCs w:val="20"/>
        </w:rPr>
        <w:t>,</w:t>
      </w:r>
      <w:r w:rsidRPr="00B6569D">
        <w:rPr>
          <w:rFonts w:ascii="Segoe UI Semilight" w:hAnsi="Segoe UI Semilight" w:cs="Segoe UI Semilight"/>
          <w:sz w:val="20"/>
          <w:szCs w:val="20"/>
        </w:rPr>
        <w:t xml:space="preserve"> a child’s situation does not appear to be improving, then the DSL (or the person that made the referral) will request reconsideration to ensure that the settings</w:t>
      </w:r>
      <w:r w:rsidR="00A93E5E">
        <w:rPr>
          <w:rFonts w:ascii="Segoe UI Semilight" w:hAnsi="Segoe UI Semilight" w:cs="Segoe UI Semilight"/>
          <w:sz w:val="20"/>
          <w:szCs w:val="20"/>
        </w:rPr>
        <w:t>’</w:t>
      </w:r>
      <w:r w:rsidRPr="00B6569D">
        <w:rPr>
          <w:rFonts w:ascii="Segoe UI Semilight" w:hAnsi="Segoe UI Semilight" w:cs="Segoe UI Semilight"/>
          <w:sz w:val="20"/>
          <w:szCs w:val="20"/>
        </w:rPr>
        <w:t xml:space="preserve"> concerns have been addressed and, most importantly, that the child’s situation improves. Professional disagreements (escalation) will be responded to in line with </w:t>
      </w:r>
      <w:r>
        <w:rPr>
          <w:rFonts w:ascii="Segoe UI Semilight" w:hAnsi="Segoe UI Semilight" w:cs="Segoe UI Semilight"/>
          <w:sz w:val="20"/>
          <w:szCs w:val="20"/>
        </w:rPr>
        <w:t>B</w:t>
      </w:r>
      <w:r w:rsidRPr="00B6569D">
        <w:rPr>
          <w:rFonts w:ascii="Segoe UI Semilight" w:hAnsi="Segoe UI Semilight" w:cs="Segoe UI Semilight"/>
          <w:sz w:val="20"/>
          <w:szCs w:val="20"/>
        </w:rPr>
        <w:t>SCB procedure</w:t>
      </w:r>
      <w:r w:rsidR="00F13965">
        <w:rPr>
          <w:rFonts w:ascii="Segoe UI Semilight" w:hAnsi="Segoe UI Semilight" w:cs="Segoe UI Semilight"/>
          <w:sz w:val="20"/>
          <w:szCs w:val="20"/>
        </w:rPr>
        <w:t>s.</w:t>
      </w:r>
    </w:p>
    <w:p w:rsidR="00B6569D" w:rsidRPr="00B6569D" w:rsidRDefault="00B6569D" w:rsidP="00B6569D">
      <w:pPr>
        <w:rPr>
          <w:rFonts w:ascii="Segoe UI Semilight" w:hAnsi="Segoe UI Semilight" w:cs="Segoe UI Semilight"/>
          <w:sz w:val="20"/>
          <w:szCs w:val="20"/>
        </w:rPr>
      </w:pPr>
      <w:r w:rsidRPr="00B6569D">
        <w:rPr>
          <w:rFonts w:ascii="Segoe UI Semilight" w:hAnsi="Segoe UI Semilight" w:cs="Segoe UI Semilight"/>
          <w:sz w:val="20"/>
          <w:szCs w:val="20"/>
        </w:rPr>
        <w:lastRenderedPageBreak/>
        <w:t xml:space="preserve"> </w:t>
      </w:r>
    </w:p>
    <w:p w:rsidR="00B6569D" w:rsidRPr="00B6569D" w:rsidRDefault="00E775F4" w:rsidP="00B6569D">
      <w:pPr>
        <w:rPr>
          <w:rFonts w:ascii="Segoe UI Semilight" w:hAnsi="Segoe UI Semilight" w:cs="Segoe UI Semilight"/>
          <w:sz w:val="20"/>
          <w:szCs w:val="20"/>
        </w:rPr>
      </w:pPr>
      <w:r>
        <w:rPr>
          <w:rFonts w:ascii="Segoe UI Semilight" w:hAnsi="Segoe UI Semilight" w:cs="Segoe UI Semilight"/>
          <w:b/>
          <w:sz w:val="24"/>
          <w:szCs w:val="24"/>
        </w:rPr>
        <w:t>7</w:t>
      </w:r>
      <w:r w:rsidR="00B6569D" w:rsidRPr="00B6569D">
        <w:rPr>
          <w:rFonts w:ascii="Segoe UI Semilight" w:hAnsi="Segoe UI Semilight" w:cs="Segoe UI Semilight"/>
          <w:b/>
          <w:sz w:val="24"/>
          <w:szCs w:val="24"/>
        </w:rPr>
        <w:t xml:space="preserve">. Record Keeping </w:t>
      </w:r>
      <w:r w:rsidR="00B6569D" w:rsidRPr="00B6569D">
        <w:rPr>
          <w:rFonts w:ascii="Segoe UI Semilight" w:hAnsi="Segoe UI Semilight" w:cs="Segoe UI Semilight"/>
          <w:sz w:val="20"/>
          <w:szCs w:val="20"/>
        </w:rPr>
        <w:t xml:space="preserve"> </w:t>
      </w:r>
    </w:p>
    <w:p w:rsidR="00B6569D" w:rsidRPr="007727E7" w:rsidRDefault="00B6569D" w:rsidP="00B6569D">
      <w:pPr>
        <w:pStyle w:val="ListParagraph"/>
        <w:numPr>
          <w:ilvl w:val="0"/>
          <w:numId w:val="16"/>
        </w:numPr>
        <w:rPr>
          <w:rFonts w:ascii="Segoe UI Semilight" w:hAnsi="Segoe UI Semilight" w:cs="Segoe UI Semilight"/>
          <w:sz w:val="20"/>
          <w:szCs w:val="20"/>
        </w:rPr>
      </w:pPr>
      <w:r w:rsidRPr="007727E7">
        <w:rPr>
          <w:rFonts w:ascii="Segoe UI Semilight" w:hAnsi="Segoe UI Semilight" w:cs="Segoe UI Semilight"/>
          <w:sz w:val="20"/>
          <w:szCs w:val="20"/>
        </w:rPr>
        <w:t xml:space="preserve">Staff will record any welfare concern they have about a child on the setting’s safeguarding incident/concern form (with a body map if injuries have been observed) and pass them without delay to the DSL. Records will be completed as soon as possible after the incident/event, using the child’s words and will be signed and dated by the member of staff.  </w:t>
      </w:r>
    </w:p>
    <w:p w:rsidR="00B6569D" w:rsidRPr="007727E7" w:rsidRDefault="00B6569D" w:rsidP="00B6569D">
      <w:pPr>
        <w:pStyle w:val="ListParagraph"/>
        <w:numPr>
          <w:ilvl w:val="0"/>
          <w:numId w:val="16"/>
        </w:numPr>
        <w:rPr>
          <w:rFonts w:ascii="Segoe UI Semilight" w:hAnsi="Segoe UI Semilight" w:cs="Segoe UI Semilight"/>
          <w:sz w:val="20"/>
          <w:szCs w:val="20"/>
        </w:rPr>
      </w:pPr>
      <w:r w:rsidRPr="007727E7">
        <w:rPr>
          <w:rFonts w:ascii="Segoe UI Semilight" w:hAnsi="Segoe UI Semilight" w:cs="Segoe UI Semilight"/>
          <w:sz w:val="20"/>
          <w:szCs w:val="20"/>
        </w:rPr>
        <w:t xml:space="preserve">All safeguarding concerns, discussions and decisions (and justifications for those decisions) will be recorded in writing. If members of staff are in any doubt about recording requirements, they should discuss their concerns with DSL.   </w:t>
      </w:r>
    </w:p>
    <w:p w:rsidR="00B6569D" w:rsidRPr="007727E7" w:rsidRDefault="00B6569D" w:rsidP="00B6569D">
      <w:pPr>
        <w:pStyle w:val="ListParagraph"/>
        <w:numPr>
          <w:ilvl w:val="0"/>
          <w:numId w:val="16"/>
        </w:numPr>
        <w:rPr>
          <w:rFonts w:ascii="Segoe UI Semilight" w:hAnsi="Segoe UI Semilight" w:cs="Segoe UI Semilight"/>
          <w:sz w:val="20"/>
          <w:szCs w:val="20"/>
        </w:rPr>
      </w:pPr>
      <w:r w:rsidRPr="007727E7">
        <w:rPr>
          <w:rFonts w:ascii="Segoe UI Semilight" w:hAnsi="Segoe UI Semilight" w:cs="Segoe UI Semilight"/>
          <w:sz w:val="20"/>
          <w:szCs w:val="20"/>
        </w:rPr>
        <w:t xml:space="preserve">Incident/Welfare concern forms are kept </w:t>
      </w:r>
      <w:r w:rsidR="008621E2">
        <w:rPr>
          <w:rFonts w:ascii="Segoe UI Semilight" w:hAnsi="Segoe UI Semilight" w:cs="Segoe UI Semilight"/>
          <w:sz w:val="20"/>
          <w:szCs w:val="20"/>
        </w:rPr>
        <w:t xml:space="preserve">in the </w:t>
      </w:r>
      <w:r w:rsidR="00C33893">
        <w:rPr>
          <w:rFonts w:ascii="Segoe UI Semilight" w:hAnsi="Segoe UI Semilight" w:cs="Segoe UI Semilight"/>
          <w:sz w:val="20"/>
          <w:szCs w:val="20"/>
        </w:rPr>
        <w:t xml:space="preserve">safeguarding file in the storeroom </w:t>
      </w:r>
      <w:r w:rsidR="00B947D2">
        <w:rPr>
          <w:rFonts w:ascii="Segoe UI Semilight" w:hAnsi="Segoe UI Semilight" w:cs="Segoe UI Semilight"/>
          <w:sz w:val="20"/>
          <w:szCs w:val="20"/>
        </w:rPr>
        <w:t>cupboard.</w:t>
      </w:r>
      <w:r w:rsidRPr="007727E7">
        <w:rPr>
          <w:rFonts w:ascii="Segoe UI Semilight" w:hAnsi="Segoe UI Semilight" w:cs="Segoe UI Semilight"/>
          <w:sz w:val="20"/>
          <w:szCs w:val="20"/>
        </w:rPr>
        <w:t xml:space="preserve"> </w:t>
      </w:r>
    </w:p>
    <w:p w:rsidR="00B6569D" w:rsidRPr="007727E7" w:rsidRDefault="00B6569D" w:rsidP="00B6569D">
      <w:pPr>
        <w:pStyle w:val="ListParagraph"/>
        <w:numPr>
          <w:ilvl w:val="0"/>
          <w:numId w:val="16"/>
        </w:numPr>
        <w:rPr>
          <w:rFonts w:ascii="Segoe UI Semilight" w:hAnsi="Segoe UI Semilight" w:cs="Segoe UI Semilight"/>
          <w:sz w:val="20"/>
          <w:szCs w:val="20"/>
        </w:rPr>
      </w:pPr>
      <w:r w:rsidRPr="007727E7">
        <w:rPr>
          <w:rFonts w:ascii="Segoe UI Semilight" w:hAnsi="Segoe UI Semilight" w:cs="Segoe UI Semilight"/>
          <w:sz w:val="20"/>
          <w:szCs w:val="20"/>
        </w:rPr>
        <w:t xml:space="preserve">Safeguarding records are kept for individual children and are maintained separately from all other records relating to the child in the setting. Safeguarding records are kept in accordance with data protection legislation and are retained centrally and securely by the DSL. Safeguarding records are shared with staff on a ‘need to know’ basis only.   </w:t>
      </w:r>
    </w:p>
    <w:p w:rsidR="00B6569D" w:rsidRPr="007727E7" w:rsidRDefault="00B6569D" w:rsidP="00B6569D">
      <w:pPr>
        <w:pStyle w:val="ListParagraph"/>
        <w:numPr>
          <w:ilvl w:val="0"/>
          <w:numId w:val="16"/>
        </w:numPr>
        <w:rPr>
          <w:rFonts w:ascii="Segoe UI Semilight" w:hAnsi="Segoe UI Semilight" w:cs="Segoe UI Semilight"/>
          <w:sz w:val="20"/>
          <w:szCs w:val="20"/>
        </w:rPr>
      </w:pPr>
      <w:r w:rsidRPr="007727E7">
        <w:rPr>
          <w:rFonts w:ascii="Segoe UI Semilight" w:hAnsi="Segoe UI Semilight" w:cs="Segoe UI Semilight"/>
          <w:sz w:val="20"/>
          <w:szCs w:val="20"/>
        </w:rPr>
        <w:t xml:space="preserve">The </w:t>
      </w:r>
      <w:r w:rsidR="00846707">
        <w:rPr>
          <w:rFonts w:ascii="Segoe UI Semilight" w:hAnsi="Segoe UI Semilight" w:cs="Segoe UI Semilight"/>
          <w:sz w:val="20"/>
          <w:szCs w:val="20"/>
        </w:rPr>
        <w:t>Owner</w:t>
      </w:r>
      <w:r w:rsidR="00497B0F" w:rsidRPr="007727E7">
        <w:rPr>
          <w:rFonts w:ascii="Segoe UI Semilight" w:hAnsi="Segoe UI Semilight" w:cs="Segoe UI Semilight"/>
          <w:sz w:val="20"/>
          <w:szCs w:val="20"/>
        </w:rPr>
        <w:t xml:space="preserve"> </w:t>
      </w:r>
      <w:r w:rsidRPr="007727E7">
        <w:rPr>
          <w:rFonts w:ascii="Segoe UI Semilight" w:hAnsi="Segoe UI Semilight" w:cs="Segoe UI Semilight"/>
          <w:sz w:val="20"/>
          <w:szCs w:val="20"/>
        </w:rPr>
        <w:t xml:space="preserve">of </w:t>
      </w:r>
      <w:r w:rsidR="00497B0F" w:rsidRPr="007727E7">
        <w:rPr>
          <w:rFonts w:ascii="Segoe UI Semilight" w:hAnsi="Segoe UI Semilight" w:cs="Segoe UI Semilight"/>
          <w:sz w:val="20"/>
          <w:szCs w:val="20"/>
        </w:rPr>
        <w:t xml:space="preserve">Bright Beginnings Petts Wood </w:t>
      </w:r>
      <w:r w:rsidRPr="007727E7">
        <w:rPr>
          <w:rFonts w:ascii="Segoe UI Semilight" w:hAnsi="Segoe UI Semilight" w:cs="Segoe UI Semilight"/>
          <w:sz w:val="20"/>
          <w:szCs w:val="20"/>
        </w:rPr>
        <w:t xml:space="preserve">will be kept informed of any significant issues by the DSL.  </w:t>
      </w:r>
    </w:p>
    <w:p w:rsidR="00B6569D" w:rsidRPr="00227D62" w:rsidRDefault="00B6569D" w:rsidP="00B6569D">
      <w:pPr>
        <w:pStyle w:val="ListParagraph"/>
        <w:numPr>
          <w:ilvl w:val="0"/>
          <w:numId w:val="16"/>
        </w:numPr>
        <w:rPr>
          <w:rFonts w:ascii="Segoe UI Semilight" w:hAnsi="Segoe UI Semilight" w:cs="Segoe UI Semilight"/>
          <w:sz w:val="20"/>
          <w:szCs w:val="20"/>
        </w:rPr>
      </w:pPr>
      <w:r w:rsidRPr="007727E7">
        <w:rPr>
          <w:rFonts w:ascii="Segoe UI Semilight" w:hAnsi="Segoe UI Semilight" w:cs="Segoe UI Semilight"/>
          <w:sz w:val="20"/>
          <w:szCs w:val="20"/>
        </w:rPr>
        <w:t>All safeguarding records will be transferred</w:t>
      </w:r>
      <w:r w:rsidR="00B947D2">
        <w:rPr>
          <w:rFonts w:ascii="Segoe UI Semilight" w:hAnsi="Segoe UI Semilight" w:cs="Segoe UI Semilight"/>
          <w:sz w:val="20"/>
          <w:szCs w:val="20"/>
        </w:rPr>
        <w:t>,</w:t>
      </w:r>
      <w:r w:rsidRPr="007727E7">
        <w:rPr>
          <w:rFonts w:ascii="Segoe UI Semilight" w:hAnsi="Segoe UI Semilight" w:cs="Segoe UI Semilight"/>
          <w:sz w:val="20"/>
          <w:szCs w:val="20"/>
        </w:rPr>
        <w:t xml:space="preserve"> in accordance with data protection legislation</w:t>
      </w:r>
      <w:r w:rsidR="00B947D2">
        <w:rPr>
          <w:rFonts w:ascii="Segoe UI Semilight" w:hAnsi="Segoe UI Semilight" w:cs="Segoe UI Semilight"/>
          <w:sz w:val="20"/>
          <w:szCs w:val="20"/>
        </w:rPr>
        <w:t>,</w:t>
      </w:r>
      <w:r w:rsidRPr="007727E7">
        <w:rPr>
          <w:rFonts w:ascii="Segoe UI Semilight" w:hAnsi="Segoe UI Semilight" w:cs="Segoe UI Semilight"/>
          <w:sz w:val="20"/>
          <w:szCs w:val="20"/>
        </w:rPr>
        <w:t xml:space="preserve"> to the child’s subsequent school/setting, under confidential and separate cover. These will be given to the new DSL and a receipt of delivery will be obtained. </w:t>
      </w:r>
      <w:r w:rsidR="007727E7">
        <w:rPr>
          <w:rFonts w:ascii="Segoe UI Semilight" w:hAnsi="Segoe UI Semilight" w:cs="Segoe UI Semilight"/>
          <w:sz w:val="20"/>
          <w:szCs w:val="20"/>
        </w:rPr>
        <w:br/>
      </w:r>
      <w:r w:rsidRPr="007727E7">
        <w:rPr>
          <w:rFonts w:ascii="Segoe UI Semilight" w:hAnsi="Segoe UI Semilight" w:cs="Segoe UI Semilight"/>
          <w:sz w:val="20"/>
          <w:szCs w:val="20"/>
        </w:rPr>
        <w:t xml:space="preserve"> </w:t>
      </w:r>
    </w:p>
    <w:p w:rsidR="00B6569D" w:rsidRPr="00B6569D" w:rsidRDefault="00E775F4" w:rsidP="00B6569D">
      <w:pPr>
        <w:rPr>
          <w:rFonts w:ascii="Segoe UI Semilight" w:hAnsi="Segoe UI Semilight" w:cs="Segoe UI Semilight"/>
          <w:sz w:val="20"/>
          <w:szCs w:val="20"/>
        </w:rPr>
      </w:pPr>
      <w:r>
        <w:rPr>
          <w:rFonts w:ascii="Segoe UI Semilight" w:hAnsi="Segoe UI Semilight" w:cs="Segoe UI Semilight"/>
          <w:b/>
          <w:sz w:val="24"/>
          <w:szCs w:val="24"/>
        </w:rPr>
        <w:t>8</w:t>
      </w:r>
      <w:r w:rsidR="00B6569D" w:rsidRPr="001603A6">
        <w:rPr>
          <w:rFonts w:ascii="Segoe UI Semilight" w:hAnsi="Segoe UI Semilight" w:cs="Segoe UI Semilight"/>
          <w:b/>
          <w:sz w:val="24"/>
          <w:szCs w:val="24"/>
        </w:rPr>
        <w:t xml:space="preserve">. </w:t>
      </w:r>
      <w:r w:rsidR="00E62C69">
        <w:rPr>
          <w:rFonts w:ascii="Segoe UI Semilight" w:hAnsi="Segoe UI Semilight" w:cs="Segoe UI Semilight"/>
          <w:b/>
          <w:sz w:val="24"/>
          <w:szCs w:val="24"/>
        </w:rPr>
        <w:t>Multi</w:t>
      </w:r>
      <w:r w:rsidR="00B6569D" w:rsidRPr="001603A6">
        <w:rPr>
          <w:rFonts w:ascii="Segoe UI Semilight" w:hAnsi="Segoe UI Semilight" w:cs="Segoe UI Semilight"/>
          <w:b/>
          <w:sz w:val="24"/>
          <w:szCs w:val="24"/>
        </w:rPr>
        <w:t xml:space="preserve">-Agency Working </w:t>
      </w:r>
      <w:r w:rsidR="00B6569D" w:rsidRPr="00B6569D">
        <w:rPr>
          <w:rFonts w:ascii="Segoe UI Semilight" w:hAnsi="Segoe UI Semilight" w:cs="Segoe UI Semilight"/>
          <w:sz w:val="20"/>
          <w:szCs w:val="20"/>
        </w:rPr>
        <w:t xml:space="preserve"> </w:t>
      </w:r>
    </w:p>
    <w:p w:rsidR="00B6569D" w:rsidRPr="00A317C7" w:rsidRDefault="001603A6" w:rsidP="00B6569D">
      <w:pPr>
        <w:pStyle w:val="ListParagraph"/>
        <w:numPr>
          <w:ilvl w:val="0"/>
          <w:numId w:val="16"/>
        </w:numPr>
        <w:rPr>
          <w:rFonts w:ascii="Segoe UI Semilight" w:hAnsi="Segoe UI Semilight" w:cs="Segoe UI Semilight"/>
          <w:sz w:val="20"/>
          <w:szCs w:val="20"/>
        </w:rPr>
      </w:pPr>
      <w:r w:rsidRPr="00A317C7">
        <w:rPr>
          <w:rFonts w:ascii="Segoe UI Semilight" w:hAnsi="Segoe UI Semilight" w:cs="Segoe UI Semilight"/>
          <w:sz w:val="20"/>
          <w:szCs w:val="20"/>
        </w:rPr>
        <w:t xml:space="preserve">Bright Beginnings Pre-School </w:t>
      </w:r>
      <w:r w:rsidR="00B6569D" w:rsidRPr="00A317C7">
        <w:rPr>
          <w:rFonts w:ascii="Segoe UI Semilight" w:hAnsi="Segoe UI Semilight" w:cs="Segoe UI Semilight"/>
          <w:sz w:val="20"/>
          <w:szCs w:val="20"/>
        </w:rPr>
        <w:t>recognises</w:t>
      </w:r>
      <w:r w:rsidRPr="00A317C7">
        <w:rPr>
          <w:rFonts w:ascii="Segoe UI Semilight" w:hAnsi="Segoe UI Semilight" w:cs="Segoe UI Semilight"/>
          <w:sz w:val="20"/>
          <w:szCs w:val="20"/>
        </w:rPr>
        <w:t>,</w:t>
      </w:r>
      <w:r w:rsidR="00B6569D" w:rsidRPr="00A317C7">
        <w:rPr>
          <w:rFonts w:ascii="Segoe UI Semilight" w:hAnsi="Segoe UI Semilight" w:cs="Segoe UI Semilight"/>
          <w:sz w:val="20"/>
          <w:szCs w:val="20"/>
        </w:rPr>
        <w:t xml:space="preserve"> and is committed to</w:t>
      </w:r>
      <w:r w:rsidRPr="00A317C7">
        <w:rPr>
          <w:rFonts w:ascii="Segoe UI Semilight" w:hAnsi="Segoe UI Semilight" w:cs="Segoe UI Semilight"/>
          <w:sz w:val="20"/>
          <w:szCs w:val="20"/>
        </w:rPr>
        <w:t>,</w:t>
      </w:r>
      <w:r w:rsidR="00B6569D" w:rsidRPr="00A317C7">
        <w:rPr>
          <w:rFonts w:ascii="Segoe UI Semilight" w:hAnsi="Segoe UI Semilight" w:cs="Segoe UI Semilight"/>
          <w:sz w:val="20"/>
          <w:szCs w:val="20"/>
        </w:rPr>
        <w:t xml:space="preserve"> its responsibility to work with other professionals and agencies both to ensure children’s needs are met and to protect them from harm. All staff will endeavour to identify those children and families who may benefit from the intervention and support of external professionals and will seek to enable referrals, in discussion with parents/carers as appropriate.  </w:t>
      </w:r>
    </w:p>
    <w:p w:rsidR="00B6569D" w:rsidRPr="00E775F4" w:rsidRDefault="00B6569D" w:rsidP="00B6569D">
      <w:pPr>
        <w:pStyle w:val="ListParagraph"/>
        <w:numPr>
          <w:ilvl w:val="0"/>
          <w:numId w:val="16"/>
        </w:numPr>
        <w:rPr>
          <w:rFonts w:ascii="Segoe UI Semilight" w:hAnsi="Segoe UI Semilight" w:cs="Segoe UI Semilight"/>
          <w:sz w:val="20"/>
          <w:szCs w:val="20"/>
        </w:rPr>
      </w:pPr>
      <w:r w:rsidRPr="00E775F4">
        <w:rPr>
          <w:rFonts w:ascii="Segoe UI Semilight" w:hAnsi="Segoe UI Semilight" w:cs="Segoe UI Semilight"/>
          <w:sz w:val="20"/>
          <w:szCs w:val="20"/>
        </w:rPr>
        <w:t>Settings are not the investigating agency when child protection concerns arise and will therefore pass all relevant cases to statutory agencies. We will</w:t>
      </w:r>
      <w:r w:rsidR="00207B34">
        <w:rPr>
          <w:rFonts w:ascii="Segoe UI Semilight" w:hAnsi="Segoe UI Semilight" w:cs="Segoe UI Semilight"/>
          <w:sz w:val="20"/>
          <w:szCs w:val="20"/>
        </w:rPr>
        <w:t>,</w:t>
      </w:r>
      <w:r w:rsidRPr="00E775F4">
        <w:rPr>
          <w:rFonts w:ascii="Segoe UI Semilight" w:hAnsi="Segoe UI Semilight" w:cs="Segoe UI Semilight"/>
          <w:sz w:val="20"/>
          <w:szCs w:val="20"/>
        </w:rPr>
        <w:t xml:space="preserve"> however</w:t>
      </w:r>
      <w:r w:rsidR="00207B34">
        <w:rPr>
          <w:rFonts w:ascii="Segoe UI Semilight" w:hAnsi="Segoe UI Semilight" w:cs="Segoe UI Semilight"/>
          <w:sz w:val="20"/>
          <w:szCs w:val="20"/>
        </w:rPr>
        <w:t>,</w:t>
      </w:r>
      <w:r w:rsidRPr="00E775F4">
        <w:rPr>
          <w:rFonts w:ascii="Segoe UI Semilight" w:hAnsi="Segoe UI Semilight" w:cs="Segoe UI Semilight"/>
          <w:sz w:val="20"/>
          <w:szCs w:val="20"/>
        </w:rPr>
        <w:t xml:space="preserve"> contribute to the investigation and assessment processes as required, and recognise that the setting plays a crucial part in supporting the child while these take place.  </w:t>
      </w:r>
    </w:p>
    <w:p w:rsidR="00944F14" w:rsidRPr="00E775F4" w:rsidRDefault="0099569D" w:rsidP="00944F14">
      <w:pPr>
        <w:pStyle w:val="ListParagraph"/>
        <w:numPr>
          <w:ilvl w:val="0"/>
          <w:numId w:val="16"/>
        </w:numPr>
        <w:rPr>
          <w:rFonts w:ascii="Segoe UI Semilight" w:hAnsi="Segoe UI Semilight" w:cs="Segoe UI Semilight"/>
          <w:sz w:val="20"/>
          <w:szCs w:val="20"/>
        </w:rPr>
      </w:pPr>
      <w:r w:rsidRPr="00E775F4">
        <w:rPr>
          <w:rFonts w:ascii="Segoe UI Semilight" w:hAnsi="Segoe UI Semilight" w:cs="Segoe UI Semilight"/>
          <w:sz w:val="20"/>
          <w:szCs w:val="20"/>
        </w:rPr>
        <w:t>Bright Beginnings Pre-School</w:t>
      </w:r>
      <w:r w:rsidR="00B6569D" w:rsidRPr="00E775F4">
        <w:rPr>
          <w:rFonts w:ascii="Segoe UI Semilight" w:hAnsi="Segoe UI Semilight" w:cs="Segoe UI Semilight"/>
          <w:sz w:val="20"/>
          <w:szCs w:val="20"/>
        </w:rPr>
        <w:t xml:space="preserve"> recognises the importance of multi-agency working and will ensure that staff are enabled to attend relevant safeguarding meetings, including Child Protection Conferences, Core Groups, Strategy Meetings, Child in Need meetings and Early Help meetings.</w:t>
      </w:r>
    </w:p>
    <w:p w:rsidR="00944F14" w:rsidRPr="00944F14" w:rsidRDefault="00944F14" w:rsidP="00944F14">
      <w:pPr>
        <w:pStyle w:val="ListParagraph"/>
        <w:numPr>
          <w:ilvl w:val="0"/>
          <w:numId w:val="16"/>
        </w:numPr>
        <w:rPr>
          <w:rFonts w:ascii="Segoe UI Semilight" w:hAnsi="Segoe UI Semilight" w:cs="Segoe UI Semilight"/>
          <w:sz w:val="20"/>
          <w:szCs w:val="20"/>
        </w:rPr>
      </w:pPr>
      <w:r w:rsidRPr="00944F14">
        <w:rPr>
          <w:rFonts w:ascii="Segoe UI Semilight" w:hAnsi="Segoe UI Semilight" w:cs="Segoe UI Semilight"/>
          <w:sz w:val="20"/>
          <w:szCs w:val="20"/>
        </w:rPr>
        <w:t xml:space="preserve">The </w:t>
      </w:r>
      <w:r w:rsidR="00A317C7">
        <w:rPr>
          <w:rFonts w:ascii="Segoe UI Semilight" w:hAnsi="Segoe UI Semilight" w:cs="Segoe UI Semilight"/>
          <w:sz w:val="20"/>
          <w:szCs w:val="20"/>
        </w:rPr>
        <w:t xml:space="preserve">Designated Safeguarding Lead and </w:t>
      </w:r>
      <w:r w:rsidR="000062C9">
        <w:rPr>
          <w:rFonts w:ascii="Segoe UI Semilight" w:hAnsi="Segoe UI Semilight" w:cs="Segoe UI Semilight"/>
          <w:sz w:val="20"/>
          <w:szCs w:val="20"/>
        </w:rPr>
        <w:t>Owner</w:t>
      </w:r>
      <w:r>
        <w:rPr>
          <w:rFonts w:ascii="Segoe UI Semilight" w:hAnsi="Segoe UI Semilight" w:cs="Segoe UI Semilight"/>
          <w:sz w:val="20"/>
          <w:szCs w:val="20"/>
        </w:rPr>
        <w:t xml:space="preserve"> </w:t>
      </w:r>
      <w:r w:rsidRPr="00944F14">
        <w:rPr>
          <w:rFonts w:ascii="Segoe UI Semilight" w:hAnsi="Segoe UI Semilight" w:cs="Segoe UI Semilight"/>
          <w:sz w:val="20"/>
          <w:szCs w:val="20"/>
        </w:rPr>
        <w:t xml:space="preserve">of </w:t>
      </w:r>
      <w:r>
        <w:rPr>
          <w:rFonts w:ascii="Segoe UI Semilight" w:hAnsi="Segoe UI Semilight" w:cs="Segoe UI Semilight"/>
          <w:sz w:val="20"/>
          <w:szCs w:val="20"/>
        </w:rPr>
        <w:t>Bright Beginnings Pre-School</w:t>
      </w:r>
      <w:r w:rsidRPr="00944F14">
        <w:rPr>
          <w:rFonts w:ascii="Segoe UI Semilight" w:hAnsi="Segoe UI Semilight" w:cs="Segoe UI Semilight"/>
          <w:sz w:val="20"/>
          <w:szCs w:val="20"/>
        </w:rPr>
        <w:t xml:space="preserve"> will work to establish strong and co-operative relationships with relevant professionals in other agencies. </w:t>
      </w:r>
    </w:p>
    <w:p w:rsidR="00944F14" w:rsidRPr="00944F14" w:rsidRDefault="00944F14" w:rsidP="00944F14">
      <w:pPr>
        <w:pStyle w:val="ListParagraph"/>
        <w:rPr>
          <w:rFonts w:ascii="Segoe UI Semilight" w:hAnsi="Segoe UI Semilight" w:cs="Segoe UI Semilight"/>
          <w:sz w:val="20"/>
          <w:szCs w:val="20"/>
        </w:rPr>
      </w:pPr>
      <w:r w:rsidRPr="00944F14">
        <w:rPr>
          <w:rFonts w:ascii="Segoe UI Semilight" w:hAnsi="Segoe UI Semilight" w:cs="Segoe UI Semilight"/>
          <w:sz w:val="20"/>
          <w:szCs w:val="20"/>
        </w:rPr>
        <w:t xml:space="preserve"> </w:t>
      </w:r>
    </w:p>
    <w:p w:rsidR="00944F14" w:rsidRPr="00944F14" w:rsidRDefault="00E775F4" w:rsidP="00A317C7">
      <w:pPr>
        <w:rPr>
          <w:rFonts w:ascii="Segoe UI Semilight" w:hAnsi="Segoe UI Semilight" w:cs="Segoe UI Semilight"/>
          <w:sz w:val="20"/>
          <w:szCs w:val="20"/>
        </w:rPr>
      </w:pPr>
      <w:r>
        <w:rPr>
          <w:rFonts w:ascii="Segoe UI Semilight" w:hAnsi="Segoe UI Semilight" w:cs="Segoe UI Semilight"/>
          <w:b/>
          <w:sz w:val="24"/>
          <w:szCs w:val="24"/>
        </w:rPr>
        <w:t>9</w:t>
      </w:r>
      <w:r w:rsidR="00944F14" w:rsidRPr="00944F14">
        <w:rPr>
          <w:rFonts w:ascii="Segoe UI Semilight" w:hAnsi="Segoe UI Semilight" w:cs="Segoe UI Semilight"/>
          <w:b/>
          <w:sz w:val="24"/>
          <w:szCs w:val="24"/>
        </w:rPr>
        <w:t xml:space="preserve">. Confidentiality and Information Sharing </w:t>
      </w:r>
      <w:r w:rsidR="00944F14" w:rsidRPr="00944F14">
        <w:rPr>
          <w:rFonts w:ascii="Segoe UI Semilight" w:hAnsi="Segoe UI Semilight" w:cs="Segoe UI Semilight"/>
          <w:sz w:val="20"/>
          <w:szCs w:val="20"/>
        </w:rPr>
        <w:t xml:space="preserve"> </w:t>
      </w:r>
    </w:p>
    <w:p w:rsidR="00944F14" w:rsidRPr="00A317C7" w:rsidRDefault="00944F14" w:rsidP="00492BCE">
      <w:pPr>
        <w:pStyle w:val="ListParagraph"/>
        <w:numPr>
          <w:ilvl w:val="0"/>
          <w:numId w:val="16"/>
        </w:numPr>
        <w:rPr>
          <w:rFonts w:ascii="Segoe UI Semilight" w:hAnsi="Segoe UI Semilight" w:cs="Segoe UI Semilight"/>
          <w:sz w:val="20"/>
          <w:szCs w:val="20"/>
        </w:rPr>
      </w:pPr>
      <w:r w:rsidRPr="00A317C7">
        <w:rPr>
          <w:rFonts w:ascii="Segoe UI Semilight" w:hAnsi="Segoe UI Semilight" w:cs="Segoe UI Semilight"/>
          <w:sz w:val="20"/>
          <w:szCs w:val="20"/>
        </w:rPr>
        <w:t xml:space="preserve">We recognise that all matters relating to child protection are confidential. The DSL will only disclose information about a child to other members of staff on a need to know basis.  </w:t>
      </w:r>
    </w:p>
    <w:p w:rsidR="00944F14" w:rsidRPr="00492BCE" w:rsidRDefault="00944F14" w:rsidP="00492BCE">
      <w:pPr>
        <w:pStyle w:val="ListParagraph"/>
        <w:numPr>
          <w:ilvl w:val="0"/>
          <w:numId w:val="16"/>
        </w:numPr>
        <w:rPr>
          <w:rFonts w:ascii="Segoe UI Semilight" w:hAnsi="Segoe UI Semilight" w:cs="Segoe UI Semilight"/>
          <w:sz w:val="20"/>
          <w:szCs w:val="20"/>
        </w:rPr>
      </w:pPr>
      <w:r w:rsidRPr="00944F14">
        <w:rPr>
          <w:rFonts w:ascii="Segoe UI Semilight" w:hAnsi="Segoe UI Semilight" w:cs="Segoe UI Semilight"/>
          <w:sz w:val="20"/>
          <w:szCs w:val="20"/>
        </w:rPr>
        <w:t>All staff are aware that they have a professional responsibility to share information with other agencies</w:t>
      </w:r>
      <w:r w:rsidR="00492BCE">
        <w:rPr>
          <w:rFonts w:ascii="Segoe UI Semilight" w:hAnsi="Segoe UI Semilight" w:cs="Segoe UI Semilight"/>
          <w:sz w:val="20"/>
          <w:szCs w:val="20"/>
        </w:rPr>
        <w:t>,</w:t>
      </w:r>
      <w:r w:rsidRPr="00944F14">
        <w:rPr>
          <w:rFonts w:ascii="Segoe UI Semilight" w:hAnsi="Segoe UI Semilight" w:cs="Segoe UI Semilight"/>
          <w:sz w:val="20"/>
          <w:szCs w:val="20"/>
        </w:rPr>
        <w:t xml:space="preserve"> </w:t>
      </w:r>
      <w:proofErr w:type="gramStart"/>
      <w:r w:rsidRPr="00944F14">
        <w:rPr>
          <w:rFonts w:ascii="Segoe UI Semilight" w:hAnsi="Segoe UI Semilight" w:cs="Segoe UI Semilight"/>
          <w:sz w:val="20"/>
          <w:szCs w:val="20"/>
        </w:rPr>
        <w:t>in order to</w:t>
      </w:r>
      <w:proofErr w:type="gramEnd"/>
      <w:r w:rsidRPr="00944F14">
        <w:rPr>
          <w:rFonts w:ascii="Segoe UI Semilight" w:hAnsi="Segoe UI Semilight" w:cs="Segoe UI Semilight"/>
          <w:sz w:val="20"/>
          <w:szCs w:val="20"/>
        </w:rPr>
        <w:t xml:space="preserve"> safeguard children.  </w:t>
      </w:r>
      <w:r w:rsidRPr="00492BCE">
        <w:rPr>
          <w:rFonts w:ascii="Segoe UI Semilight" w:hAnsi="Segoe UI Semilight" w:cs="Segoe UI Semilight"/>
          <w:sz w:val="20"/>
          <w:szCs w:val="20"/>
        </w:rPr>
        <w:t xml:space="preserve"> </w:t>
      </w:r>
    </w:p>
    <w:p w:rsidR="00944F14" w:rsidRPr="00A317C7" w:rsidRDefault="00944F14" w:rsidP="00492BCE">
      <w:pPr>
        <w:pStyle w:val="ListParagraph"/>
        <w:numPr>
          <w:ilvl w:val="0"/>
          <w:numId w:val="16"/>
        </w:numPr>
        <w:rPr>
          <w:rFonts w:ascii="Segoe UI Semilight" w:hAnsi="Segoe UI Semilight" w:cs="Segoe UI Semilight"/>
          <w:sz w:val="20"/>
          <w:szCs w:val="20"/>
        </w:rPr>
      </w:pPr>
      <w:r w:rsidRPr="00A317C7">
        <w:rPr>
          <w:rFonts w:ascii="Segoe UI Semilight" w:hAnsi="Segoe UI Semilight" w:cs="Segoe UI Semilight"/>
          <w:sz w:val="20"/>
          <w:szCs w:val="20"/>
        </w:rPr>
        <w:t xml:space="preserve">All staff must be aware that they cannot promise a child to keep secrets which might compromise the child’s safety or wellbeing. Further advice is available in the document </w:t>
      </w:r>
      <w:r w:rsidRPr="00A317C7">
        <w:rPr>
          <w:rFonts w:ascii="Segoe UI Semilight" w:hAnsi="Segoe UI Semilight" w:cs="Segoe UI Semilight"/>
          <w:i/>
          <w:sz w:val="20"/>
          <w:szCs w:val="20"/>
        </w:rPr>
        <w:t>Information Sharing advice for safeguarding practitioners (2015)</w:t>
      </w:r>
      <w:r w:rsidRPr="00A317C7">
        <w:rPr>
          <w:rFonts w:ascii="Segoe UI Semilight" w:hAnsi="Segoe UI Semilight" w:cs="Segoe UI Semilight"/>
          <w:sz w:val="20"/>
          <w:szCs w:val="20"/>
        </w:rPr>
        <w:t xml:space="preserve"> and appendix 3. </w:t>
      </w:r>
    </w:p>
    <w:p w:rsidR="00FE7A18" w:rsidRPr="00244AA1" w:rsidRDefault="00944F14" w:rsidP="00944F14">
      <w:pPr>
        <w:pStyle w:val="ListParagraph"/>
        <w:numPr>
          <w:ilvl w:val="0"/>
          <w:numId w:val="16"/>
        </w:numPr>
        <w:rPr>
          <w:rFonts w:ascii="Segoe UI Semilight" w:hAnsi="Segoe UI Semilight" w:cs="Segoe UI Semilight"/>
          <w:b/>
          <w:sz w:val="20"/>
          <w:szCs w:val="20"/>
        </w:rPr>
      </w:pPr>
      <w:r w:rsidRPr="00944F14">
        <w:rPr>
          <w:rFonts w:ascii="Segoe UI Semilight" w:hAnsi="Segoe UI Semilight" w:cs="Segoe UI Semilight"/>
          <w:sz w:val="20"/>
          <w:szCs w:val="20"/>
        </w:rPr>
        <w:t>If the setting is made aware of any safeguarding concerns</w:t>
      </w:r>
      <w:r w:rsidR="00207B34">
        <w:rPr>
          <w:rFonts w:ascii="Segoe UI Semilight" w:hAnsi="Segoe UI Semilight" w:cs="Segoe UI Semilight"/>
          <w:sz w:val="20"/>
          <w:szCs w:val="20"/>
        </w:rPr>
        <w:t>,</w:t>
      </w:r>
      <w:r w:rsidRPr="00944F14">
        <w:rPr>
          <w:rFonts w:ascii="Segoe UI Semilight" w:hAnsi="Segoe UI Semilight" w:cs="Segoe UI Semilight"/>
          <w:sz w:val="20"/>
          <w:szCs w:val="20"/>
        </w:rPr>
        <w:t xml:space="preserve"> which they feel need to be shared with the wider community (including other local settings)</w:t>
      </w:r>
      <w:r w:rsidR="00207B34">
        <w:rPr>
          <w:rFonts w:ascii="Segoe UI Semilight" w:hAnsi="Segoe UI Semilight" w:cs="Segoe UI Semilight"/>
          <w:sz w:val="20"/>
          <w:szCs w:val="20"/>
        </w:rPr>
        <w:t>,</w:t>
      </w:r>
      <w:r w:rsidRPr="00944F14">
        <w:rPr>
          <w:rFonts w:ascii="Segoe UI Semilight" w:hAnsi="Segoe UI Semilight" w:cs="Segoe UI Semilight"/>
          <w:sz w:val="20"/>
          <w:szCs w:val="20"/>
        </w:rPr>
        <w:t xml:space="preserve"> then advice will be sought from </w:t>
      </w:r>
      <w:r w:rsidR="00A317C7">
        <w:rPr>
          <w:rFonts w:ascii="Segoe UI Semilight" w:hAnsi="Segoe UI Semilight" w:cs="Segoe UI Semilight"/>
          <w:sz w:val="20"/>
          <w:szCs w:val="20"/>
        </w:rPr>
        <w:t xml:space="preserve">MASH, </w:t>
      </w:r>
      <w:r w:rsidRPr="00944F14">
        <w:rPr>
          <w:rFonts w:ascii="Segoe UI Semilight" w:hAnsi="Segoe UI Semilight" w:cs="Segoe UI Semilight"/>
          <w:sz w:val="20"/>
          <w:szCs w:val="20"/>
        </w:rPr>
        <w:t xml:space="preserve">to ensure that the integrity of any subsequent investigations </w:t>
      </w:r>
      <w:r w:rsidR="00D16AF7">
        <w:rPr>
          <w:rFonts w:ascii="Segoe UI Semilight" w:hAnsi="Segoe UI Semilight" w:cs="Segoe UI Semilight"/>
          <w:sz w:val="20"/>
          <w:szCs w:val="20"/>
        </w:rPr>
        <w:t>is</w:t>
      </w:r>
      <w:r w:rsidRPr="00944F14">
        <w:rPr>
          <w:rFonts w:ascii="Segoe UI Semilight" w:hAnsi="Segoe UI Semilight" w:cs="Segoe UI Semilight"/>
          <w:sz w:val="20"/>
          <w:szCs w:val="20"/>
        </w:rPr>
        <w:t xml:space="preserve"> maintained and that all members of the community are safeguarded. </w:t>
      </w:r>
      <w:r w:rsidR="00FE7A18">
        <w:rPr>
          <w:rFonts w:ascii="Segoe UI Semilight" w:hAnsi="Segoe UI Semilight" w:cs="Segoe UI Semilight"/>
          <w:sz w:val="20"/>
          <w:szCs w:val="20"/>
        </w:rPr>
        <w:br/>
      </w:r>
      <w:r w:rsidR="00FE7A18">
        <w:rPr>
          <w:rFonts w:ascii="Segoe UI Semilight" w:hAnsi="Segoe UI Semilight" w:cs="Segoe UI Semilight"/>
          <w:sz w:val="20"/>
          <w:szCs w:val="20"/>
        </w:rPr>
        <w:br/>
      </w:r>
      <w:r w:rsidR="00FE7A18" w:rsidRPr="00244AA1">
        <w:rPr>
          <w:rFonts w:ascii="Segoe UI Semilight" w:hAnsi="Segoe UI Semilight" w:cs="Segoe UI Semilight"/>
          <w:b/>
          <w:sz w:val="20"/>
          <w:szCs w:val="20"/>
        </w:rPr>
        <w:t>GENERAL DATA PROTECTION REGULATION (GDPR) 2018</w:t>
      </w:r>
    </w:p>
    <w:p w:rsidR="00FE7A18" w:rsidRDefault="00FE7A18" w:rsidP="00FE7A18">
      <w:pPr>
        <w:pStyle w:val="ListParagraph"/>
        <w:numPr>
          <w:ilvl w:val="1"/>
          <w:numId w:val="16"/>
        </w:numPr>
        <w:rPr>
          <w:rFonts w:ascii="Segoe UI Semilight" w:hAnsi="Segoe UI Semilight" w:cs="Segoe UI Semilight"/>
          <w:sz w:val="20"/>
          <w:szCs w:val="20"/>
        </w:rPr>
      </w:pPr>
      <w:r>
        <w:rPr>
          <w:rFonts w:ascii="Segoe UI Semilight" w:hAnsi="Segoe UI Semilight" w:cs="Segoe UI Semilight"/>
          <w:sz w:val="20"/>
          <w:szCs w:val="20"/>
        </w:rPr>
        <w:t xml:space="preserve">All staff understand their responsibilities under the GDPR and Data Protection Act 2018.  </w:t>
      </w:r>
    </w:p>
    <w:p w:rsidR="00FE7A18" w:rsidRDefault="00FE7A18" w:rsidP="00FE7A18">
      <w:pPr>
        <w:pStyle w:val="ListParagraph"/>
        <w:numPr>
          <w:ilvl w:val="1"/>
          <w:numId w:val="16"/>
        </w:numPr>
        <w:rPr>
          <w:rFonts w:ascii="Segoe UI Semilight" w:hAnsi="Segoe UI Semilight" w:cs="Segoe UI Semilight"/>
          <w:sz w:val="20"/>
          <w:szCs w:val="20"/>
        </w:rPr>
      </w:pPr>
      <w:r>
        <w:rPr>
          <w:rFonts w:ascii="Segoe UI Semilight" w:hAnsi="Segoe UI Semilight" w:cs="Segoe UI Semilight"/>
          <w:sz w:val="20"/>
          <w:szCs w:val="20"/>
        </w:rPr>
        <w:t>Employees and volunteers understand relevant safeguarding legislation, statutory requirements and local safeguarding partner requirements and ensure that any information they may share about parents and their children, with other agencies, is shared appropriately and lawfully</w:t>
      </w:r>
    </w:p>
    <w:p w:rsidR="00FE7A18" w:rsidRDefault="00FE7A18" w:rsidP="00FE7A18">
      <w:pPr>
        <w:pStyle w:val="ListParagraph"/>
        <w:numPr>
          <w:ilvl w:val="1"/>
          <w:numId w:val="16"/>
        </w:numPr>
        <w:rPr>
          <w:rFonts w:ascii="Segoe UI Semilight" w:hAnsi="Segoe UI Semilight" w:cs="Segoe UI Semilight"/>
          <w:sz w:val="20"/>
          <w:szCs w:val="20"/>
        </w:rPr>
      </w:pPr>
      <w:r>
        <w:rPr>
          <w:rFonts w:ascii="Segoe UI Semilight" w:hAnsi="Segoe UI Semilight" w:cs="Segoe UI Semilight"/>
          <w:sz w:val="20"/>
          <w:szCs w:val="20"/>
        </w:rPr>
        <w:t>Bright Beginnings will be transparent about how we lawfully process data</w:t>
      </w:r>
    </w:p>
    <w:p w:rsidR="00944F14" w:rsidRPr="00FE7A18" w:rsidRDefault="00FE7A18" w:rsidP="00FE7A18">
      <w:pPr>
        <w:pStyle w:val="ListParagraph"/>
        <w:numPr>
          <w:ilvl w:val="1"/>
          <w:numId w:val="16"/>
        </w:numPr>
        <w:rPr>
          <w:rFonts w:ascii="Segoe UI Semilight" w:hAnsi="Segoe UI Semilight" w:cs="Segoe UI Semilight"/>
          <w:sz w:val="20"/>
          <w:szCs w:val="20"/>
        </w:rPr>
      </w:pPr>
      <w:r>
        <w:rPr>
          <w:rFonts w:ascii="Segoe UI Semilight" w:hAnsi="Segoe UI Semilight" w:cs="Segoe UI Semilight"/>
          <w:sz w:val="20"/>
          <w:szCs w:val="20"/>
        </w:rPr>
        <w:lastRenderedPageBreak/>
        <w:t>Bright Beginnings is registered with the Information Commissioner’s Office (ICO)</w:t>
      </w:r>
      <w:r w:rsidR="00170BB2">
        <w:rPr>
          <w:rFonts w:ascii="Segoe UI Semilight" w:hAnsi="Segoe UI Semilight" w:cs="Segoe UI Semilight"/>
          <w:sz w:val="20"/>
          <w:szCs w:val="20"/>
        </w:rPr>
        <w:t>,</w:t>
      </w:r>
      <w:r>
        <w:rPr>
          <w:rFonts w:ascii="Segoe UI Semilight" w:hAnsi="Segoe UI Semilight" w:cs="Segoe UI Semilight"/>
          <w:sz w:val="20"/>
          <w:szCs w:val="20"/>
        </w:rPr>
        <w:t xml:space="preserve"> as a data controller and the certificate </w:t>
      </w:r>
      <w:proofErr w:type="gramStart"/>
      <w:r>
        <w:rPr>
          <w:rFonts w:ascii="Segoe UI Semilight" w:hAnsi="Segoe UI Semilight" w:cs="Segoe UI Semilight"/>
          <w:sz w:val="20"/>
          <w:szCs w:val="20"/>
        </w:rPr>
        <w:t>is</w:t>
      </w:r>
      <w:proofErr w:type="gramEnd"/>
      <w:r>
        <w:rPr>
          <w:rFonts w:ascii="Segoe UI Semilight" w:hAnsi="Segoe UI Semilight" w:cs="Segoe UI Semilight"/>
          <w:sz w:val="20"/>
          <w:szCs w:val="20"/>
        </w:rPr>
        <w:t xml:space="preserve"> displayed.</w:t>
      </w:r>
      <w:r w:rsidR="00944F14" w:rsidRPr="00FE7A18">
        <w:rPr>
          <w:rFonts w:ascii="Segoe UI Semilight" w:hAnsi="Segoe UI Semilight" w:cs="Segoe UI Semilight"/>
          <w:sz w:val="20"/>
          <w:szCs w:val="20"/>
        </w:rPr>
        <w:t xml:space="preserve"> </w:t>
      </w:r>
      <w:r w:rsidR="00A04FB6">
        <w:rPr>
          <w:rFonts w:ascii="Segoe UI Semilight" w:hAnsi="Segoe UI Semilight" w:cs="Segoe UI Semilight"/>
          <w:sz w:val="20"/>
          <w:szCs w:val="20"/>
        </w:rPr>
        <w:br/>
      </w:r>
      <w:r w:rsidR="00A04FB6">
        <w:rPr>
          <w:rFonts w:ascii="Segoe UI Semilight" w:hAnsi="Segoe UI Semilight" w:cs="Segoe UI Semilight"/>
          <w:sz w:val="20"/>
          <w:szCs w:val="20"/>
        </w:rPr>
        <w:br/>
        <w:t xml:space="preserve">Full privacy notice for both staff and parents can be located in our policies and procedures file and the </w:t>
      </w:r>
      <w:proofErr w:type="gramStart"/>
      <w:r w:rsidR="00A04FB6">
        <w:rPr>
          <w:rFonts w:ascii="Segoe UI Semilight" w:hAnsi="Segoe UI Semilight" w:cs="Segoe UI Semilight"/>
          <w:sz w:val="20"/>
          <w:szCs w:val="20"/>
        </w:rPr>
        <w:t>parents</w:t>
      </w:r>
      <w:proofErr w:type="gramEnd"/>
      <w:r w:rsidR="00A04FB6">
        <w:rPr>
          <w:rFonts w:ascii="Segoe UI Semilight" w:hAnsi="Segoe UI Semilight" w:cs="Segoe UI Semilight"/>
          <w:sz w:val="20"/>
          <w:szCs w:val="20"/>
        </w:rPr>
        <w:t xml:space="preserve"> privacy notice is available online and in the parent folder for access at any time.</w:t>
      </w:r>
    </w:p>
    <w:p w:rsidR="00944F14" w:rsidRPr="00944F14" w:rsidRDefault="00944F14" w:rsidP="00492BCE">
      <w:pPr>
        <w:pStyle w:val="ListParagraph"/>
        <w:rPr>
          <w:rFonts w:ascii="Segoe UI Semilight" w:hAnsi="Segoe UI Semilight" w:cs="Segoe UI Semilight"/>
          <w:sz w:val="20"/>
          <w:szCs w:val="20"/>
        </w:rPr>
      </w:pPr>
      <w:r w:rsidRPr="00944F14">
        <w:rPr>
          <w:rFonts w:ascii="Segoe UI Semilight" w:hAnsi="Segoe UI Semilight" w:cs="Segoe UI Semilight"/>
          <w:sz w:val="20"/>
          <w:szCs w:val="20"/>
        </w:rPr>
        <w:t xml:space="preserve"> </w:t>
      </w:r>
    </w:p>
    <w:p w:rsidR="00944F14" w:rsidRPr="00944F14" w:rsidRDefault="00944F14" w:rsidP="00A317C7">
      <w:pPr>
        <w:rPr>
          <w:rFonts w:ascii="Segoe UI Semilight" w:hAnsi="Segoe UI Semilight" w:cs="Segoe UI Semilight"/>
          <w:sz w:val="20"/>
          <w:szCs w:val="20"/>
        </w:rPr>
      </w:pPr>
      <w:r w:rsidRPr="00492BCE">
        <w:rPr>
          <w:rFonts w:ascii="Segoe UI Semilight" w:hAnsi="Segoe UI Semilight" w:cs="Segoe UI Semilight"/>
          <w:b/>
          <w:sz w:val="24"/>
          <w:szCs w:val="24"/>
        </w:rPr>
        <w:t>1</w:t>
      </w:r>
      <w:r w:rsidR="000C4FF1">
        <w:rPr>
          <w:rFonts w:ascii="Segoe UI Semilight" w:hAnsi="Segoe UI Semilight" w:cs="Segoe UI Semilight"/>
          <w:b/>
          <w:sz w:val="24"/>
          <w:szCs w:val="24"/>
        </w:rPr>
        <w:t>0</w:t>
      </w:r>
      <w:r w:rsidRPr="00492BCE">
        <w:rPr>
          <w:rFonts w:ascii="Segoe UI Semilight" w:hAnsi="Segoe UI Semilight" w:cs="Segoe UI Semilight"/>
          <w:b/>
          <w:sz w:val="24"/>
          <w:szCs w:val="24"/>
        </w:rPr>
        <w:t xml:space="preserve">. Complaints </w:t>
      </w:r>
      <w:r w:rsidRPr="00944F14">
        <w:rPr>
          <w:rFonts w:ascii="Segoe UI Semilight" w:hAnsi="Segoe UI Semilight" w:cs="Segoe UI Semilight"/>
          <w:sz w:val="20"/>
          <w:szCs w:val="20"/>
        </w:rPr>
        <w:t xml:space="preserve"> </w:t>
      </w:r>
    </w:p>
    <w:p w:rsidR="00944F14" w:rsidRPr="00B44B32" w:rsidRDefault="00944F14" w:rsidP="00492BCE">
      <w:pPr>
        <w:pStyle w:val="ListParagraph"/>
        <w:numPr>
          <w:ilvl w:val="0"/>
          <w:numId w:val="16"/>
        </w:numPr>
        <w:rPr>
          <w:rFonts w:ascii="Segoe UI Semilight" w:hAnsi="Segoe UI Semilight" w:cs="Segoe UI Semilight"/>
          <w:sz w:val="20"/>
          <w:szCs w:val="20"/>
        </w:rPr>
      </w:pPr>
      <w:r w:rsidRPr="00B44B32">
        <w:rPr>
          <w:rFonts w:ascii="Segoe UI Semilight" w:hAnsi="Segoe UI Semilight" w:cs="Segoe UI Semilight"/>
          <w:sz w:val="20"/>
          <w:szCs w:val="20"/>
        </w:rPr>
        <w:t>The setting has a Complaints Procedure available to parents/carers, children and members of staff who wish to report concerns. This can be found in</w:t>
      </w:r>
      <w:r w:rsidR="00B44B32" w:rsidRPr="00B44B32">
        <w:rPr>
          <w:rFonts w:ascii="Segoe UI Semilight" w:hAnsi="Segoe UI Semilight" w:cs="Segoe UI Semilight"/>
          <w:sz w:val="20"/>
          <w:szCs w:val="20"/>
        </w:rPr>
        <w:t xml:space="preserve"> our policies and procedures file</w:t>
      </w:r>
      <w:r w:rsidRPr="00B44B32">
        <w:rPr>
          <w:rFonts w:ascii="Segoe UI Semilight" w:hAnsi="Segoe UI Semilight" w:cs="Segoe UI Semilight"/>
          <w:sz w:val="20"/>
          <w:szCs w:val="20"/>
        </w:rPr>
        <w:t xml:space="preserve">.  </w:t>
      </w:r>
    </w:p>
    <w:p w:rsidR="00944F14" w:rsidRPr="00944F14" w:rsidRDefault="00944F14" w:rsidP="00944F14">
      <w:pPr>
        <w:pStyle w:val="ListParagraph"/>
        <w:numPr>
          <w:ilvl w:val="0"/>
          <w:numId w:val="16"/>
        </w:numPr>
        <w:rPr>
          <w:rFonts w:ascii="Segoe UI Semilight" w:hAnsi="Segoe UI Semilight" w:cs="Segoe UI Semilight"/>
          <w:sz w:val="20"/>
          <w:szCs w:val="20"/>
        </w:rPr>
      </w:pPr>
      <w:r w:rsidRPr="00944F14">
        <w:rPr>
          <w:rFonts w:ascii="Segoe UI Semilight" w:hAnsi="Segoe UI Semilight" w:cs="Segoe UI Semilight"/>
          <w:sz w:val="20"/>
          <w:szCs w:val="20"/>
        </w:rPr>
        <w:t xml:space="preserve">All reported concerns will be taken seriously and considered within the relevant and appropriate process. Anything that constitutes an allegation against a member of staff or volunteer will be dealt with under the specific Procedures for Managing Allegations against Staff policy. This can </w:t>
      </w:r>
      <w:r w:rsidR="00E10DDB">
        <w:rPr>
          <w:rFonts w:ascii="Segoe UI Semilight" w:hAnsi="Segoe UI Semilight" w:cs="Segoe UI Semilight"/>
          <w:sz w:val="20"/>
          <w:szCs w:val="20"/>
        </w:rPr>
        <w:t xml:space="preserve">also </w:t>
      </w:r>
      <w:r w:rsidRPr="00944F14">
        <w:rPr>
          <w:rFonts w:ascii="Segoe UI Semilight" w:hAnsi="Segoe UI Semilight" w:cs="Segoe UI Semilight"/>
          <w:sz w:val="20"/>
          <w:szCs w:val="20"/>
        </w:rPr>
        <w:t xml:space="preserve">be found in the </w:t>
      </w:r>
      <w:r w:rsidR="00B44B32">
        <w:rPr>
          <w:rFonts w:ascii="Segoe UI Semilight" w:hAnsi="Segoe UI Semilight" w:cs="Segoe UI Semilight"/>
          <w:sz w:val="20"/>
          <w:szCs w:val="20"/>
        </w:rPr>
        <w:t>policies and procedures and safeguarding files.</w:t>
      </w:r>
      <w:r w:rsidRPr="00944F14">
        <w:rPr>
          <w:rFonts w:ascii="Segoe UI Semilight" w:hAnsi="Segoe UI Semilight" w:cs="Segoe UI Semilight"/>
          <w:sz w:val="20"/>
          <w:szCs w:val="20"/>
        </w:rPr>
        <w:t xml:space="preserve"> </w:t>
      </w:r>
    </w:p>
    <w:p w:rsidR="00944F14" w:rsidRPr="00944F14" w:rsidRDefault="00944F14" w:rsidP="00492BCE">
      <w:pPr>
        <w:pStyle w:val="ListParagraph"/>
        <w:rPr>
          <w:rFonts w:ascii="Segoe UI Semilight" w:hAnsi="Segoe UI Semilight" w:cs="Segoe UI Semilight"/>
          <w:sz w:val="20"/>
          <w:szCs w:val="20"/>
        </w:rPr>
      </w:pPr>
      <w:r w:rsidRPr="00944F14">
        <w:rPr>
          <w:rFonts w:ascii="Segoe UI Semilight" w:hAnsi="Segoe UI Semilight" w:cs="Segoe UI Semilight"/>
          <w:sz w:val="20"/>
          <w:szCs w:val="20"/>
        </w:rPr>
        <w:t xml:space="preserve"> </w:t>
      </w:r>
    </w:p>
    <w:p w:rsidR="00944F14" w:rsidRPr="00944F14" w:rsidRDefault="00944F14" w:rsidP="00B44B32">
      <w:pPr>
        <w:rPr>
          <w:rFonts w:ascii="Segoe UI Semilight" w:hAnsi="Segoe UI Semilight" w:cs="Segoe UI Semilight"/>
          <w:sz w:val="20"/>
          <w:szCs w:val="20"/>
        </w:rPr>
      </w:pPr>
      <w:r w:rsidRPr="00492BCE">
        <w:rPr>
          <w:rFonts w:ascii="Segoe UI Semilight" w:hAnsi="Segoe UI Semilight" w:cs="Segoe UI Semilight"/>
          <w:b/>
          <w:sz w:val="24"/>
          <w:szCs w:val="24"/>
        </w:rPr>
        <w:t>1</w:t>
      </w:r>
      <w:r w:rsidR="000C4FF1">
        <w:rPr>
          <w:rFonts w:ascii="Segoe UI Semilight" w:hAnsi="Segoe UI Semilight" w:cs="Segoe UI Semilight"/>
          <w:b/>
          <w:sz w:val="24"/>
          <w:szCs w:val="24"/>
        </w:rPr>
        <w:t>1</w:t>
      </w:r>
      <w:r w:rsidRPr="00492BCE">
        <w:rPr>
          <w:rFonts w:ascii="Segoe UI Semilight" w:hAnsi="Segoe UI Semilight" w:cs="Segoe UI Semilight"/>
          <w:b/>
          <w:sz w:val="24"/>
          <w:szCs w:val="24"/>
        </w:rPr>
        <w:t xml:space="preserve">. Staff Induction and Training </w:t>
      </w:r>
    </w:p>
    <w:p w:rsidR="00944F14" w:rsidRPr="00571799" w:rsidRDefault="00944F14" w:rsidP="00492BCE">
      <w:pPr>
        <w:pStyle w:val="ListParagraph"/>
        <w:numPr>
          <w:ilvl w:val="0"/>
          <w:numId w:val="16"/>
        </w:numPr>
        <w:rPr>
          <w:rFonts w:ascii="Segoe UI Semilight" w:hAnsi="Segoe UI Semilight" w:cs="Segoe UI Semilight"/>
          <w:sz w:val="20"/>
          <w:szCs w:val="20"/>
        </w:rPr>
      </w:pPr>
      <w:r w:rsidRPr="00571799">
        <w:rPr>
          <w:rFonts w:ascii="Segoe UI Semilight" w:hAnsi="Segoe UI Semilight" w:cs="Segoe UI Semilight"/>
          <w:sz w:val="20"/>
          <w:szCs w:val="20"/>
        </w:rPr>
        <w:t>All members of staff have been made aware of part</w:t>
      </w:r>
      <w:r w:rsidR="00B44B32" w:rsidRPr="00571799">
        <w:rPr>
          <w:rFonts w:ascii="Segoe UI Semilight" w:hAnsi="Segoe UI Semilight" w:cs="Segoe UI Semilight"/>
          <w:sz w:val="20"/>
          <w:szCs w:val="20"/>
        </w:rPr>
        <w:t xml:space="preserve"> 1</w:t>
      </w:r>
      <w:r w:rsidRPr="00571799">
        <w:rPr>
          <w:rFonts w:ascii="Segoe UI Semilight" w:hAnsi="Segoe UI Semilight" w:cs="Segoe UI Semilight"/>
          <w:sz w:val="20"/>
          <w:szCs w:val="20"/>
        </w:rPr>
        <w:t xml:space="preserve"> of </w:t>
      </w:r>
      <w:r w:rsidRPr="00571799">
        <w:rPr>
          <w:rFonts w:ascii="Segoe UI Semilight" w:hAnsi="Segoe UI Semilight" w:cs="Segoe UI Semilight"/>
          <w:i/>
          <w:sz w:val="20"/>
          <w:szCs w:val="20"/>
        </w:rPr>
        <w:t>the “Keeping Children Safe in Education” (201</w:t>
      </w:r>
      <w:r w:rsidR="009C6FC0">
        <w:rPr>
          <w:rFonts w:ascii="Segoe UI Semilight" w:hAnsi="Segoe UI Semilight" w:cs="Segoe UI Semilight"/>
          <w:i/>
          <w:sz w:val="20"/>
          <w:szCs w:val="20"/>
        </w:rPr>
        <w:t>8</w:t>
      </w:r>
      <w:r w:rsidRPr="00571799">
        <w:rPr>
          <w:rFonts w:ascii="Segoe UI Semilight" w:hAnsi="Segoe UI Semilight" w:cs="Segoe UI Semilight"/>
          <w:i/>
          <w:sz w:val="20"/>
          <w:szCs w:val="20"/>
        </w:rPr>
        <w:t>)</w:t>
      </w:r>
      <w:r w:rsidR="009D6D66" w:rsidRPr="00571799">
        <w:rPr>
          <w:rFonts w:ascii="Segoe UI Semilight" w:hAnsi="Segoe UI Semilight" w:cs="Segoe UI Semilight"/>
          <w:i/>
          <w:sz w:val="20"/>
          <w:szCs w:val="20"/>
        </w:rPr>
        <w:t>,</w:t>
      </w:r>
      <w:r w:rsidRPr="00571799">
        <w:rPr>
          <w:rFonts w:ascii="Segoe UI Semilight" w:hAnsi="Segoe UI Semilight" w:cs="Segoe UI Semilight"/>
          <w:sz w:val="20"/>
          <w:szCs w:val="20"/>
        </w:rPr>
        <w:t xml:space="preserve"> which covers safeguarding information.  </w:t>
      </w:r>
    </w:p>
    <w:p w:rsidR="00944F14" w:rsidRPr="00571799" w:rsidRDefault="00944F14" w:rsidP="00492BCE">
      <w:pPr>
        <w:pStyle w:val="ListParagraph"/>
        <w:numPr>
          <w:ilvl w:val="0"/>
          <w:numId w:val="16"/>
        </w:numPr>
        <w:rPr>
          <w:rFonts w:ascii="Segoe UI Semilight" w:hAnsi="Segoe UI Semilight" w:cs="Segoe UI Semilight"/>
          <w:sz w:val="20"/>
          <w:szCs w:val="20"/>
        </w:rPr>
      </w:pPr>
      <w:r w:rsidRPr="00571799">
        <w:rPr>
          <w:rFonts w:ascii="Segoe UI Semilight" w:hAnsi="Segoe UI Semilight" w:cs="Segoe UI Semilight"/>
          <w:sz w:val="20"/>
          <w:szCs w:val="20"/>
        </w:rPr>
        <w:t xml:space="preserve">The DSL will ensure that all new staff and volunteers (including temporary staff) are appropriately inducted and understand the settings internal safeguarding procedures and reporting mechanisms.  </w:t>
      </w:r>
    </w:p>
    <w:p w:rsidR="00944F14" w:rsidRPr="00D16AF7" w:rsidRDefault="00944F14" w:rsidP="00492BCE">
      <w:pPr>
        <w:pStyle w:val="ListParagraph"/>
        <w:numPr>
          <w:ilvl w:val="0"/>
          <w:numId w:val="16"/>
        </w:numPr>
        <w:rPr>
          <w:rFonts w:ascii="Segoe UI Semilight" w:hAnsi="Segoe UI Semilight" w:cs="Segoe UI Semilight"/>
          <w:sz w:val="20"/>
          <w:szCs w:val="20"/>
        </w:rPr>
      </w:pPr>
      <w:r w:rsidRPr="00D16AF7">
        <w:rPr>
          <w:rFonts w:ascii="Segoe UI Semilight" w:hAnsi="Segoe UI Semilight" w:cs="Segoe UI Semilight"/>
          <w:sz w:val="20"/>
          <w:szCs w:val="20"/>
        </w:rPr>
        <w:t>All staff members will receive appropriate safeguarding and child protection training</w:t>
      </w:r>
      <w:r w:rsidR="00C112F9" w:rsidRPr="00D16AF7">
        <w:rPr>
          <w:rFonts w:ascii="Segoe UI Semilight" w:hAnsi="Segoe UI Semilight" w:cs="Segoe UI Semilight"/>
          <w:sz w:val="20"/>
          <w:szCs w:val="20"/>
        </w:rPr>
        <w:t>,</w:t>
      </w:r>
      <w:r w:rsidRPr="00D16AF7">
        <w:rPr>
          <w:rFonts w:ascii="Segoe UI Semilight" w:hAnsi="Segoe UI Semilight" w:cs="Segoe UI Semilight"/>
          <w:sz w:val="20"/>
          <w:szCs w:val="20"/>
        </w:rPr>
        <w:t xml:space="preserve"> which will enable them to: </w:t>
      </w:r>
      <w:r w:rsidR="00492BCE" w:rsidRPr="00D16AF7">
        <w:rPr>
          <w:rFonts w:ascii="Segoe UI Semilight" w:hAnsi="Segoe UI Semilight" w:cs="Segoe UI Semilight"/>
          <w:sz w:val="20"/>
          <w:szCs w:val="20"/>
        </w:rPr>
        <w:br/>
      </w:r>
      <w:r w:rsidRPr="00D16AF7">
        <w:rPr>
          <w:rFonts w:ascii="Segoe UI Semilight" w:hAnsi="Segoe UI Semilight" w:cs="Segoe UI Semilight"/>
          <w:sz w:val="18"/>
          <w:szCs w:val="18"/>
        </w:rPr>
        <w:t xml:space="preserve">o </w:t>
      </w:r>
      <w:r w:rsidRPr="00027638">
        <w:rPr>
          <w:rFonts w:ascii="Segoe UI Semilight" w:hAnsi="Segoe UI Semilight" w:cs="Segoe UI Semilight"/>
          <w:b/>
          <w:sz w:val="18"/>
          <w:szCs w:val="18"/>
        </w:rPr>
        <w:t>Recognise</w:t>
      </w:r>
      <w:r w:rsidRPr="00D16AF7">
        <w:rPr>
          <w:rFonts w:ascii="Segoe UI Semilight" w:hAnsi="Segoe UI Semilight" w:cs="Segoe UI Semilight"/>
          <w:sz w:val="18"/>
          <w:szCs w:val="18"/>
        </w:rPr>
        <w:t xml:space="preserve"> potential safeguarding and child protection concerns involving children and adults (colleagues, other professionals and parents/carers) </w:t>
      </w:r>
      <w:r w:rsidR="00492BCE" w:rsidRPr="00D16AF7">
        <w:rPr>
          <w:rFonts w:ascii="Segoe UI Semilight" w:hAnsi="Segoe UI Semilight" w:cs="Segoe UI Semilight"/>
          <w:sz w:val="18"/>
          <w:szCs w:val="18"/>
        </w:rPr>
        <w:br/>
      </w:r>
      <w:r w:rsidRPr="00D16AF7">
        <w:rPr>
          <w:rFonts w:ascii="Segoe UI Semilight" w:hAnsi="Segoe UI Semilight" w:cs="Segoe UI Semilight"/>
          <w:sz w:val="18"/>
          <w:szCs w:val="18"/>
        </w:rPr>
        <w:t xml:space="preserve">o </w:t>
      </w:r>
      <w:r w:rsidRPr="00F74DD7">
        <w:rPr>
          <w:rFonts w:ascii="Segoe UI Semilight" w:hAnsi="Segoe UI Semilight" w:cs="Segoe UI Semilight"/>
          <w:b/>
          <w:sz w:val="18"/>
          <w:szCs w:val="18"/>
        </w:rPr>
        <w:t>Respond</w:t>
      </w:r>
      <w:r w:rsidRPr="00D16AF7">
        <w:rPr>
          <w:rFonts w:ascii="Segoe UI Semilight" w:hAnsi="Segoe UI Semilight" w:cs="Segoe UI Semilight"/>
          <w:sz w:val="18"/>
          <w:szCs w:val="18"/>
        </w:rPr>
        <w:t xml:space="preserve"> appropriately to safeguarding issues and take action in line with this policy </w:t>
      </w:r>
      <w:r w:rsidR="00492BCE" w:rsidRPr="00D16AF7">
        <w:rPr>
          <w:rFonts w:ascii="Segoe UI Semilight" w:hAnsi="Segoe UI Semilight" w:cs="Segoe UI Semilight"/>
          <w:sz w:val="18"/>
          <w:szCs w:val="18"/>
        </w:rPr>
        <w:br/>
      </w:r>
      <w:r w:rsidRPr="00D16AF7">
        <w:rPr>
          <w:rFonts w:ascii="Segoe UI Semilight" w:hAnsi="Segoe UI Semilight" w:cs="Segoe UI Semilight"/>
          <w:sz w:val="18"/>
          <w:szCs w:val="18"/>
        </w:rPr>
        <w:t xml:space="preserve">o </w:t>
      </w:r>
      <w:r w:rsidRPr="00F74DD7">
        <w:rPr>
          <w:rFonts w:ascii="Segoe UI Semilight" w:hAnsi="Segoe UI Semilight" w:cs="Segoe UI Semilight"/>
          <w:b/>
          <w:sz w:val="18"/>
          <w:szCs w:val="18"/>
        </w:rPr>
        <w:t>Record</w:t>
      </w:r>
      <w:r w:rsidRPr="00D16AF7">
        <w:rPr>
          <w:rFonts w:ascii="Segoe UI Semilight" w:hAnsi="Segoe UI Semilight" w:cs="Segoe UI Semilight"/>
          <w:sz w:val="18"/>
          <w:szCs w:val="18"/>
        </w:rPr>
        <w:t xml:space="preserve"> concerns in line with the settings policies </w:t>
      </w:r>
      <w:r w:rsidR="00492BCE" w:rsidRPr="00D16AF7">
        <w:rPr>
          <w:rFonts w:ascii="Segoe UI Semilight" w:hAnsi="Segoe UI Semilight" w:cs="Segoe UI Semilight"/>
          <w:sz w:val="18"/>
          <w:szCs w:val="18"/>
        </w:rPr>
        <w:br/>
      </w:r>
      <w:r w:rsidRPr="00D16AF7">
        <w:rPr>
          <w:rFonts w:ascii="Segoe UI Semilight" w:hAnsi="Segoe UI Semilight" w:cs="Segoe UI Semilight"/>
          <w:sz w:val="18"/>
          <w:szCs w:val="18"/>
        </w:rPr>
        <w:t xml:space="preserve">o </w:t>
      </w:r>
      <w:r w:rsidRPr="00F74DD7">
        <w:rPr>
          <w:rFonts w:ascii="Segoe UI Semilight" w:hAnsi="Segoe UI Semilight" w:cs="Segoe UI Semilight"/>
          <w:b/>
          <w:sz w:val="18"/>
          <w:szCs w:val="18"/>
        </w:rPr>
        <w:t xml:space="preserve">Refer </w:t>
      </w:r>
      <w:r w:rsidRPr="00D16AF7">
        <w:rPr>
          <w:rFonts w:ascii="Segoe UI Semilight" w:hAnsi="Segoe UI Semilight" w:cs="Segoe UI Semilight"/>
          <w:sz w:val="18"/>
          <w:szCs w:val="18"/>
        </w:rPr>
        <w:t>concerns to the DSL and be able to seek support external to the setting if required</w:t>
      </w:r>
      <w:r w:rsidRPr="00D16AF7">
        <w:rPr>
          <w:rFonts w:ascii="Segoe UI Semilight" w:hAnsi="Segoe UI Semilight" w:cs="Segoe UI Semilight"/>
          <w:sz w:val="20"/>
          <w:szCs w:val="20"/>
        </w:rPr>
        <w:t xml:space="preserve"> </w:t>
      </w:r>
      <w:r w:rsidR="00D16AF7">
        <w:rPr>
          <w:rFonts w:ascii="Segoe UI Semilight" w:hAnsi="Segoe UI Semilight" w:cs="Segoe UI Semilight"/>
          <w:sz w:val="20"/>
          <w:szCs w:val="20"/>
        </w:rPr>
        <w:br/>
      </w:r>
    </w:p>
    <w:p w:rsidR="00944F14" w:rsidRPr="00492BCE" w:rsidRDefault="00944F14" w:rsidP="00D16AF7">
      <w:pPr>
        <w:pStyle w:val="ListParagraph"/>
        <w:numPr>
          <w:ilvl w:val="0"/>
          <w:numId w:val="16"/>
        </w:numPr>
        <w:rPr>
          <w:rFonts w:ascii="Segoe UI Semilight" w:hAnsi="Segoe UI Semilight" w:cs="Segoe UI Semilight"/>
          <w:sz w:val="18"/>
          <w:szCs w:val="18"/>
        </w:rPr>
      </w:pPr>
      <w:r w:rsidRPr="00492BCE">
        <w:rPr>
          <w:rFonts w:ascii="Segoe UI Semilight" w:hAnsi="Segoe UI Semilight" w:cs="Segoe UI Semilight"/>
          <w:sz w:val="20"/>
          <w:szCs w:val="20"/>
        </w:rPr>
        <w:t xml:space="preserve">All staff members (including volunteers and temporary staff) will receive appropriate training to ensure they are aware of a range of safeguarding issues. This training will enable staff to identify signs of possible abuse and neglect at the earliest opportunity, and to respond in a timely and appropriate way. This may include: </w:t>
      </w:r>
      <w:r w:rsidR="00492BCE" w:rsidRPr="00492BCE">
        <w:rPr>
          <w:rFonts w:ascii="Segoe UI Semilight" w:hAnsi="Segoe UI Semilight" w:cs="Segoe UI Semilight"/>
          <w:sz w:val="20"/>
          <w:szCs w:val="20"/>
        </w:rPr>
        <w:br/>
      </w:r>
      <w:r w:rsidRPr="00492BCE">
        <w:rPr>
          <w:rFonts w:ascii="Segoe UI Semilight" w:hAnsi="Segoe UI Semilight" w:cs="Segoe UI Semilight"/>
          <w:sz w:val="18"/>
          <w:szCs w:val="18"/>
        </w:rPr>
        <w:t xml:space="preserve">o significant changes in children's behaviour; </w:t>
      </w:r>
      <w:r w:rsidR="00492BCE" w:rsidRPr="00492BCE">
        <w:rPr>
          <w:rFonts w:ascii="Segoe UI Semilight" w:hAnsi="Segoe UI Semilight" w:cs="Segoe UI Semilight"/>
          <w:sz w:val="18"/>
          <w:szCs w:val="18"/>
        </w:rPr>
        <w:br/>
      </w:r>
      <w:r w:rsidRPr="00492BCE">
        <w:rPr>
          <w:rFonts w:ascii="Segoe UI Semilight" w:hAnsi="Segoe UI Semilight" w:cs="Segoe UI Semilight"/>
          <w:sz w:val="18"/>
          <w:szCs w:val="18"/>
        </w:rPr>
        <w:t xml:space="preserve">o deterioration in children’s general well-being; </w:t>
      </w:r>
      <w:r w:rsidR="00492BCE" w:rsidRPr="00492BCE">
        <w:rPr>
          <w:rFonts w:ascii="Segoe UI Semilight" w:hAnsi="Segoe UI Semilight" w:cs="Segoe UI Semilight"/>
          <w:sz w:val="18"/>
          <w:szCs w:val="18"/>
        </w:rPr>
        <w:br/>
      </w:r>
      <w:r w:rsidRPr="00492BCE">
        <w:rPr>
          <w:rFonts w:ascii="Segoe UI Semilight" w:hAnsi="Segoe UI Semilight" w:cs="Segoe UI Semilight"/>
          <w:sz w:val="18"/>
          <w:szCs w:val="18"/>
        </w:rPr>
        <w:t xml:space="preserve">o unexplained bruising, marks or signs of possible abuse or neglect; </w:t>
      </w:r>
      <w:r w:rsidR="00492BCE" w:rsidRPr="00492BCE">
        <w:rPr>
          <w:rFonts w:ascii="Segoe UI Semilight" w:hAnsi="Segoe UI Semilight" w:cs="Segoe UI Semilight"/>
          <w:sz w:val="18"/>
          <w:szCs w:val="18"/>
        </w:rPr>
        <w:br/>
      </w:r>
      <w:r w:rsidRPr="00492BCE">
        <w:rPr>
          <w:rFonts w:ascii="Segoe UI Semilight" w:hAnsi="Segoe UI Semilight" w:cs="Segoe UI Semilight"/>
          <w:sz w:val="18"/>
          <w:szCs w:val="18"/>
        </w:rPr>
        <w:t xml:space="preserve">o children’s comments which give cause for concern; </w:t>
      </w:r>
      <w:r w:rsidR="00492BCE" w:rsidRPr="00492BCE">
        <w:rPr>
          <w:rFonts w:ascii="Segoe UI Semilight" w:hAnsi="Segoe UI Semilight" w:cs="Segoe UI Semilight"/>
          <w:sz w:val="18"/>
          <w:szCs w:val="18"/>
        </w:rPr>
        <w:br/>
      </w:r>
      <w:r w:rsidRPr="00492BCE">
        <w:rPr>
          <w:rFonts w:ascii="Segoe UI Semilight" w:hAnsi="Segoe UI Semilight" w:cs="Segoe UI Semilight"/>
          <w:sz w:val="18"/>
          <w:szCs w:val="18"/>
        </w:rPr>
        <w:t xml:space="preserve">o any reasons to suspect neglect or abuse outside the setting, for example in the child’s home or that a girl may have been subjected to (or is at risk of) Female Genital Mutilation; </w:t>
      </w:r>
      <w:r w:rsidR="00492BCE" w:rsidRPr="00492BCE">
        <w:rPr>
          <w:rFonts w:ascii="Segoe UI Semilight" w:hAnsi="Segoe UI Semilight" w:cs="Segoe UI Semilight"/>
          <w:sz w:val="18"/>
          <w:szCs w:val="18"/>
        </w:rPr>
        <w:br/>
      </w:r>
      <w:r w:rsidRPr="00492BCE">
        <w:rPr>
          <w:rFonts w:ascii="Segoe UI Semilight" w:hAnsi="Segoe UI Semilight" w:cs="Segoe UI Semilight"/>
          <w:sz w:val="18"/>
          <w:szCs w:val="18"/>
        </w:rPr>
        <w:t xml:space="preserve">o inappropriate behaviour displayed by other members of staff, or any other person working with the children, for example: inappropriate sexual comments; excessive one-to-one attention beyond the requirements of their usual role and responsibilities; or inappropriate sharing of images. </w:t>
      </w:r>
      <w:r w:rsidR="00D16AF7">
        <w:rPr>
          <w:rFonts w:ascii="Segoe UI Semilight" w:hAnsi="Segoe UI Semilight" w:cs="Segoe UI Semilight"/>
          <w:sz w:val="18"/>
          <w:szCs w:val="18"/>
        </w:rPr>
        <w:br/>
      </w:r>
    </w:p>
    <w:p w:rsidR="00944F14" w:rsidRPr="00D36491" w:rsidRDefault="00944F14" w:rsidP="00A92367">
      <w:pPr>
        <w:pStyle w:val="ListParagraph"/>
        <w:numPr>
          <w:ilvl w:val="0"/>
          <w:numId w:val="16"/>
        </w:numPr>
        <w:rPr>
          <w:rFonts w:ascii="Segoe UI Semilight" w:hAnsi="Segoe UI Semilight" w:cs="Segoe UI Semilight"/>
          <w:sz w:val="20"/>
          <w:szCs w:val="20"/>
        </w:rPr>
      </w:pPr>
      <w:r w:rsidRPr="00D36491">
        <w:rPr>
          <w:rFonts w:ascii="Segoe UI Semilight" w:hAnsi="Segoe UI Semilight" w:cs="Segoe UI Semilight"/>
          <w:sz w:val="20"/>
          <w:szCs w:val="20"/>
        </w:rPr>
        <w:t xml:space="preserve">The staff training will include setting responsibilities, the setting child protection procedures, safe working practice and external reporting mechanisms.  </w:t>
      </w:r>
    </w:p>
    <w:p w:rsidR="00944F14" w:rsidRPr="00D36491" w:rsidRDefault="00944F14" w:rsidP="00A92367">
      <w:pPr>
        <w:pStyle w:val="ListParagraph"/>
        <w:numPr>
          <w:ilvl w:val="0"/>
          <w:numId w:val="16"/>
        </w:numPr>
        <w:rPr>
          <w:rFonts w:ascii="Segoe UI Semilight" w:hAnsi="Segoe UI Semilight" w:cs="Segoe UI Semilight"/>
          <w:sz w:val="20"/>
          <w:szCs w:val="20"/>
        </w:rPr>
      </w:pPr>
      <w:r w:rsidRPr="00D36491">
        <w:rPr>
          <w:rFonts w:ascii="Segoe UI Semilight" w:hAnsi="Segoe UI Semilight" w:cs="Segoe UI Semilight"/>
          <w:sz w:val="20"/>
          <w:szCs w:val="20"/>
        </w:rPr>
        <w:t>All staff members (including temporary staff) will also be made aware of the setting expectations regarding safe and professional practice via the st</w:t>
      </w:r>
      <w:r w:rsidR="00612F88" w:rsidRPr="00D36491">
        <w:rPr>
          <w:rFonts w:ascii="Segoe UI Semilight" w:hAnsi="Segoe UI Semilight" w:cs="Segoe UI Semilight"/>
          <w:sz w:val="20"/>
          <w:szCs w:val="20"/>
        </w:rPr>
        <w:t xml:space="preserve">aff </w:t>
      </w:r>
      <w:r w:rsidRPr="00D36491">
        <w:rPr>
          <w:rFonts w:ascii="Segoe UI Semilight" w:hAnsi="Segoe UI Semilight" w:cs="Segoe UI Semilight"/>
          <w:sz w:val="20"/>
          <w:szCs w:val="20"/>
        </w:rPr>
        <w:t>code of conduct</w:t>
      </w:r>
      <w:r w:rsidR="00612F88" w:rsidRPr="00D36491">
        <w:rPr>
          <w:rFonts w:ascii="Segoe UI Semilight" w:hAnsi="Segoe UI Semilight" w:cs="Segoe UI Semilight"/>
          <w:sz w:val="20"/>
          <w:szCs w:val="20"/>
        </w:rPr>
        <w:t xml:space="preserve">, </w:t>
      </w:r>
      <w:r w:rsidRPr="00D36491">
        <w:rPr>
          <w:rFonts w:ascii="Segoe UI Semilight" w:hAnsi="Segoe UI Semilight" w:cs="Segoe UI Semilight"/>
          <w:sz w:val="20"/>
          <w:szCs w:val="20"/>
        </w:rPr>
        <w:t xml:space="preserve">which is provided and discussed as part of the induction process.  </w:t>
      </w:r>
    </w:p>
    <w:p w:rsidR="00944F14" w:rsidRDefault="00944F14" w:rsidP="00D36491">
      <w:pPr>
        <w:pStyle w:val="ListParagraph"/>
        <w:numPr>
          <w:ilvl w:val="0"/>
          <w:numId w:val="16"/>
        </w:numPr>
        <w:rPr>
          <w:rFonts w:ascii="Segoe UI Semilight" w:hAnsi="Segoe UI Semilight" w:cs="Segoe UI Semilight"/>
          <w:sz w:val="20"/>
          <w:szCs w:val="20"/>
        </w:rPr>
      </w:pPr>
      <w:r w:rsidRPr="00D36491">
        <w:rPr>
          <w:rFonts w:ascii="Segoe UI Semilight" w:hAnsi="Segoe UI Semilight" w:cs="Segoe UI Semilight"/>
          <w:sz w:val="20"/>
          <w:szCs w:val="20"/>
        </w:rPr>
        <w:t>The setting recognises the expertise</w:t>
      </w:r>
      <w:r w:rsidR="00612F88" w:rsidRPr="00D36491">
        <w:rPr>
          <w:rFonts w:ascii="Segoe UI Semilight" w:hAnsi="Segoe UI Semilight" w:cs="Segoe UI Semilight"/>
          <w:sz w:val="20"/>
          <w:szCs w:val="20"/>
        </w:rPr>
        <w:t>,</w:t>
      </w:r>
      <w:r w:rsidRPr="00D36491">
        <w:rPr>
          <w:rFonts w:ascii="Segoe UI Semilight" w:hAnsi="Segoe UI Semilight" w:cs="Segoe UI Semilight"/>
          <w:sz w:val="20"/>
          <w:szCs w:val="20"/>
        </w:rPr>
        <w:t xml:space="preserve"> which members of staff build</w:t>
      </w:r>
      <w:r w:rsidR="00612F88" w:rsidRPr="00D36491">
        <w:rPr>
          <w:rFonts w:ascii="Segoe UI Semilight" w:hAnsi="Segoe UI Semilight" w:cs="Segoe UI Semilight"/>
          <w:sz w:val="20"/>
          <w:szCs w:val="20"/>
        </w:rPr>
        <w:t>,</w:t>
      </w:r>
      <w:r w:rsidRPr="00D36491">
        <w:rPr>
          <w:rFonts w:ascii="Segoe UI Semilight" w:hAnsi="Segoe UI Semilight" w:cs="Segoe UI Semilight"/>
          <w:sz w:val="20"/>
          <w:szCs w:val="20"/>
        </w:rPr>
        <w:t xml:space="preserve"> by undertaking safeguarding training and managing safeguarding concerns </w:t>
      </w:r>
      <w:proofErr w:type="gramStart"/>
      <w:r w:rsidRPr="00D36491">
        <w:rPr>
          <w:rFonts w:ascii="Segoe UI Semilight" w:hAnsi="Segoe UI Semilight" w:cs="Segoe UI Semilight"/>
          <w:sz w:val="20"/>
          <w:szCs w:val="20"/>
        </w:rPr>
        <w:t>on a daily basis</w:t>
      </w:r>
      <w:proofErr w:type="gramEnd"/>
      <w:r w:rsidRPr="00D36491">
        <w:rPr>
          <w:rFonts w:ascii="Segoe UI Semilight" w:hAnsi="Segoe UI Semilight" w:cs="Segoe UI Semilight"/>
          <w:sz w:val="20"/>
          <w:szCs w:val="20"/>
        </w:rPr>
        <w:t>. Opportunity is therefore provided for all staff to contribute to and shape safeguarding arrangements</w:t>
      </w:r>
      <w:r w:rsidR="00D36491" w:rsidRPr="00D36491">
        <w:rPr>
          <w:rFonts w:ascii="Segoe UI Semilight" w:hAnsi="Segoe UI Semilight" w:cs="Segoe UI Semilight"/>
          <w:sz w:val="20"/>
          <w:szCs w:val="20"/>
        </w:rPr>
        <w:t>.</w:t>
      </w:r>
      <w:r w:rsidR="002866F4">
        <w:rPr>
          <w:rFonts w:ascii="Segoe UI Semilight" w:hAnsi="Segoe UI Semilight" w:cs="Segoe UI Semilight"/>
          <w:sz w:val="20"/>
          <w:szCs w:val="20"/>
        </w:rPr>
        <w:br/>
      </w:r>
    </w:p>
    <w:p w:rsidR="00A22C60" w:rsidRDefault="00A22C60" w:rsidP="00A22C60">
      <w:pPr>
        <w:rPr>
          <w:rFonts w:ascii="Segoe UI Semilight" w:hAnsi="Segoe UI Semilight" w:cs="Segoe UI Semilight"/>
          <w:sz w:val="20"/>
          <w:szCs w:val="20"/>
        </w:rPr>
      </w:pPr>
    </w:p>
    <w:p w:rsidR="00A22C60" w:rsidRPr="00A22C60" w:rsidRDefault="00A22C60" w:rsidP="00A22C60">
      <w:pPr>
        <w:rPr>
          <w:rFonts w:ascii="Segoe UI Semilight" w:hAnsi="Segoe UI Semilight" w:cs="Segoe UI Semilight"/>
          <w:sz w:val="20"/>
          <w:szCs w:val="20"/>
        </w:rPr>
      </w:pPr>
    </w:p>
    <w:p w:rsidR="008743CE" w:rsidRPr="008743CE" w:rsidRDefault="002866F4" w:rsidP="008743CE">
      <w:pPr>
        <w:rPr>
          <w:rFonts w:ascii="Segoe UI Semilight" w:hAnsi="Segoe UI Semilight" w:cs="Segoe UI Semilight"/>
          <w:sz w:val="20"/>
          <w:szCs w:val="20"/>
        </w:rPr>
      </w:pPr>
      <w:r w:rsidRPr="00DC3C35">
        <w:rPr>
          <w:rFonts w:ascii="Segoe UI Semilight" w:hAnsi="Segoe UI Semilight" w:cs="Segoe UI Semilight"/>
          <w:b/>
          <w:sz w:val="24"/>
          <w:szCs w:val="24"/>
        </w:rPr>
        <w:lastRenderedPageBreak/>
        <w:t>1</w:t>
      </w:r>
      <w:r>
        <w:rPr>
          <w:rFonts w:ascii="Segoe UI Semilight" w:hAnsi="Segoe UI Semilight" w:cs="Segoe UI Semilight"/>
          <w:b/>
          <w:sz w:val="24"/>
          <w:szCs w:val="24"/>
        </w:rPr>
        <w:t>2</w:t>
      </w:r>
      <w:r w:rsidRPr="00DC3C35">
        <w:rPr>
          <w:rFonts w:ascii="Segoe UI Semilight" w:hAnsi="Segoe UI Semilight" w:cs="Segoe UI Semilight"/>
          <w:b/>
          <w:sz w:val="24"/>
          <w:szCs w:val="24"/>
        </w:rPr>
        <w:t xml:space="preserve">. </w:t>
      </w:r>
      <w:r>
        <w:rPr>
          <w:rFonts w:ascii="Segoe UI Semilight" w:hAnsi="Segoe UI Semilight" w:cs="Segoe UI Semilight"/>
          <w:b/>
          <w:sz w:val="24"/>
          <w:szCs w:val="24"/>
        </w:rPr>
        <w:t>Safe Working Pra</w:t>
      </w:r>
      <w:r w:rsidR="00B35C7B">
        <w:rPr>
          <w:rFonts w:ascii="Segoe UI Semilight" w:hAnsi="Segoe UI Semilight" w:cs="Segoe UI Semilight"/>
          <w:b/>
          <w:sz w:val="24"/>
          <w:szCs w:val="24"/>
        </w:rPr>
        <w:t>c</w:t>
      </w:r>
      <w:r>
        <w:rPr>
          <w:rFonts w:ascii="Segoe UI Semilight" w:hAnsi="Segoe UI Semilight" w:cs="Segoe UI Semilight"/>
          <w:b/>
          <w:sz w:val="24"/>
          <w:szCs w:val="24"/>
        </w:rPr>
        <w:t>tice</w:t>
      </w:r>
      <w:r>
        <w:rPr>
          <w:rFonts w:ascii="Segoe UI Semilight" w:hAnsi="Segoe UI Semilight" w:cs="Segoe UI Semilight"/>
          <w:sz w:val="20"/>
          <w:szCs w:val="20"/>
        </w:rPr>
        <w:br/>
      </w:r>
    </w:p>
    <w:p w:rsidR="00944F14" w:rsidRPr="00D36491" w:rsidRDefault="00944F14" w:rsidP="00A92367">
      <w:pPr>
        <w:pStyle w:val="ListParagraph"/>
        <w:numPr>
          <w:ilvl w:val="0"/>
          <w:numId w:val="16"/>
        </w:numPr>
        <w:rPr>
          <w:rFonts w:ascii="Segoe UI Semilight" w:hAnsi="Segoe UI Semilight" w:cs="Segoe UI Semilight"/>
          <w:sz w:val="20"/>
          <w:szCs w:val="20"/>
        </w:rPr>
      </w:pPr>
      <w:r w:rsidRPr="00D36491">
        <w:rPr>
          <w:rFonts w:ascii="Segoe UI Semilight" w:hAnsi="Segoe UI Semilight" w:cs="Segoe UI Semilight"/>
          <w:sz w:val="20"/>
          <w:szCs w:val="20"/>
        </w:rPr>
        <w:t xml:space="preserve">All members of staff (including temporary staff and volunteers) are required to work within clear guidelines </w:t>
      </w:r>
    </w:p>
    <w:p w:rsidR="00944F14" w:rsidRPr="00953D77" w:rsidRDefault="00B35C7B" w:rsidP="00A92367">
      <w:pPr>
        <w:pStyle w:val="ListParagraph"/>
        <w:numPr>
          <w:ilvl w:val="0"/>
          <w:numId w:val="16"/>
        </w:numPr>
        <w:rPr>
          <w:rFonts w:ascii="Segoe UI Semilight" w:hAnsi="Segoe UI Semilight" w:cs="Segoe UI Semilight"/>
          <w:sz w:val="20"/>
          <w:szCs w:val="20"/>
        </w:rPr>
      </w:pPr>
      <w:r>
        <w:rPr>
          <w:rFonts w:ascii="Segoe UI Semilight" w:hAnsi="Segoe UI Semilight" w:cs="Segoe UI Semilight"/>
          <w:sz w:val="20"/>
          <w:szCs w:val="20"/>
        </w:rPr>
        <w:t>Staff understand that c</w:t>
      </w:r>
      <w:r w:rsidR="00944F14" w:rsidRPr="00953D77">
        <w:rPr>
          <w:rFonts w:ascii="Segoe UI Semilight" w:hAnsi="Segoe UI Semilight" w:cs="Segoe UI Semilight"/>
          <w:sz w:val="20"/>
          <w:szCs w:val="20"/>
        </w:rPr>
        <w:t>hildren may make allegations against staff</w:t>
      </w:r>
      <w:r w:rsidR="00D36491" w:rsidRPr="00953D77">
        <w:rPr>
          <w:rFonts w:ascii="Segoe UI Semilight" w:hAnsi="Segoe UI Semilight" w:cs="Segoe UI Semilight"/>
          <w:sz w:val="20"/>
          <w:szCs w:val="20"/>
        </w:rPr>
        <w:t xml:space="preserve"> </w:t>
      </w:r>
      <w:r w:rsidR="00944F14" w:rsidRPr="00953D77">
        <w:rPr>
          <w:rFonts w:ascii="Segoe UI Semilight" w:hAnsi="Segoe UI Semilight" w:cs="Segoe UI Semilight"/>
          <w:sz w:val="20"/>
          <w:szCs w:val="20"/>
        </w:rPr>
        <w:t>in situations where they feel vulnerable or where they perceive there to be a possible risk to their welfare. As such, all staff should take care not to place themselves in a vulnerable position regarding child protection or potential allegations</w:t>
      </w:r>
      <w:r>
        <w:rPr>
          <w:rFonts w:ascii="Segoe UI Semilight" w:hAnsi="Segoe UI Semilight" w:cs="Segoe UI Semilight"/>
          <w:sz w:val="20"/>
          <w:szCs w:val="20"/>
        </w:rPr>
        <w:t>, for example, it is always advisable for work or time with individual children to be conducted within view of other adults</w:t>
      </w:r>
    </w:p>
    <w:p w:rsidR="00944F14" w:rsidRPr="008F32D0" w:rsidRDefault="00944F14" w:rsidP="00FD0852">
      <w:pPr>
        <w:pStyle w:val="ListParagraph"/>
        <w:numPr>
          <w:ilvl w:val="0"/>
          <w:numId w:val="16"/>
        </w:numPr>
        <w:rPr>
          <w:rFonts w:ascii="Segoe UI Semilight" w:hAnsi="Segoe UI Semilight" w:cs="Segoe UI Semilight"/>
          <w:sz w:val="20"/>
          <w:szCs w:val="20"/>
        </w:rPr>
      </w:pPr>
      <w:r w:rsidRPr="008F32D0">
        <w:rPr>
          <w:rFonts w:ascii="Segoe UI Semilight" w:hAnsi="Segoe UI Semilight" w:cs="Segoe UI Semilight"/>
          <w:sz w:val="20"/>
          <w:szCs w:val="20"/>
        </w:rPr>
        <w:t>Physical intervention should only be used when the child is endangering him/herself or</w:t>
      </w:r>
      <w:r w:rsidR="00B25B1E" w:rsidRPr="008F32D0">
        <w:rPr>
          <w:rFonts w:ascii="Segoe UI Semilight" w:hAnsi="Segoe UI Semilight" w:cs="Segoe UI Semilight"/>
          <w:sz w:val="20"/>
          <w:szCs w:val="20"/>
        </w:rPr>
        <w:t xml:space="preserve"> others or to prevent damage to equipment</w:t>
      </w:r>
      <w:r w:rsidR="003206AA" w:rsidRPr="008F32D0">
        <w:rPr>
          <w:rFonts w:ascii="Segoe UI Semilight" w:hAnsi="Segoe UI Semilight" w:cs="Segoe UI Semilight"/>
          <w:sz w:val="20"/>
          <w:szCs w:val="20"/>
        </w:rPr>
        <w:t xml:space="preserve">.  </w:t>
      </w:r>
      <w:r w:rsidR="00B25B1E" w:rsidRPr="008F32D0">
        <w:rPr>
          <w:rFonts w:ascii="Segoe UI Semilight" w:hAnsi="Segoe UI Semilight" w:cs="Segoe UI Semilight"/>
          <w:sz w:val="20"/>
          <w:szCs w:val="20"/>
        </w:rPr>
        <w:t>S</w:t>
      </w:r>
      <w:r w:rsidRPr="008F32D0">
        <w:rPr>
          <w:rFonts w:ascii="Segoe UI Semilight" w:hAnsi="Segoe UI Semilight" w:cs="Segoe UI Semilight"/>
          <w:sz w:val="20"/>
          <w:szCs w:val="20"/>
        </w:rPr>
        <w:t>uch events should be recorded and signed by a witness. Staff should be aware of the settings Behaviour Management Polic</w:t>
      </w:r>
      <w:r w:rsidR="003206AA" w:rsidRPr="008F32D0">
        <w:rPr>
          <w:rFonts w:ascii="Segoe UI Semilight" w:hAnsi="Segoe UI Semilight" w:cs="Segoe UI Semilight"/>
          <w:sz w:val="20"/>
          <w:szCs w:val="20"/>
        </w:rPr>
        <w:t>y</w:t>
      </w:r>
      <w:r w:rsidRPr="008F32D0">
        <w:rPr>
          <w:rFonts w:ascii="Segoe UI Semilight" w:hAnsi="Segoe UI Semilight" w:cs="Segoe UI Semilight"/>
          <w:sz w:val="20"/>
          <w:szCs w:val="20"/>
        </w:rPr>
        <w:t xml:space="preserve"> and any physical interventions must be in line with agreed policy and procedure</w:t>
      </w:r>
      <w:r w:rsidR="003206AA" w:rsidRPr="008F32D0">
        <w:rPr>
          <w:rFonts w:ascii="Segoe UI Semilight" w:hAnsi="Segoe UI Semilight" w:cs="Segoe UI Semilight"/>
          <w:sz w:val="20"/>
          <w:szCs w:val="20"/>
        </w:rPr>
        <w:t>. A</w:t>
      </w:r>
      <w:r w:rsidRPr="008F32D0">
        <w:rPr>
          <w:rFonts w:ascii="Segoe UI Semilight" w:hAnsi="Segoe UI Semilight" w:cs="Segoe UI Semilight"/>
          <w:sz w:val="20"/>
          <w:szCs w:val="20"/>
        </w:rPr>
        <w:t>ppropriate training should be provided</w:t>
      </w:r>
      <w:r w:rsidR="003206AA" w:rsidRPr="008F32D0">
        <w:rPr>
          <w:rFonts w:ascii="Segoe UI Semilight" w:hAnsi="Segoe UI Semilight" w:cs="Segoe UI Semilight"/>
          <w:sz w:val="20"/>
          <w:szCs w:val="20"/>
        </w:rPr>
        <w:t>, if required.</w:t>
      </w:r>
      <w:r w:rsidRPr="008F32D0">
        <w:rPr>
          <w:rFonts w:ascii="Segoe UI Semilight" w:hAnsi="Segoe UI Semilight" w:cs="Segoe UI Semilight"/>
          <w:sz w:val="20"/>
          <w:szCs w:val="20"/>
        </w:rPr>
        <w:t xml:space="preserve">   </w:t>
      </w:r>
    </w:p>
    <w:p w:rsidR="008F32D0" w:rsidRPr="008F32D0" w:rsidRDefault="00944F14" w:rsidP="000C4FF1">
      <w:pPr>
        <w:pStyle w:val="ListParagraph"/>
        <w:numPr>
          <w:ilvl w:val="0"/>
          <w:numId w:val="16"/>
        </w:numPr>
        <w:ind w:left="709" w:hanging="283"/>
        <w:rPr>
          <w:rFonts w:ascii="Segoe UI Semilight" w:hAnsi="Segoe UI Semilight" w:cs="Segoe UI Semilight"/>
          <w:b/>
          <w:sz w:val="24"/>
          <w:szCs w:val="24"/>
        </w:rPr>
      </w:pPr>
      <w:r w:rsidRPr="00944F14">
        <w:rPr>
          <w:rFonts w:ascii="Segoe UI Semilight" w:hAnsi="Segoe UI Semilight" w:cs="Segoe UI Semilight"/>
          <w:sz w:val="20"/>
          <w:szCs w:val="20"/>
        </w:rPr>
        <w:t>Staff should be particularly aware of the professional risks associated with the use of social media and electronic communication (email, mobile phones, texting, social network sites etc.) and should familiarise themselves with advice and professional expectations outlined</w:t>
      </w:r>
      <w:r w:rsidR="002518CB">
        <w:rPr>
          <w:rFonts w:ascii="Segoe UI Semilight" w:hAnsi="Segoe UI Semilight" w:cs="Segoe UI Semilight"/>
          <w:sz w:val="20"/>
          <w:szCs w:val="20"/>
        </w:rPr>
        <w:t xml:space="preserve"> in the staff code of conduct</w:t>
      </w:r>
      <w:r w:rsidR="008F32D0">
        <w:rPr>
          <w:rFonts w:ascii="Segoe UI Semilight" w:hAnsi="Segoe UI Semilight" w:cs="Segoe UI Semilight"/>
          <w:sz w:val="20"/>
          <w:szCs w:val="20"/>
        </w:rPr>
        <w:t xml:space="preserve"> and online safety policy</w:t>
      </w:r>
    </w:p>
    <w:p w:rsidR="000C4FF1" w:rsidRPr="000C4FF1" w:rsidRDefault="008F32D0" w:rsidP="000C4FF1">
      <w:pPr>
        <w:pStyle w:val="ListParagraph"/>
        <w:numPr>
          <w:ilvl w:val="0"/>
          <w:numId w:val="16"/>
        </w:numPr>
        <w:ind w:left="709" w:hanging="283"/>
        <w:rPr>
          <w:rFonts w:ascii="Segoe UI Semilight" w:hAnsi="Segoe UI Semilight" w:cs="Segoe UI Semilight"/>
          <w:b/>
          <w:sz w:val="24"/>
          <w:szCs w:val="24"/>
        </w:rPr>
      </w:pPr>
      <w:r w:rsidRPr="002518CB">
        <w:rPr>
          <w:rFonts w:ascii="Segoe UI Semilight" w:hAnsi="Segoe UI Semilight" w:cs="Segoe UI Semilight"/>
          <w:sz w:val="20"/>
          <w:szCs w:val="20"/>
        </w:rPr>
        <w:t xml:space="preserve">Full advice and guidance can be found </w:t>
      </w:r>
      <w:r w:rsidRPr="002518CB">
        <w:rPr>
          <w:rFonts w:ascii="Segoe UI Semilight" w:hAnsi="Segoe UI Semilight" w:cs="Segoe UI Semilight"/>
          <w:i/>
          <w:sz w:val="20"/>
          <w:szCs w:val="20"/>
        </w:rPr>
        <w:t>in Guidance for Safer Working Practice for Adults who Work with Children and Young People in Education Settings</w:t>
      </w:r>
      <w:r>
        <w:rPr>
          <w:rFonts w:ascii="Segoe UI Semilight" w:hAnsi="Segoe UI Semilight" w:cs="Segoe UI Semilight"/>
          <w:i/>
          <w:sz w:val="20"/>
          <w:szCs w:val="20"/>
        </w:rPr>
        <w:t xml:space="preserve"> and Safe Practice with Technology – Guidance for Adults who Work with Children and Young People.</w:t>
      </w:r>
      <w:r w:rsidR="002518CB">
        <w:rPr>
          <w:rFonts w:ascii="Segoe UI Semilight" w:hAnsi="Segoe UI Semilight" w:cs="Segoe UI Semilight"/>
          <w:sz w:val="20"/>
          <w:szCs w:val="20"/>
        </w:rPr>
        <w:br/>
      </w:r>
    </w:p>
    <w:p w:rsidR="000C6E99" w:rsidRPr="00DC3C35" w:rsidRDefault="002518CB" w:rsidP="000C4FF1">
      <w:pPr>
        <w:pStyle w:val="ListParagraph"/>
        <w:ind w:left="284"/>
        <w:rPr>
          <w:rFonts w:ascii="Segoe UI Semilight" w:hAnsi="Segoe UI Semilight" w:cs="Segoe UI Semilight"/>
          <w:b/>
          <w:sz w:val="24"/>
          <w:szCs w:val="24"/>
        </w:rPr>
      </w:pPr>
      <w:r>
        <w:rPr>
          <w:rFonts w:ascii="Segoe UI Semilight" w:hAnsi="Segoe UI Semilight" w:cs="Segoe UI Semilight"/>
          <w:sz w:val="20"/>
          <w:szCs w:val="20"/>
        </w:rPr>
        <w:br/>
      </w:r>
      <w:r w:rsidR="00F51504">
        <w:rPr>
          <w:rFonts w:ascii="Segoe UI Semilight" w:hAnsi="Segoe UI Semilight" w:cs="Segoe UI Semilight"/>
          <w:sz w:val="20"/>
          <w:szCs w:val="20"/>
        </w:rPr>
        <w:br/>
      </w:r>
      <w:r w:rsidR="000C6E99" w:rsidRPr="00DC3C35">
        <w:rPr>
          <w:rFonts w:ascii="Segoe UI Semilight" w:hAnsi="Segoe UI Semilight" w:cs="Segoe UI Semilight"/>
          <w:b/>
          <w:sz w:val="24"/>
          <w:szCs w:val="24"/>
        </w:rPr>
        <w:t>1</w:t>
      </w:r>
      <w:r w:rsidR="002866F4">
        <w:rPr>
          <w:rFonts w:ascii="Segoe UI Semilight" w:hAnsi="Segoe UI Semilight" w:cs="Segoe UI Semilight"/>
          <w:b/>
          <w:sz w:val="24"/>
          <w:szCs w:val="24"/>
        </w:rPr>
        <w:t>3</w:t>
      </w:r>
      <w:r w:rsidR="000C6E99" w:rsidRPr="00DC3C35">
        <w:rPr>
          <w:rFonts w:ascii="Segoe UI Semilight" w:hAnsi="Segoe UI Semilight" w:cs="Segoe UI Semilight"/>
          <w:b/>
          <w:sz w:val="24"/>
          <w:szCs w:val="24"/>
        </w:rPr>
        <w:t xml:space="preserve">. Supervision and Support </w:t>
      </w:r>
    </w:p>
    <w:p w:rsidR="000C6E99" w:rsidRPr="000C6E99" w:rsidRDefault="000C6E99" w:rsidP="00DC3C35">
      <w:pPr>
        <w:pStyle w:val="ListParagraph"/>
        <w:rPr>
          <w:rFonts w:ascii="Segoe UI Semilight" w:hAnsi="Segoe UI Semilight" w:cs="Segoe UI Semilight"/>
          <w:sz w:val="20"/>
          <w:szCs w:val="20"/>
        </w:rPr>
      </w:pPr>
      <w:r w:rsidRPr="000C6E99">
        <w:rPr>
          <w:rFonts w:ascii="Segoe UI Semilight" w:hAnsi="Segoe UI Semilight" w:cs="Segoe UI Semilight"/>
          <w:sz w:val="20"/>
          <w:szCs w:val="20"/>
        </w:rPr>
        <w:t xml:space="preserve"> </w:t>
      </w:r>
    </w:p>
    <w:p w:rsidR="000C6E99" w:rsidRPr="004C1503" w:rsidRDefault="000C6E99" w:rsidP="00DC3C35">
      <w:pPr>
        <w:pStyle w:val="ListParagraph"/>
        <w:numPr>
          <w:ilvl w:val="0"/>
          <w:numId w:val="16"/>
        </w:numPr>
        <w:rPr>
          <w:rFonts w:ascii="Segoe UI Semilight" w:hAnsi="Segoe UI Semilight" w:cs="Segoe UI Semilight"/>
          <w:sz w:val="20"/>
          <w:szCs w:val="20"/>
        </w:rPr>
      </w:pPr>
      <w:r w:rsidRPr="004C1503">
        <w:rPr>
          <w:rFonts w:ascii="Segoe UI Semilight" w:hAnsi="Segoe UI Semilight" w:cs="Segoe UI Semilight"/>
          <w:sz w:val="20"/>
          <w:szCs w:val="20"/>
        </w:rPr>
        <w:t xml:space="preserve">The setting will ensure that members of staff are provided with appropriate supervision in accordance with the statutory requirements of </w:t>
      </w:r>
      <w:r w:rsidRPr="004C1503">
        <w:rPr>
          <w:rFonts w:ascii="Segoe UI Semilight" w:hAnsi="Segoe UI Semilight" w:cs="Segoe UI Semilight"/>
          <w:b/>
          <w:i/>
          <w:sz w:val="20"/>
          <w:szCs w:val="20"/>
        </w:rPr>
        <w:t>Early Years Foundation Stage</w:t>
      </w:r>
      <w:r w:rsidR="00F3553A">
        <w:rPr>
          <w:rFonts w:ascii="Segoe UI Semilight" w:hAnsi="Segoe UI Semilight" w:cs="Segoe UI Semilight"/>
          <w:b/>
          <w:i/>
          <w:sz w:val="20"/>
          <w:szCs w:val="20"/>
        </w:rPr>
        <w:t xml:space="preserve"> Framework</w:t>
      </w:r>
      <w:r w:rsidRPr="004C1503">
        <w:rPr>
          <w:rFonts w:ascii="Segoe UI Semilight" w:hAnsi="Segoe UI Semilight" w:cs="Segoe UI Semilight"/>
          <w:b/>
          <w:i/>
          <w:sz w:val="20"/>
          <w:szCs w:val="20"/>
        </w:rPr>
        <w:t xml:space="preserve"> 2017</w:t>
      </w:r>
      <w:r w:rsidRPr="004C1503">
        <w:rPr>
          <w:rFonts w:ascii="Segoe UI Semilight" w:hAnsi="Segoe UI Semilight" w:cs="Segoe UI Semilight"/>
          <w:sz w:val="20"/>
          <w:szCs w:val="20"/>
        </w:rPr>
        <w:t xml:space="preserve">.  </w:t>
      </w:r>
    </w:p>
    <w:p w:rsidR="000C6E99" w:rsidRPr="00712138" w:rsidRDefault="000C6E99" w:rsidP="00DC3C35">
      <w:pPr>
        <w:pStyle w:val="ListParagraph"/>
        <w:numPr>
          <w:ilvl w:val="0"/>
          <w:numId w:val="16"/>
        </w:numPr>
        <w:rPr>
          <w:rFonts w:ascii="Segoe UI Semilight" w:hAnsi="Segoe UI Semilight" w:cs="Segoe UI Semilight"/>
          <w:sz w:val="20"/>
          <w:szCs w:val="20"/>
        </w:rPr>
      </w:pPr>
      <w:r w:rsidRPr="00712138">
        <w:rPr>
          <w:rFonts w:ascii="Segoe UI Semilight" w:hAnsi="Segoe UI Semilight" w:cs="Segoe UI Semilight"/>
          <w:sz w:val="20"/>
          <w:szCs w:val="20"/>
        </w:rPr>
        <w:t xml:space="preserve">The </w:t>
      </w:r>
      <w:r w:rsidR="00173ED4">
        <w:rPr>
          <w:rFonts w:ascii="Segoe UI Semilight" w:hAnsi="Segoe UI Semilight" w:cs="Segoe UI Semilight"/>
          <w:sz w:val="20"/>
          <w:szCs w:val="20"/>
        </w:rPr>
        <w:t>Owner</w:t>
      </w:r>
      <w:r w:rsidRPr="00712138">
        <w:rPr>
          <w:rFonts w:ascii="Segoe UI Semilight" w:hAnsi="Segoe UI Semilight" w:cs="Segoe UI Semilight"/>
          <w:sz w:val="20"/>
          <w:szCs w:val="20"/>
        </w:rPr>
        <w:t xml:space="preserve"> of </w:t>
      </w:r>
      <w:r w:rsidR="00DC3C35" w:rsidRPr="00712138">
        <w:rPr>
          <w:rFonts w:ascii="Segoe UI Semilight" w:hAnsi="Segoe UI Semilight" w:cs="Segoe UI Semilight"/>
          <w:sz w:val="20"/>
          <w:szCs w:val="20"/>
        </w:rPr>
        <w:t xml:space="preserve">Bright Beginnings Pre-School </w:t>
      </w:r>
      <w:r w:rsidRPr="00712138">
        <w:rPr>
          <w:rFonts w:ascii="Segoe UI Semilight" w:hAnsi="Segoe UI Semilight" w:cs="Segoe UI Semilight"/>
          <w:sz w:val="20"/>
          <w:szCs w:val="20"/>
        </w:rPr>
        <w:t>recognise</w:t>
      </w:r>
      <w:r w:rsidR="00DC3C35" w:rsidRPr="00712138">
        <w:rPr>
          <w:rFonts w:ascii="Segoe UI Semilight" w:hAnsi="Segoe UI Semilight" w:cs="Segoe UI Semilight"/>
          <w:sz w:val="20"/>
          <w:szCs w:val="20"/>
        </w:rPr>
        <w:t>s</w:t>
      </w:r>
      <w:r w:rsidRPr="00712138">
        <w:rPr>
          <w:rFonts w:ascii="Segoe UI Semilight" w:hAnsi="Segoe UI Semilight" w:cs="Segoe UI Semilight"/>
          <w:sz w:val="20"/>
          <w:szCs w:val="20"/>
        </w:rPr>
        <w:t xml:space="preserve"> regular, planned and accountable supervision, which is a two-way process, offers support and develops the knowledge, skills and values of an individual, group or team. We see its purpose is to monitor the progress of professional practice and to help staff to improve the quality of the work they do, thus improving outcomes for children as well as achieving agreed objectives. </w:t>
      </w:r>
      <w:r w:rsidR="0042040B">
        <w:rPr>
          <w:rFonts w:ascii="Segoe UI Semilight" w:hAnsi="Segoe UI Semilight" w:cs="Segoe UI Semilight"/>
          <w:sz w:val="20"/>
          <w:szCs w:val="20"/>
        </w:rPr>
        <w:br/>
      </w:r>
      <w:r w:rsidRPr="00712138">
        <w:rPr>
          <w:rFonts w:ascii="Segoe UI Semilight" w:hAnsi="Segoe UI Semilight" w:cs="Segoe UI Semilight"/>
          <w:sz w:val="20"/>
          <w:szCs w:val="20"/>
        </w:rPr>
        <w:t>Supervision also provides an opportunity to discuss sensitive issues</w:t>
      </w:r>
      <w:r w:rsidR="00712138" w:rsidRPr="00712138">
        <w:rPr>
          <w:rFonts w:ascii="Segoe UI Semilight" w:hAnsi="Segoe UI Semilight" w:cs="Segoe UI Semilight"/>
          <w:sz w:val="20"/>
          <w:szCs w:val="20"/>
        </w:rPr>
        <w:t>,</w:t>
      </w:r>
      <w:r w:rsidRPr="00712138">
        <w:rPr>
          <w:rFonts w:ascii="Segoe UI Semilight" w:hAnsi="Segoe UI Semilight" w:cs="Segoe UI Semilight"/>
          <w:sz w:val="20"/>
          <w:szCs w:val="20"/>
        </w:rPr>
        <w:t xml:space="preserve"> including the safeguarding of children and any concerns raised about an individual or colleague’s practice.   </w:t>
      </w:r>
    </w:p>
    <w:p w:rsidR="000C6E99" w:rsidRPr="000C6E99" w:rsidRDefault="000C6E99" w:rsidP="000C6E99">
      <w:pPr>
        <w:pStyle w:val="ListParagraph"/>
        <w:numPr>
          <w:ilvl w:val="0"/>
          <w:numId w:val="16"/>
        </w:numPr>
        <w:rPr>
          <w:rFonts w:ascii="Segoe UI Semilight" w:hAnsi="Segoe UI Semilight" w:cs="Segoe UI Semilight"/>
          <w:sz w:val="20"/>
          <w:szCs w:val="20"/>
        </w:rPr>
      </w:pPr>
      <w:r w:rsidRPr="000C6E99">
        <w:rPr>
          <w:rFonts w:ascii="Segoe UI Semilight" w:hAnsi="Segoe UI Semilight" w:cs="Segoe UI Semilight"/>
          <w:sz w:val="20"/>
          <w:szCs w:val="20"/>
        </w:rPr>
        <w:t>All our staff and volunteers are expected to have regular and planned supervision sessions.   Uninterrupted time will be set aside to ensure any supervision sessions</w:t>
      </w:r>
      <w:r w:rsidR="00EB3637">
        <w:rPr>
          <w:rFonts w:ascii="Segoe UI Semilight" w:hAnsi="Segoe UI Semilight" w:cs="Segoe UI Semilight"/>
          <w:sz w:val="20"/>
          <w:szCs w:val="20"/>
        </w:rPr>
        <w:t xml:space="preserve"> are</w:t>
      </w:r>
      <w:r w:rsidRPr="000C6E99">
        <w:rPr>
          <w:rFonts w:ascii="Segoe UI Semilight" w:hAnsi="Segoe UI Semilight" w:cs="Segoe UI Semilight"/>
          <w:sz w:val="20"/>
          <w:szCs w:val="20"/>
        </w:rPr>
        <w:t xml:space="preserve"> effective for both practitioner and management.   </w:t>
      </w:r>
    </w:p>
    <w:p w:rsidR="000C6E99" w:rsidRPr="000C6E99" w:rsidRDefault="000C6E99" w:rsidP="00DC3C35">
      <w:pPr>
        <w:pStyle w:val="ListParagraph"/>
        <w:rPr>
          <w:rFonts w:ascii="Segoe UI Semilight" w:hAnsi="Segoe UI Semilight" w:cs="Segoe UI Semilight"/>
          <w:sz w:val="20"/>
          <w:szCs w:val="20"/>
        </w:rPr>
      </w:pPr>
    </w:p>
    <w:p w:rsidR="000C6E99" w:rsidRPr="00DC3C35" w:rsidRDefault="000C6E99" w:rsidP="00AA1520">
      <w:pPr>
        <w:ind w:left="284"/>
        <w:rPr>
          <w:rFonts w:ascii="Segoe UI Semilight" w:hAnsi="Segoe UI Semilight" w:cs="Segoe UI Semilight"/>
          <w:b/>
          <w:sz w:val="24"/>
          <w:szCs w:val="24"/>
        </w:rPr>
      </w:pPr>
      <w:r w:rsidRPr="00DC3C35">
        <w:rPr>
          <w:rFonts w:ascii="Segoe UI Semilight" w:hAnsi="Segoe UI Semilight" w:cs="Segoe UI Semilight"/>
          <w:b/>
          <w:sz w:val="24"/>
          <w:szCs w:val="24"/>
        </w:rPr>
        <w:t>1</w:t>
      </w:r>
      <w:r w:rsidR="002866F4">
        <w:rPr>
          <w:rFonts w:ascii="Segoe UI Semilight" w:hAnsi="Segoe UI Semilight" w:cs="Segoe UI Semilight"/>
          <w:b/>
          <w:sz w:val="24"/>
          <w:szCs w:val="24"/>
        </w:rPr>
        <w:t>4</w:t>
      </w:r>
      <w:r w:rsidRPr="00DC3C35">
        <w:rPr>
          <w:rFonts w:ascii="Segoe UI Semilight" w:hAnsi="Segoe UI Semilight" w:cs="Segoe UI Semilight"/>
          <w:b/>
          <w:sz w:val="24"/>
          <w:szCs w:val="24"/>
        </w:rPr>
        <w:t xml:space="preserve">. Safer Recruitment, Suitable People and Disqualification </w:t>
      </w:r>
    </w:p>
    <w:p w:rsidR="000C6E99" w:rsidRPr="000C6E99" w:rsidRDefault="000C6E99" w:rsidP="00DC3C35">
      <w:pPr>
        <w:pStyle w:val="ListParagraph"/>
        <w:rPr>
          <w:rFonts w:ascii="Segoe UI Semilight" w:hAnsi="Segoe UI Semilight" w:cs="Segoe UI Semilight"/>
          <w:sz w:val="20"/>
          <w:szCs w:val="20"/>
        </w:rPr>
      </w:pPr>
    </w:p>
    <w:p w:rsidR="000C6E99" w:rsidRDefault="00DC3C35" w:rsidP="00DC3C35">
      <w:pPr>
        <w:pStyle w:val="ListParagraph"/>
        <w:numPr>
          <w:ilvl w:val="0"/>
          <w:numId w:val="16"/>
        </w:numPr>
        <w:rPr>
          <w:rFonts w:ascii="Segoe UI Semilight" w:hAnsi="Segoe UI Semilight" w:cs="Segoe UI Semilight"/>
          <w:sz w:val="20"/>
          <w:szCs w:val="20"/>
        </w:rPr>
      </w:pPr>
      <w:r w:rsidRPr="002F1382">
        <w:rPr>
          <w:rFonts w:ascii="Segoe UI Semilight" w:hAnsi="Segoe UI Semilight" w:cs="Segoe UI Semilight"/>
          <w:sz w:val="20"/>
          <w:szCs w:val="20"/>
        </w:rPr>
        <w:t>Bright Beginnings Pre-School</w:t>
      </w:r>
      <w:r w:rsidR="000C6E99" w:rsidRPr="002F1382">
        <w:rPr>
          <w:rFonts w:ascii="Segoe UI Semilight" w:hAnsi="Segoe UI Semilight" w:cs="Segoe UI Semilight"/>
          <w:sz w:val="20"/>
          <w:szCs w:val="20"/>
        </w:rPr>
        <w:t xml:space="preserve"> is committed to ensur</w:t>
      </w:r>
      <w:r w:rsidR="00763D61">
        <w:rPr>
          <w:rFonts w:ascii="Segoe UI Semilight" w:hAnsi="Segoe UI Semilight" w:cs="Segoe UI Semilight"/>
          <w:sz w:val="20"/>
          <w:szCs w:val="20"/>
        </w:rPr>
        <w:t>ing</w:t>
      </w:r>
      <w:r w:rsidR="000C6E99" w:rsidRPr="002F1382">
        <w:rPr>
          <w:rFonts w:ascii="Segoe UI Semilight" w:hAnsi="Segoe UI Semilight" w:cs="Segoe UI Semilight"/>
          <w:sz w:val="20"/>
          <w:szCs w:val="20"/>
        </w:rPr>
        <w:t xml:space="preserve"> that all steps are taken to recruit staff and volunteers who are suitable to fulfil the requirements of their roles, are safe to work with our children and have their welfare and protection as the highest priority.   </w:t>
      </w:r>
    </w:p>
    <w:p w:rsidR="008703B7" w:rsidRPr="002F1382" w:rsidRDefault="008703B7" w:rsidP="00DC3C35">
      <w:pPr>
        <w:pStyle w:val="ListParagraph"/>
        <w:numPr>
          <w:ilvl w:val="0"/>
          <w:numId w:val="16"/>
        </w:numPr>
        <w:rPr>
          <w:rFonts w:ascii="Segoe UI Semilight" w:hAnsi="Segoe UI Semilight" w:cs="Segoe UI Semilight"/>
          <w:sz w:val="20"/>
          <w:szCs w:val="20"/>
        </w:rPr>
      </w:pPr>
      <w:r>
        <w:rPr>
          <w:rFonts w:ascii="Segoe UI Semilight" w:hAnsi="Segoe UI Semilight" w:cs="Segoe UI Semilight"/>
          <w:sz w:val="20"/>
          <w:szCs w:val="20"/>
        </w:rPr>
        <w:t>Applicants for posts within the setting are clearly informed that positions are exempt from the Rehabilitation of Offenders Act 1974</w:t>
      </w:r>
    </w:p>
    <w:p w:rsidR="000C6E99" w:rsidRPr="000C6E99" w:rsidRDefault="000C6E99" w:rsidP="000C6E99">
      <w:pPr>
        <w:pStyle w:val="ListParagraph"/>
        <w:numPr>
          <w:ilvl w:val="0"/>
          <w:numId w:val="16"/>
        </w:numPr>
        <w:rPr>
          <w:rFonts w:ascii="Segoe UI Semilight" w:hAnsi="Segoe UI Semilight" w:cs="Segoe UI Semilight"/>
          <w:sz w:val="20"/>
          <w:szCs w:val="20"/>
        </w:rPr>
      </w:pPr>
      <w:r w:rsidRPr="000C6E99">
        <w:rPr>
          <w:rFonts w:ascii="Segoe UI Semilight" w:hAnsi="Segoe UI Semilight" w:cs="Segoe UI Semilight"/>
          <w:sz w:val="20"/>
          <w:szCs w:val="20"/>
        </w:rPr>
        <w:t xml:space="preserve">The </w:t>
      </w:r>
      <w:r w:rsidR="0058272B">
        <w:rPr>
          <w:rFonts w:ascii="Segoe UI Semilight" w:hAnsi="Segoe UI Semilight" w:cs="Segoe UI Semilight"/>
          <w:sz w:val="20"/>
          <w:szCs w:val="20"/>
        </w:rPr>
        <w:t xml:space="preserve">owner </w:t>
      </w:r>
      <w:r w:rsidRPr="000C6E99">
        <w:rPr>
          <w:rFonts w:ascii="Segoe UI Semilight" w:hAnsi="Segoe UI Semilight" w:cs="Segoe UI Semilight"/>
          <w:sz w:val="20"/>
          <w:szCs w:val="20"/>
        </w:rPr>
        <w:t xml:space="preserve">of </w:t>
      </w:r>
      <w:r w:rsidR="00DC3C35">
        <w:rPr>
          <w:rFonts w:ascii="Segoe UI Semilight" w:hAnsi="Segoe UI Semilight" w:cs="Segoe UI Semilight"/>
          <w:sz w:val="20"/>
          <w:szCs w:val="20"/>
        </w:rPr>
        <w:t>Bright Beginnings Pre-School</w:t>
      </w:r>
      <w:r w:rsidRPr="000C6E99">
        <w:rPr>
          <w:rFonts w:ascii="Segoe UI Semilight" w:hAnsi="Segoe UI Semilight" w:cs="Segoe UI Semilight"/>
          <w:sz w:val="20"/>
          <w:szCs w:val="20"/>
        </w:rPr>
        <w:t xml:space="preserve"> </w:t>
      </w:r>
      <w:r w:rsidR="0058272B">
        <w:rPr>
          <w:rFonts w:ascii="Segoe UI Semilight" w:hAnsi="Segoe UI Semilight" w:cs="Segoe UI Semilight"/>
          <w:sz w:val="20"/>
          <w:szCs w:val="20"/>
        </w:rPr>
        <w:t>is</w:t>
      </w:r>
      <w:r w:rsidRPr="000C6E99">
        <w:rPr>
          <w:rFonts w:ascii="Segoe UI Semilight" w:hAnsi="Segoe UI Semilight" w:cs="Segoe UI Semilight"/>
          <w:sz w:val="20"/>
          <w:szCs w:val="20"/>
        </w:rPr>
        <w:t xml:space="preserve"> responsible for ensuring that the setting follows safe recruitment processes</w:t>
      </w:r>
      <w:r w:rsidR="0058272B">
        <w:rPr>
          <w:rFonts w:ascii="Segoe UI Semilight" w:hAnsi="Segoe UI Semilight" w:cs="Segoe UI Semilight"/>
          <w:sz w:val="20"/>
          <w:szCs w:val="20"/>
        </w:rPr>
        <w:t>,</w:t>
      </w:r>
      <w:r w:rsidRPr="000C6E99">
        <w:rPr>
          <w:rFonts w:ascii="Segoe UI Semilight" w:hAnsi="Segoe UI Semilight" w:cs="Segoe UI Semilight"/>
          <w:sz w:val="20"/>
          <w:szCs w:val="20"/>
        </w:rPr>
        <w:t xml:space="preserve"> outlined within guidance, including accurate </w:t>
      </w:r>
      <w:r w:rsidR="0058272B">
        <w:rPr>
          <w:rFonts w:ascii="Segoe UI Semilight" w:hAnsi="Segoe UI Semilight" w:cs="Segoe UI Semilight"/>
          <w:sz w:val="20"/>
          <w:szCs w:val="20"/>
        </w:rPr>
        <w:t xml:space="preserve">recording and </w:t>
      </w:r>
      <w:r w:rsidRPr="000C6E99">
        <w:rPr>
          <w:rFonts w:ascii="Segoe UI Semilight" w:hAnsi="Segoe UI Semilight" w:cs="Segoe UI Semilight"/>
          <w:sz w:val="20"/>
          <w:szCs w:val="20"/>
        </w:rPr>
        <w:t xml:space="preserve">maintenance of the </w:t>
      </w:r>
      <w:r w:rsidR="0058272B">
        <w:rPr>
          <w:rFonts w:ascii="Segoe UI Semilight" w:hAnsi="Segoe UI Semilight" w:cs="Segoe UI Semilight"/>
          <w:sz w:val="20"/>
          <w:szCs w:val="20"/>
        </w:rPr>
        <w:t>following information</w:t>
      </w:r>
      <w:r w:rsidR="00872E59">
        <w:rPr>
          <w:rFonts w:ascii="Segoe UI Semilight" w:hAnsi="Segoe UI Semilight" w:cs="Segoe UI Semilight"/>
          <w:sz w:val="20"/>
          <w:szCs w:val="20"/>
        </w:rPr>
        <w:t xml:space="preserve"> for all staff</w:t>
      </w:r>
      <w:r w:rsidR="0058272B">
        <w:rPr>
          <w:rFonts w:ascii="Segoe UI Semilight" w:hAnsi="Segoe UI Semilight" w:cs="Segoe UI Semilight"/>
          <w:sz w:val="20"/>
          <w:szCs w:val="20"/>
        </w:rPr>
        <w:t>:</w:t>
      </w:r>
      <w:r w:rsidR="00DC3C35">
        <w:rPr>
          <w:rFonts w:ascii="Segoe UI Semilight" w:hAnsi="Segoe UI Semilight" w:cs="Segoe UI Semilight"/>
          <w:sz w:val="20"/>
          <w:szCs w:val="20"/>
        </w:rPr>
        <w:br/>
      </w:r>
      <w:r w:rsidRPr="00DC3C35">
        <w:rPr>
          <w:rFonts w:ascii="Segoe UI Semilight" w:hAnsi="Segoe UI Semilight" w:cs="Segoe UI Semilight"/>
          <w:sz w:val="18"/>
          <w:szCs w:val="18"/>
        </w:rPr>
        <w:t xml:space="preserve">o Dates of recruitment; </w:t>
      </w:r>
      <w:r w:rsidR="00DC3C35" w:rsidRPr="00DC3C35">
        <w:rPr>
          <w:rFonts w:ascii="Segoe UI Semilight" w:hAnsi="Segoe UI Semilight" w:cs="Segoe UI Semilight"/>
          <w:sz w:val="18"/>
          <w:szCs w:val="18"/>
        </w:rPr>
        <w:br/>
      </w:r>
      <w:r w:rsidRPr="00DC3C35">
        <w:rPr>
          <w:rFonts w:ascii="Segoe UI Semilight" w:hAnsi="Segoe UI Semilight" w:cs="Segoe UI Semilight"/>
          <w:sz w:val="18"/>
          <w:szCs w:val="18"/>
        </w:rPr>
        <w:t xml:space="preserve">o References; </w:t>
      </w:r>
      <w:r w:rsidR="00DC3C35" w:rsidRPr="00DC3C35">
        <w:rPr>
          <w:rFonts w:ascii="Segoe UI Semilight" w:hAnsi="Segoe UI Semilight" w:cs="Segoe UI Semilight"/>
          <w:sz w:val="18"/>
          <w:szCs w:val="18"/>
        </w:rPr>
        <w:br/>
      </w:r>
      <w:r w:rsidRPr="00DC3C35">
        <w:rPr>
          <w:rFonts w:ascii="Segoe UI Semilight" w:hAnsi="Segoe UI Semilight" w:cs="Segoe UI Semilight"/>
          <w:sz w:val="18"/>
          <w:szCs w:val="18"/>
        </w:rPr>
        <w:t xml:space="preserve">o Identity checks; </w:t>
      </w:r>
      <w:r w:rsidR="00DC3C35" w:rsidRPr="00DC3C35">
        <w:rPr>
          <w:rFonts w:ascii="Segoe UI Semilight" w:hAnsi="Segoe UI Semilight" w:cs="Segoe UI Semilight"/>
          <w:sz w:val="18"/>
          <w:szCs w:val="18"/>
        </w:rPr>
        <w:br/>
      </w:r>
      <w:r w:rsidRPr="00DC3C35">
        <w:rPr>
          <w:rFonts w:ascii="Segoe UI Semilight" w:hAnsi="Segoe UI Semilight" w:cs="Segoe UI Semilight"/>
          <w:sz w:val="18"/>
          <w:szCs w:val="18"/>
        </w:rPr>
        <w:t xml:space="preserve">o </w:t>
      </w:r>
      <w:r w:rsidR="00C45E2C">
        <w:rPr>
          <w:rFonts w:ascii="Segoe UI Semilight" w:hAnsi="Segoe UI Semilight" w:cs="Segoe UI Semilight"/>
          <w:sz w:val="18"/>
          <w:szCs w:val="18"/>
        </w:rPr>
        <w:t>Disclosure and Barring Service</w:t>
      </w:r>
      <w:r w:rsidR="00FA4CC2">
        <w:rPr>
          <w:rFonts w:ascii="Segoe UI Semilight" w:hAnsi="Segoe UI Semilight" w:cs="Segoe UI Semilight"/>
          <w:sz w:val="18"/>
          <w:szCs w:val="18"/>
        </w:rPr>
        <w:t xml:space="preserve"> (DBS)</w:t>
      </w:r>
      <w:r w:rsidRPr="00DC3C35">
        <w:rPr>
          <w:rFonts w:ascii="Segoe UI Semilight" w:hAnsi="Segoe UI Semilight" w:cs="Segoe UI Semilight"/>
          <w:sz w:val="18"/>
          <w:szCs w:val="18"/>
        </w:rPr>
        <w:t xml:space="preserve"> check reference number, including date check was obtaining and details of who obtained it; </w:t>
      </w:r>
      <w:r w:rsidR="00DC3C35" w:rsidRPr="00DC3C35">
        <w:rPr>
          <w:rFonts w:ascii="Segoe UI Semilight" w:hAnsi="Segoe UI Semilight" w:cs="Segoe UI Semilight"/>
          <w:sz w:val="18"/>
          <w:szCs w:val="18"/>
        </w:rPr>
        <w:br/>
      </w:r>
      <w:r w:rsidRPr="00DC3C35">
        <w:rPr>
          <w:rFonts w:ascii="Segoe UI Semilight" w:hAnsi="Segoe UI Semilight" w:cs="Segoe UI Semilight"/>
          <w:sz w:val="18"/>
          <w:szCs w:val="18"/>
        </w:rPr>
        <w:t xml:space="preserve">o Eligibility to work in the UK checks;  </w:t>
      </w:r>
      <w:r w:rsidR="00DC3C35" w:rsidRPr="00DC3C35">
        <w:rPr>
          <w:rFonts w:ascii="Segoe UI Semilight" w:hAnsi="Segoe UI Semilight" w:cs="Segoe UI Semilight"/>
          <w:sz w:val="18"/>
          <w:szCs w:val="18"/>
        </w:rPr>
        <w:br/>
      </w:r>
      <w:r w:rsidRPr="00DC3C35">
        <w:rPr>
          <w:rFonts w:ascii="Segoe UI Semilight" w:hAnsi="Segoe UI Semilight" w:cs="Segoe UI Semilight"/>
          <w:sz w:val="18"/>
          <w:szCs w:val="18"/>
        </w:rPr>
        <w:t>o Other essential key data.</w:t>
      </w:r>
      <w:r w:rsidRPr="000C6E99">
        <w:rPr>
          <w:rFonts w:ascii="Segoe UI Semilight" w:hAnsi="Segoe UI Semilight" w:cs="Segoe UI Semilight"/>
          <w:sz w:val="20"/>
          <w:szCs w:val="20"/>
        </w:rPr>
        <w:t xml:space="preserve"> </w:t>
      </w:r>
    </w:p>
    <w:p w:rsidR="000C6E99" w:rsidRPr="000C6E99" w:rsidRDefault="000C6E99" w:rsidP="00DC3C35">
      <w:pPr>
        <w:pStyle w:val="ListParagraph"/>
        <w:rPr>
          <w:rFonts w:ascii="Segoe UI Semilight" w:hAnsi="Segoe UI Semilight" w:cs="Segoe UI Semilight"/>
          <w:sz w:val="20"/>
          <w:szCs w:val="20"/>
        </w:rPr>
      </w:pPr>
    </w:p>
    <w:p w:rsidR="000C6E99" w:rsidRPr="004C192D" w:rsidRDefault="000C6E99" w:rsidP="00DC3C35">
      <w:pPr>
        <w:pStyle w:val="ListParagraph"/>
        <w:numPr>
          <w:ilvl w:val="0"/>
          <w:numId w:val="16"/>
        </w:numPr>
        <w:rPr>
          <w:rFonts w:ascii="Segoe UI Semilight" w:hAnsi="Segoe UI Semilight" w:cs="Segoe UI Semilight"/>
          <w:sz w:val="20"/>
          <w:szCs w:val="20"/>
        </w:rPr>
      </w:pPr>
      <w:r w:rsidRPr="004C192D">
        <w:rPr>
          <w:rFonts w:ascii="Segoe UI Semilight" w:hAnsi="Segoe UI Semilight" w:cs="Segoe UI Semilight"/>
          <w:sz w:val="20"/>
          <w:szCs w:val="20"/>
        </w:rPr>
        <w:lastRenderedPageBreak/>
        <w:t xml:space="preserve">The setting will obtain an enhanced </w:t>
      </w:r>
      <w:r w:rsidR="00FA4CC2">
        <w:rPr>
          <w:rFonts w:ascii="Segoe UI Semilight" w:hAnsi="Segoe UI Semilight" w:cs="Segoe UI Semilight"/>
          <w:sz w:val="20"/>
          <w:szCs w:val="20"/>
        </w:rPr>
        <w:t>DBS</w:t>
      </w:r>
      <w:r w:rsidRPr="004C192D">
        <w:rPr>
          <w:rFonts w:ascii="Segoe UI Semilight" w:hAnsi="Segoe UI Semilight" w:cs="Segoe UI Semilight"/>
          <w:sz w:val="20"/>
          <w:szCs w:val="20"/>
        </w:rPr>
        <w:t xml:space="preserve"> check in respect of every person aged 16 and over (including for unsupervised volunteers, and supervised volunteers who provide personal care) who works directly with children</w:t>
      </w:r>
    </w:p>
    <w:p w:rsidR="00DC3C35" w:rsidRPr="004C192D" w:rsidRDefault="000C6E99" w:rsidP="00DC3C35">
      <w:pPr>
        <w:pStyle w:val="ListParagraph"/>
        <w:numPr>
          <w:ilvl w:val="0"/>
          <w:numId w:val="16"/>
        </w:numPr>
        <w:rPr>
          <w:rFonts w:ascii="Segoe UI Semilight" w:hAnsi="Segoe UI Semilight" w:cs="Segoe UI Semilight"/>
          <w:sz w:val="20"/>
          <w:szCs w:val="20"/>
        </w:rPr>
      </w:pPr>
      <w:r w:rsidRPr="004C192D">
        <w:rPr>
          <w:rFonts w:ascii="Segoe UI Semilight" w:hAnsi="Segoe UI Semilight" w:cs="Segoe UI Semilight"/>
          <w:sz w:val="20"/>
          <w:szCs w:val="20"/>
        </w:rPr>
        <w:t xml:space="preserve">An additional </w:t>
      </w:r>
      <w:r w:rsidR="00FA4CC2">
        <w:rPr>
          <w:rFonts w:ascii="Segoe UI Semilight" w:hAnsi="Segoe UI Semilight" w:cs="Segoe UI Semilight"/>
          <w:sz w:val="20"/>
          <w:szCs w:val="20"/>
        </w:rPr>
        <w:t>DBS</w:t>
      </w:r>
      <w:r w:rsidRPr="004C192D">
        <w:rPr>
          <w:rFonts w:ascii="Segoe UI Semilight" w:hAnsi="Segoe UI Semilight" w:cs="Segoe UI Semilight"/>
          <w:sz w:val="20"/>
          <w:szCs w:val="20"/>
        </w:rPr>
        <w:t xml:space="preserve"> (or checks if more than one country) will also be made for anyone who has lived or worked abroad. </w:t>
      </w:r>
    </w:p>
    <w:p w:rsidR="00DA5532" w:rsidRPr="00B25666" w:rsidRDefault="00DA5532" w:rsidP="00DA5532">
      <w:pPr>
        <w:pStyle w:val="ListParagraph"/>
        <w:numPr>
          <w:ilvl w:val="0"/>
          <w:numId w:val="16"/>
        </w:numPr>
        <w:rPr>
          <w:rFonts w:ascii="Segoe UI Semilight" w:hAnsi="Segoe UI Semilight" w:cs="Segoe UI Semilight"/>
          <w:sz w:val="20"/>
          <w:szCs w:val="20"/>
        </w:rPr>
      </w:pPr>
      <w:r w:rsidRPr="00B25666">
        <w:rPr>
          <w:rFonts w:ascii="Segoe UI Semilight" w:hAnsi="Segoe UI Semilight" w:cs="Segoe UI Semilight"/>
          <w:sz w:val="20"/>
          <w:szCs w:val="20"/>
        </w:rPr>
        <w:t xml:space="preserve">The </w:t>
      </w:r>
      <w:r w:rsidR="00B25666" w:rsidRPr="00B25666">
        <w:rPr>
          <w:rFonts w:ascii="Segoe UI Semilight" w:hAnsi="Segoe UI Semilight" w:cs="Segoe UI Semilight"/>
          <w:sz w:val="20"/>
          <w:szCs w:val="20"/>
        </w:rPr>
        <w:t>Owner</w:t>
      </w:r>
      <w:r w:rsidRPr="00B25666">
        <w:rPr>
          <w:rFonts w:ascii="Segoe UI Semilight" w:hAnsi="Segoe UI Semilight" w:cs="Segoe UI Semilight"/>
          <w:sz w:val="20"/>
          <w:szCs w:val="20"/>
        </w:rPr>
        <w:t xml:space="preserve"> of </w:t>
      </w:r>
      <w:r w:rsidR="00636A32" w:rsidRPr="00B25666">
        <w:rPr>
          <w:rFonts w:ascii="Segoe UI Semilight" w:hAnsi="Segoe UI Semilight" w:cs="Segoe UI Semilight"/>
          <w:sz w:val="20"/>
          <w:szCs w:val="20"/>
        </w:rPr>
        <w:t>Bright Beginnings Pre-School</w:t>
      </w:r>
      <w:r w:rsidRPr="00B25666">
        <w:rPr>
          <w:rFonts w:ascii="Segoe UI Semilight" w:hAnsi="Segoe UI Semilight" w:cs="Segoe UI Semilight"/>
          <w:sz w:val="20"/>
          <w:szCs w:val="20"/>
        </w:rPr>
        <w:t xml:space="preserve"> is responsible for ensuring that the setting adopts an application, vetting and recruitment process which places safeguarding at its centre, regardless of employee or voluntary role.  </w:t>
      </w:r>
    </w:p>
    <w:p w:rsidR="00DA5532" w:rsidRPr="000C74F4" w:rsidRDefault="00636A32" w:rsidP="00DA5532">
      <w:pPr>
        <w:pStyle w:val="ListParagraph"/>
        <w:numPr>
          <w:ilvl w:val="0"/>
          <w:numId w:val="16"/>
        </w:numPr>
        <w:rPr>
          <w:rFonts w:ascii="Segoe UI Semilight" w:hAnsi="Segoe UI Semilight" w:cs="Segoe UI Semilight"/>
          <w:sz w:val="20"/>
          <w:szCs w:val="20"/>
        </w:rPr>
      </w:pPr>
      <w:r w:rsidRPr="000C74F4">
        <w:rPr>
          <w:rFonts w:ascii="Segoe UI Semilight" w:hAnsi="Segoe UI Semilight" w:cs="Segoe UI Semilight"/>
          <w:sz w:val="20"/>
          <w:szCs w:val="20"/>
        </w:rPr>
        <w:t xml:space="preserve">The </w:t>
      </w:r>
      <w:r w:rsidR="00B25666" w:rsidRPr="000C74F4">
        <w:rPr>
          <w:rFonts w:ascii="Segoe UI Semilight" w:hAnsi="Segoe UI Semilight" w:cs="Segoe UI Semilight"/>
          <w:sz w:val="20"/>
          <w:szCs w:val="20"/>
        </w:rPr>
        <w:t>Owner</w:t>
      </w:r>
      <w:r w:rsidRPr="000C74F4">
        <w:rPr>
          <w:rFonts w:ascii="Segoe UI Semilight" w:hAnsi="Segoe UI Semilight" w:cs="Segoe UI Semilight"/>
          <w:sz w:val="20"/>
          <w:szCs w:val="20"/>
        </w:rPr>
        <w:t xml:space="preserve"> of Bright Beginnings Pre-School </w:t>
      </w:r>
      <w:r w:rsidR="00DA5532" w:rsidRPr="000C74F4">
        <w:rPr>
          <w:rFonts w:ascii="Segoe UI Semilight" w:hAnsi="Segoe UI Semilight" w:cs="Segoe UI Semilight"/>
          <w:sz w:val="20"/>
          <w:szCs w:val="20"/>
        </w:rPr>
        <w:t>will ensure that the</w:t>
      </w:r>
      <w:r w:rsidR="008B03BA" w:rsidRPr="000C74F4">
        <w:rPr>
          <w:rFonts w:ascii="Segoe UI Semilight" w:hAnsi="Segoe UI Semilight" w:cs="Segoe UI Semilight"/>
          <w:sz w:val="20"/>
          <w:szCs w:val="20"/>
        </w:rPr>
        <w:t>y and the</w:t>
      </w:r>
      <w:r w:rsidR="00DA5532" w:rsidRPr="000C74F4">
        <w:rPr>
          <w:rFonts w:ascii="Segoe UI Semilight" w:hAnsi="Segoe UI Semilight" w:cs="Segoe UI Semilight"/>
          <w:sz w:val="20"/>
          <w:szCs w:val="20"/>
        </w:rPr>
        <w:t xml:space="preserve"> </w:t>
      </w:r>
      <w:r w:rsidR="008B03BA" w:rsidRPr="000C74F4">
        <w:rPr>
          <w:rFonts w:ascii="Segoe UI Semilight" w:hAnsi="Segoe UI Semilight" w:cs="Segoe UI Semilight"/>
          <w:sz w:val="20"/>
          <w:szCs w:val="20"/>
        </w:rPr>
        <w:t>M</w:t>
      </w:r>
      <w:r w:rsidR="00DA5532" w:rsidRPr="000C74F4">
        <w:rPr>
          <w:rFonts w:ascii="Segoe UI Semilight" w:hAnsi="Segoe UI Semilight" w:cs="Segoe UI Semilight"/>
          <w:sz w:val="20"/>
          <w:szCs w:val="20"/>
        </w:rPr>
        <w:t>anager</w:t>
      </w:r>
      <w:r w:rsidR="008B03BA" w:rsidRPr="000C74F4">
        <w:rPr>
          <w:rFonts w:ascii="Segoe UI Semilight" w:hAnsi="Segoe UI Semilight" w:cs="Segoe UI Semilight"/>
          <w:sz w:val="20"/>
          <w:szCs w:val="20"/>
        </w:rPr>
        <w:t xml:space="preserve"> will</w:t>
      </w:r>
      <w:r w:rsidR="00DA5532" w:rsidRPr="000C74F4">
        <w:rPr>
          <w:rFonts w:ascii="Segoe UI Semilight" w:hAnsi="Segoe UI Semilight" w:cs="Segoe UI Semilight"/>
          <w:sz w:val="20"/>
          <w:szCs w:val="20"/>
        </w:rPr>
        <w:t xml:space="preserve"> complete Safer Recruitment Training in line with government requirements</w:t>
      </w:r>
      <w:r w:rsidR="008B03BA" w:rsidRPr="000C74F4">
        <w:rPr>
          <w:rFonts w:ascii="Segoe UI Semilight" w:hAnsi="Segoe UI Semilight" w:cs="Segoe UI Semilight"/>
          <w:sz w:val="20"/>
          <w:szCs w:val="20"/>
        </w:rPr>
        <w:t xml:space="preserve"> and cascade training to </w:t>
      </w:r>
      <w:r w:rsidR="002B52F2">
        <w:rPr>
          <w:rFonts w:ascii="Segoe UI Semilight" w:hAnsi="Segoe UI Semilight" w:cs="Segoe UI Semilight"/>
          <w:sz w:val="20"/>
          <w:szCs w:val="20"/>
        </w:rPr>
        <w:t xml:space="preserve">the Deputy Manager and </w:t>
      </w:r>
      <w:r w:rsidR="008B03BA" w:rsidRPr="000C74F4">
        <w:rPr>
          <w:rFonts w:ascii="Segoe UI Semilight" w:hAnsi="Segoe UI Semilight" w:cs="Segoe UI Semilight"/>
          <w:sz w:val="20"/>
          <w:szCs w:val="20"/>
        </w:rPr>
        <w:t>other members of staff.</w:t>
      </w:r>
      <w:r w:rsidR="00DA5532" w:rsidRPr="000C74F4">
        <w:rPr>
          <w:rFonts w:ascii="Segoe UI Semilight" w:hAnsi="Segoe UI Semilight" w:cs="Segoe UI Semilight"/>
          <w:sz w:val="20"/>
          <w:szCs w:val="20"/>
        </w:rPr>
        <w:t xml:space="preserve"> </w:t>
      </w:r>
    </w:p>
    <w:p w:rsidR="00DA5532" w:rsidRPr="000C74F4" w:rsidRDefault="00636A32" w:rsidP="00DA5532">
      <w:pPr>
        <w:pStyle w:val="ListParagraph"/>
        <w:numPr>
          <w:ilvl w:val="0"/>
          <w:numId w:val="16"/>
        </w:numPr>
        <w:rPr>
          <w:rFonts w:ascii="Segoe UI Semilight" w:hAnsi="Segoe UI Semilight" w:cs="Segoe UI Semilight"/>
          <w:sz w:val="20"/>
          <w:szCs w:val="20"/>
        </w:rPr>
      </w:pPr>
      <w:r w:rsidRPr="000C74F4">
        <w:rPr>
          <w:rFonts w:ascii="Segoe UI Semilight" w:hAnsi="Segoe UI Semilight" w:cs="Segoe UI Semilight"/>
          <w:sz w:val="20"/>
          <w:szCs w:val="20"/>
        </w:rPr>
        <w:t xml:space="preserve">The </w:t>
      </w:r>
      <w:r w:rsidR="000C74F4" w:rsidRPr="000C74F4">
        <w:rPr>
          <w:rFonts w:ascii="Segoe UI Semilight" w:hAnsi="Segoe UI Semilight" w:cs="Segoe UI Semilight"/>
          <w:sz w:val="20"/>
          <w:szCs w:val="20"/>
        </w:rPr>
        <w:t>Owner</w:t>
      </w:r>
      <w:r w:rsidRPr="000C74F4">
        <w:rPr>
          <w:rFonts w:ascii="Segoe UI Semilight" w:hAnsi="Segoe UI Semilight" w:cs="Segoe UI Semilight"/>
          <w:sz w:val="20"/>
          <w:szCs w:val="20"/>
        </w:rPr>
        <w:t xml:space="preserve"> of Bright Beginnings Pre-School </w:t>
      </w:r>
      <w:r w:rsidR="00DA5532" w:rsidRPr="000C74F4">
        <w:rPr>
          <w:rFonts w:ascii="Segoe UI Semilight" w:hAnsi="Segoe UI Semilight" w:cs="Segoe UI Semilight"/>
          <w:sz w:val="20"/>
          <w:szCs w:val="20"/>
        </w:rPr>
        <w:t xml:space="preserve">is aware of the requirements to make appropriate checks regarding the disqualification status of all staff, including volunteers and temporary staff.  </w:t>
      </w:r>
    </w:p>
    <w:p w:rsidR="00AC488F" w:rsidRDefault="00DA5532" w:rsidP="00DA5532">
      <w:pPr>
        <w:pStyle w:val="ListParagraph"/>
        <w:numPr>
          <w:ilvl w:val="0"/>
          <w:numId w:val="16"/>
        </w:numPr>
        <w:rPr>
          <w:rFonts w:ascii="Segoe UI Semilight" w:hAnsi="Segoe UI Semilight" w:cs="Segoe UI Semilight"/>
          <w:sz w:val="20"/>
          <w:szCs w:val="20"/>
        </w:rPr>
      </w:pPr>
      <w:r w:rsidRPr="00DA5532">
        <w:rPr>
          <w:rFonts w:ascii="Segoe UI Semilight" w:hAnsi="Segoe UI Semilight" w:cs="Segoe UI Semilight"/>
          <w:sz w:val="20"/>
          <w:szCs w:val="20"/>
        </w:rPr>
        <w:t>We advise all staff to disclose any reason that may affect their suitability to work with children</w:t>
      </w:r>
      <w:r w:rsidR="000C74F4">
        <w:rPr>
          <w:rFonts w:ascii="Segoe UI Semilight" w:hAnsi="Segoe UI Semilight" w:cs="Segoe UI Semilight"/>
          <w:sz w:val="20"/>
          <w:szCs w:val="20"/>
        </w:rPr>
        <w:t>,</w:t>
      </w:r>
      <w:r w:rsidRPr="00DA5532">
        <w:rPr>
          <w:rFonts w:ascii="Segoe UI Semilight" w:hAnsi="Segoe UI Semilight" w:cs="Segoe UI Semilight"/>
          <w:sz w:val="20"/>
          <w:szCs w:val="20"/>
        </w:rPr>
        <w:t xml:space="preserve"> including convictions, cautions, court orders, cautions, reprimands and warnings. </w:t>
      </w:r>
    </w:p>
    <w:p w:rsidR="00DA5532" w:rsidRPr="00DA5532" w:rsidRDefault="00AC488F" w:rsidP="00DA5532">
      <w:pPr>
        <w:pStyle w:val="ListParagraph"/>
        <w:numPr>
          <w:ilvl w:val="0"/>
          <w:numId w:val="16"/>
        </w:numPr>
        <w:rPr>
          <w:rFonts w:ascii="Segoe UI Semilight" w:hAnsi="Segoe UI Semilight" w:cs="Segoe UI Semilight"/>
          <w:sz w:val="20"/>
          <w:szCs w:val="20"/>
        </w:rPr>
      </w:pPr>
      <w:r>
        <w:rPr>
          <w:rFonts w:ascii="Segoe UI Semilight" w:hAnsi="Segoe UI Semilight" w:cs="Segoe UI Semilight"/>
          <w:sz w:val="20"/>
          <w:szCs w:val="20"/>
        </w:rPr>
        <w:t>With effect from 31</w:t>
      </w:r>
      <w:r w:rsidRPr="00AC488F">
        <w:rPr>
          <w:rFonts w:ascii="Segoe UI Semilight" w:hAnsi="Segoe UI Semilight" w:cs="Segoe UI Semilight"/>
          <w:sz w:val="20"/>
          <w:szCs w:val="20"/>
          <w:vertAlign w:val="superscript"/>
        </w:rPr>
        <w:t>st</w:t>
      </w:r>
      <w:r>
        <w:rPr>
          <w:rFonts w:ascii="Segoe UI Semilight" w:hAnsi="Segoe UI Semilight" w:cs="Segoe UI Semilight"/>
          <w:sz w:val="20"/>
          <w:szCs w:val="20"/>
        </w:rPr>
        <w:t xml:space="preserve"> August 2018, in accordance with </w:t>
      </w:r>
      <w:r w:rsidR="006A5CF9">
        <w:rPr>
          <w:rFonts w:ascii="Segoe UI Semilight" w:hAnsi="Segoe UI Semilight" w:cs="Segoe UI Semilight"/>
          <w:sz w:val="20"/>
          <w:szCs w:val="20"/>
        </w:rPr>
        <w:t>the ‘Childcare Disqualification and Childcare Regulations 2018’ and ‘Disqualification under the Childcare Act’</w:t>
      </w:r>
      <w:bookmarkStart w:id="0" w:name="_GoBack"/>
      <w:bookmarkEnd w:id="0"/>
      <w:r w:rsidR="006A5CF9">
        <w:rPr>
          <w:rFonts w:ascii="Segoe UI Semilight" w:hAnsi="Segoe UI Semilight" w:cs="Segoe UI Semilight"/>
          <w:sz w:val="20"/>
          <w:szCs w:val="20"/>
        </w:rPr>
        <w:t xml:space="preserve"> guidance</w:t>
      </w:r>
      <w:r>
        <w:rPr>
          <w:rFonts w:ascii="Segoe UI Semilight" w:hAnsi="Segoe UI Semilight" w:cs="Segoe UI Semilight"/>
          <w:sz w:val="20"/>
          <w:szCs w:val="20"/>
        </w:rPr>
        <w:t xml:space="preserve">, staff and volunteers in childcare settings NOT based on domestic premises are NOT required to notify their line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their children.  </w:t>
      </w:r>
      <w:r w:rsidR="00791346">
        <w:rPr>
          <w:rFonts w:ascii="Segoe UI Semilight" w:hAnsi="Segoe UI Semilight" w:cs="Segoe UI Semilight"/>
          <w:sz w:val="20"/>
          <w:szCs w:val="20"/>
        </w:rPr>
        <w:br/>
      </w:r>
      <w:r w:rsidR="00791346">
        <w:rPr>
          <w:rFonts w:ascii="Segoe UI Semilight" w:hAnsi="Segoe UI Semilight" w:cs="Segoe UI Semilight"/>
          <w:sz w:val="20"/>
          <w:szCs w:val="20"/>
        </w:rPr>
        <w:br/>
      </w:r>
    </w:p>
    <w:p w:rsidR="00DA5532" w:rsidRPr="00DA5532" w:rsidRDefault="00DA5532" w:rsidP="00DA5532">
      <w:pPr>
        <w:pStyle w:val="ListParagraph"/>
        <w:rPr>
          <w:rFonts w:ascii="Segoe UI Semilight" w:hAnsi="Segoe UI Semilight" w:cs="Segoe UI Semilight"/>
          <w:sz w:val="20"/>
          <w:szCs w:val="20"/>
        </w:rPr>
      </w:pPr>
      <w:r w:rsidRPr="00DA5532">
        <w:rPr>
          <w:rFonts w:ascii="Segoe UI Semilight" w:hAnsi="Segoe UI Semilight" w:cs="Segoe UI Semilight"/>
          <w:sz w:val="20"/>
          <w:szCs w:val="20"/>
        </w:rPr>
        <w:t xml:space="preserve"> </w:t>
      </w:r>
    </w:p>
    <w:p w:rsidR="00DA5532" w:rsidRPr="00636A32" w:rsidRDefault="00DA5532" w:rsidP="00636A32">
      <w:pPr>
        <w:pStyle w:val="ListParagraph"/>
        <w:ind w:left="360"/>
        <w:rPr>
          <w:rFonts w:ascii="Segoe UI Semilight" w:hAnsi="Segoe UI Semilight" w:cs="Segoe UI Semilight"/>
          <w:b/>
          <w:sz w:val="24"/>
          <w:szCs w:val="24"/>
        </w:rPr>
      </w:pPr>
      <w:r w:rsidRPr="00636A32">
        <w:rPr>
          <w:rFonts w:ascii="Segoe UI Semilight" w:hAnsi="Segoe UI Semilight" w:cs="Segoe UI Semilight"/>
          <w:b/>
          <w:sz w:val="24"/>
          <w:szCs w:val="24"/>
        </w:rPr>
        <w:t>1</w:t>
      </w:r>
      <w:r w:rsidR="002866F4">
        <w:rPr>
          <w:rFonts w:ascii="Segoe UI Semilight" w:hAnsi="Segoe UI Semilight" w:cs="Segoe UI Semilight"/>
          <w:b/>
          <w:sz w:val="24"/>
          <w:szCs w:val="24"/>
        </w:rPr>
        <w:t>5</w:t>
      </w:r>
      <w:r w:rsidRPr="00636A32">
        <w:rPr>
          <w:rFonts w:ascii="Segoe UI Semilight" w:hAnsi="Segoe UI Semilight" w:cs="Segoe UI Semilight"/>
          <w:b/>
          <w:sz w:val="24"/>
          <w:szCs w:val="24"/>
        </w:rPr>
        <w:t xml:space="preserve">. Allegations against Members of Staff and </w:t>
      </w:r>
      <w:r w:rsidR="00933B98">
        <w:rPr>
          <w:rFonts w:ascii="Segoe UI Semilight" w:hAnsi="Segoe UI Semilight" w:cs="Segoe UI Semilight"/>
          <w:b/>
          <w:sz w:val="24"/>
          <w:szCs w:val="24"/>
        </w:rPr>
        <w:t>Persons in Position of Trust</w:t>
      </w:r>
    </w:p>
    <w:p w:rsidR="00DA5532" w:rsidRPr="00DA5532" w:rsidRDefault="00DA5532" w:rsidP="00DA5532">
      <w:pPr>
        <w:pStyle w:val="ListParagraph"/>
        <w:rPr>
          <w:rFonts w:ascii="Segoe UI Semilight" w:hAnsi="Segoe UI Semilight" w:cs="Segoe UI Semilight"/>
          <w:sz w:val="20"/>
          <w:szCs w:val="20"/>
        </w:rPr>
      </w:pPr>
      <w:r w:rsidRPr="00DA5532">
        <w:rPr>
          <w:rFonts w:ascii="Segoe UI Semilight" w:hAnsi="Segoe UI Semilight" w:cs="Segoe UI Semilight"/>
          <w:sz w:val="20"/>
          <w:szCs w:val="20"/>
        </w:rPr>
        <w:t xml:space="preserve"> </w:t>
      </w:r>
    </w:p>
    <w:tbl>
      <w:tblPr>
        <w:tblStyle w:val="TableGrid"/>
        <w:tblpPr w:leftFromText="180" w:rightFromText="180" w:vertAnchor="text" w:horzAnchor="margin" w:tblpXSpec="center" w:tblpY="1566"/>
        <w:tblW w:w="9791" w:type="dxa"/>
        <w:tblLook w:val="04A0" w:firstRow="1" w:lastRow="0" w:firstColumn="1" w:lastColumn="0" w:noHBand="0" w:noVBand="1"/>
      </w:tblPr>
      <w:tblGrid>
        <w:gridCol w:w="4751"/>
        <w:gridCol w:w="2305"/>
        <w:gridCol w:w="2735"/>
      </w:tblGrid>
      <w:tr w:rsidR="00AA5426" w:rsidTr="00810B01">
        <w:tc>
          <w:tcPr>
            <w:tcW w:w="4751" w:type="dxa"/>
          </w:tcPr>
          <w:p w:rsidR="00AA5426" w:rsidRPr="00AA5426" w:rsidRDefault="00AA5426" w:rsidP="00AA5426">
            <w:pPr>
              <w:spacing w:line="360" w:lineRule="auto"/>
              <w:rPr>
                <w:rFonts w:ascii="Segoe UI Semilight" w:hAnsi="Segoe UI Semilight" w:cs="Segoe UI Semilight"/>
                <w:b/>
                <w:sz w:val="20"/>
                <w:szCs w:val="20"/>
              </w:rPr>
            </w:pPr>
            <w:r w:rsidRPr="00AA5426">
              <w:rPr>
                <w:rFonts w:ascii="Segoe UI Semilight" w:hAnsi="Segoe UI Semilight" w:cs="Segoe UI Semilight"/>
                <w:b/>
                <w:sz w:val="20"/>
                <w:szCs w:val="20"/>
              </w:rPr>
              <w:t>The Local Authority Designated Officer (LADO)</w:t>
            </w:r>
          </w:p>
        </w:tc>
        <w:tc>
          <w:tcPr>
            <w:tcW w:w="2305" w:type="dxa"/>
          </w:tcPr>
          <w:p w:rsidR="00AA5426" w:rsidRPr="00AA5426" w:rsidRDefault="00AA5426" w:rsidP="00AA5426">
            <w:pPr>
              <w:spacing w:line="360" w:lineRule="auto"/>
              <w:jc w:val="center"/>
              <w:rPr>
                <w:rFonts w:ascii="Segoe UI Semilight" w:hAnsi="Segoe UI Semilight" w:cs="Segoe UI Semilight"/>
                <w:b/>
                <w:sz w:val="20"/>
                <w:szCs w:val="20"/>
              </w:rPr>
            </w:pPr>
            <w:r w:rsidRPr="00AA5426">
              <w:rPr>
                <w:rFonts w:ascii="Segoe UI Semilight" w:hAnsi="Segoe UI Semilight" w:cs="Segoe UI Semilight"/>
                <w:b/>
                <w:sz w:val="20"/>
                <w:szCs w:val="20"/>
              </w:rPr>
              <w:t>Rita Dada</w:t>
            </w:r>
          </w:p>
        </w:tc>
        <w:tc>
          <w:tcPr>
            <w:tcW w:w="2735" w:type="dxa"/>
          </w:tcPr>
          <w:p w:rsidR="00AA5426" w:rsidRPr="00AA5426" w:rsidRDefault="00AA5426" w:rsidP="00AA5426">
            <w:pPr>
              <w:spacing w:line="360" w:lineRule="auto"/>
              <w:jc w:val="center"/>
              <w:rPr>
                <w:rFonts w:ascii="Segoe UI Semilight" w:hAnsi="Segoe UI Semilight" w:cs="Segoe UI Semilight"/>
                <w:b/>
                <w:sz w:val="20"/>
                <w:szCs w:val="20"/>
              </w:rPr>
            </w:pPr>
            <w:r w:rsidRPr="00AA5426">
              <w:rPr>
                <w:rFonts w:ascii="Segoe UI Semilight" w:hAnsi="Segoe UI Semilight" w:cs="Segoe UI Semilight"/>
                <w:b/>
                <w:sz w:val="20"/>
                <w:szCs w:val="20"/>
              </w:rPr>
              <w:t>0208 4617669</w:t>
            </w:r>
          </w:p>
        </w:tc>
      </w:tr>
      <w:tr w:rsidR="00810B01" w:rsidTr="00810B01">
        <w:tc>
          <w:tcPr>
            <w:tcW w:w="4751" w:type="dxa"/>
          </w:tcPr>
          <w:p w:rsidR="00810B01" w:rsidRPr="00AA5426" w:rsidRDefault="00810B01" w:rsidP="00AA5426">
            <w:pPr>
              <w:spacing w:line="360" w:lineRule="auto"/>
              <w:rPr>
                <w:rFonts w:ascii="Segoe UI Semilight" w:hAnsi="Segoe UI Semilight" w:cs="Segoe UI Semilight"/>
                <w:b/>
                <w:sz w:val="20"/>
                <w:szCs w:val="20"/>
              </w:rPr>
            </w:pPr>
            <w:r>
              <w:rPr>
                <w:rFonts w:ascii="Segoe UI Semilight" w:hAnsi="Segoe UI Semilight" w:cs="Segoe UI Semilight"/>
                <w:b/>
                <w:sz w:val="20"/>
                <w:szCs w:val="20"/>
              </w:rPr>
              <w:t xml:space="preserve">Out of Hours </w:t>
            </w:r>
          </w:p>
        </w:tc>
        <w:tc>
          <w:tcPr>
            <w:tcW w:w="2305" w:type="dxa"/>
          </w:tcPr>
          <w:p w:rsidR="00810B01" w:rsidRPr="00AA5426" w:rsidRDefault="00810B01" w:rsidP="00AA5426">
            <w:pPr>
              <w:spacing w:line="360" w:lineRule="auto"/>
              <w:jc w:val="center"/>
              <w:rPr>
                <w:rFonts w:ascii="Segoe UI Semilight" w:hAnsi="Segoe UI Semilight" w:cs="Segoe UI Semilight"/>
                <w:b/>
                <w:sz w:val="20"/>
                <w:szCs w:val="20"/>
              </w:rPr>
            </w:pPr>
            <w:r>
              <w:rPr>
                <w:rFonts w:ascii="Segoe UI Semilight" w:hAnsi="Segoe UI Semilight" w:cs="Segoe UI Semilight"/>
                <w:b/>
                <w:sz w:val="20"/>
                <w:szCs w:val="20"/>
              </w:rPr>
              <w:t>Emergency Duty Team</w:t>
            </w:r>
          </w:p>
        </w:tc>
        <w:tc>
          <w:tcPr>
            <w:tcW w:w="2735" w:type="dxa"/>
          </w:tcPr>
          <w:p w:rsidR="00810B01" w:rsidRPr="00AA5426" w:rsidRDefault="00810B01" w:rsidP="00AA5426">
            <w:pPr>
              <w:spacing w:line="360" w:lineRule="auto"/>
              <w:jc w:val="center"/>
              <w:rPr>
                <w:rFonts w:ascii="Segoe UI Semilight" w:hAnsi="Segoe UI Semilight" w:cs="Segoe UI Semilight"/>
                <w:b/>
                <w:sz w:val="20"/>
                <w:szCs w:val="20"/>
              </w:rPr>
            </w:pPr>
            <w:r>
              <w:rPr>
                <w:rFonts w:ascii="Segoe UI Semilight" w:hAnsi="Segoe UI Semilight" w:cs="Segoe UI Semilight"/>
                <w:b/>
                <w:sz w:val="20"/>
                <w:szCs w:val="20"/>
              </w:rPr>
              <w:t>0300 3038671</w:t>
            </w:r>
          </w:p>
        </w:tc>
      </w:tr>
    </w:tbl>
    <w:p w:rsidR="00810B01" w:rsidRDefault="00636A32" w:rsidP="00636A32">
      <w:pPr>
        <w:pStyle w:val="ListParagraph"/>
        <w:numPr>
          <w:ilvl w:val="0"/>
          <w:numId w:val="16"/>
        </w:numPr>
        <w:rPr>
          <w:rFonts w:ascii="Segoe UI Semilight" w:hAnsi="Segoe UI Semilight" w:cs="Segoe UI Semilight"/>
          <w:sz w:val="20"/>
          <w:szCs w:val="20"/>
        </w:rPr>
      </w:pPr>
      <w:r>
        <w:rPr>
          <w:rFonts w:ascii="Segoe UI Semilight" w:hAnsi="Segoe UI Semilight" w:cs="Segoe UI Semilight"/>
          <w:sz w:val="20"/>
          <w:szCs w:val="20"/>
        </w:rPr>
        <w:t>Bright Beginnings Pre-School</w:t>
      </w:r>
      <w:r w:rsidR="00DA5532" w:rsidRPr="00DA5532">
        <w:rPr>
          <w:rFonts w:ascii="Segoe UI Semilight" w:hAnsi="Segoe UI Semilight" w:cs="Segoe UI Semilight"/>
          <w:sz w:val="20"/>
          <w:szCs w:val="20"/>
        </w:rPr>
        <w:t xml:space="preserve"> recognises that it is possible for staff</w:t>
      </w:r>
      <w:r w:rsidR="00933B98">
        <w:rPr>
          <w:rFonts w:ascii="Segoe UI Semilight" w:hAnsi="Segoe UI Semilight" w:cs="Segoe UI Semilight"/>
          <w:sz w:val="20"/>
          <w:szCs w:val="20"/>
        </w:rPr>
        <w:t xml:space="preserve">, </w:t>
      </w:r>
      <w:r w:rsidR="00DA5532" w:rsidRPr="00DA5532">
        <w:rPr>
          <w:rFonts w:ascii="Segoe UI Semilight" w:hAnsi="Segoe UI Semilight" w:cs="Segoe UI Semilight"/>
          <w:sz w:val="20"/>
          <w:szCs w:val="20"/>
        </w:rPr>
        <w:t>volunteers</w:t>
      </w:r>
      <w:r w:rsidR="00933B98">
        <w:rPr>
          <w:rFonts w:ascii="Segoe UI Semilight" w:hAnsi="Segoe UI Semilight" w:cs="Segoe UI Semilight"/>
          <w:sz w:val="20"/>
          <w:szCs w:val="20"/>
        </w:rPr>
        <w:t xml:space="preserve"> and other persons in a position of trust,</w:t>
      </w:r>
      <w:r w:rsidR="00DA5532" w:rsidRPr="00DA5532">
        <w:rPr>
          <w:rFonts w:ascii="Segoe UI Semilight" w:hAnsi="Segoe UI Semilight" w:cs="Segoe UI Semilight"/>
          <w:sz w:val="20"/>
          <w:szCs w:val="20"/>
        </w:rPr>
        <w:t xml:space="preserve"> to behave in a way that might cause harm to children and takes seriously any allegation received. Such allegations should be referred immediately to the </w:t>
      </w:r>
      <w:r w:rsidR="003C3E42">
        <w:rPr>
          <w:rFonts w:ascii="Segoe UI Semilight" w:hAnsi="Segoe UI Semilight" w:cs="Segoe UI Semilight"/>
          <w:sz w:val="20"/>
          <w:szCs w:val="20"/>
        </w:rPr>
        <w:t>Designated Safeguarding Lead, or Owner if appropriate,</w:t>
      </w:r>
      <w:r w:rsidR="00DA5532" w:rsidRPr="00DA5532">
        <w:rPr>
          <w:rFonts w:ascii="Segoe UI Semilight" w:hAnsi="Segoe UI Semilight" w:cs="Segoe UI Semilight"/>
          <w:sz w:val="20"/>
          <w:szCs w:val="20"/>
        </w:rPr>
        <w:t xml:space="preserve"> who will first contact the Local Authority Designated Officer (LADO) to agree further action to be taken in respect of the child and staff member.  </w:t>
      </w:r>
      <w:r w:rsidR="003C3E42">
        <w:rPr>
          <w:rFonts w:ascii="Segoe UI Semilight" w:hAnsi="Segoe UI Semilight" w:cs="Segoe UI Semilight"/>
          <w:sz w:val="20"/>
          <w:szCs w:val="20"/>
        </w:rPr>
        <w:br/>
      </w:r>
    </w:p>
    <w:p w:rsidR="00810B01" w:rsidRDefault="00810B01" w:rsidP="00810B01">
      <w:pPr>
        <w:pStyle w:val="ListParagraph"/>
        <w:rPr>
          <w:rFonts w:ascii="Segoe UI Semilight" w:hAnsi="Segoe UI Semilight" w:cs="Segoe UI Semilight"/>
          <w:sz w:val="20"/>
          <w:szCs w:val="20"/>
        </w:rPr>
      </w:pPr>
    </w:p>
    <w:p w:rsidR="00AA5426" w:rsidRPr="00DA5532" w:rsidRDefault="003C3E42" w:rsidP="00810B01">
      <w:pPr>
        <w:pStyle w:val="ListParagraph"/>
        <w:rPr>
          <w:rFonts w:ascii="Segoe UI Semilight" w:hAnsi="Segoe UI Semilight" w:cs="Segoe UI Semilight"/>
          <w:sz w:val="20"/>
          <w:szCs w:val="20"/>
        </w:rPr>
      </w:pPr>
      <w:r>
        <w:rPr>
          <w:rFonts w:ascii="Segoe UI Semilight" w:hAnsi="Segoe UI Semilight" w:cs="Segoe UI Semilight"/>
          <w:sz w:val="20"/>
          <w:szCs w:val="20"/>
        </w:rPr>
        <w:br/>
      </w:r>
    </w:p>
    <w:p w:rsidR="00DA5532" w:rsidRPr="00DA5532" w:rsidRDefault="00DA5532" w:rsidP="00DA5532">
      <w:pPr>
        <w:pStyle w:val="ListParagraph"/>
        <w:rPr>
          <w:rFonts w:ascii="Segoe UI Semilight" w:hAnsi="Segoe UI Semilight" w:cs="Segoe UI Semilight"/>
          <w:sz w:val="20"/>
          <w:szCs w:val="20"/>
        </w:rPr>
      </w:pPr>
      <w:r w:rsidRPr="00DA5532">
        <w:rPr>
          <w:rFonts w:ascii="Segoe UI Semilight" w:hAnsi="Segoe UI Semilight" w:cs="Segoe UI Semilight"/>
          <w:sz w:val="20"/>
          <w:szCs w:val="20"/>
        </w:rPr>
        <w:t xml:space="preserve"> </w:t>
      </w:r>
    </w:p>
    <w:p w:rsidR="00DA5532" w:rsidRPr="006570E6" w:rsidRDefault="00636A32" w:rsidP="00DA5532">
      <w:pPr>
        <w:pStyle w:val="ListParagraph"/>
        <w:numPr>
          <w:ilvl w:val="0"/>
          <w:numId w:val="16"/>
        </w:numPr>
        <w:rPr>
          <w:rFonts w:ascii="Segoe UI Semilight" w:hAnsi="Segoe UI Semilight" w:cs="Segoe UI Semilight"/>
          <w:sz w:val="20"/>
          <w:szCs w:val="20"/>
        </w:rPr>
      </w:pPr>
      <w:r w:rsidRPr="006570E6">
        <w:rPr>
          <w:rFonts w:ascii="Segoe UI Semilight" w:hAnsi="Segoe UI Semilight" w:cs="Segoe UI Semilight"/>
          <w:sz w:val="20"/>
          <w:szCs w:val="20"/>
        </w:rPr>
        <w:t xml:space="preserve">The </w:t>
      </w:r>
      <w:r w:rsidR="006570E6" w:rsidRPr="006570E6">
        <w:rPr>
          <w:rFonts w:ascii="Segoe UI Semilight" w:hAnsi="Segoe UI Semilight" w:cs="Segoe UI Semilight"/>
          <w:sz w:val="20"/>
          <w:szCs w:val="20"/>
        </w:rPr>
        <w:t>Owner</w:t>
      </w:r>
      <w:r w:rsidR="00DA5532" w:rsidRPr="006570E6">
        <w:rPr>
          <w:rFonts w:ascii="Segoe UI Semilight" w:hAnsi="Segoe UI Semilight" w:cs="Segoe UI Semilight"/>
          <w:sz w:val="20"/>
          <w:szCs w:val="20"/>
        </w:rPr>
        <w:t xml:space="preserve"> also ensure</w:t>
      </w:r>
      <w:r w:rsidRPr="006570E6">
        <w:rPr>
          <w:rFonts w:ascii="Segoe UI Semilight" w:hAnsi="Segoe UI Semilight" w:cs="Segoe UI Semilight"/>
          <w:sz w:val="20"/>
          <w:szCs w:val="20"/>
        </w:rPr>
        <w:t>s</w:t>
      </w:r>
      <w:r w:rsidR="00DA5532" w:rsidRPr="006570E6">
        <w:rPr>
          <w:rFonts w:ascii="Segoe UI Semilight" w:hAnsi="Segoe UI Semilight" w:cs="Segoe UI Semilight"/>
          <w:sz w:val="20"/>
          <w:szCs w:val="20"/>
        </w:rPr>
        <w:t xml:space="preserve"> we meet our responsibilities under Section 35 of Safeguarding Vulnerable Groups Act 2006.  This includes the duty to make a referral to the Disclosure and Barring Service where a member of staff is dismissed (or would have been, had the person not left the setting first) because they have harmed a child or put a child at risk of harm.   </w:t>
      </w:r>
    </w:p>
    <w:p w:rsidR="00DA5532" w:rsidRPr="006570E6" w:rsidRDefault="00DA5532" w:rsidP="00DA5532">
      <w:pPr>
        <w:pStyle w:val="ListParagraph"/>
        <w:numPr>
          <w:ilvl w:val="0"/>
          <w:numId w:val="16"/>
        </w:numPr>
        <w:rPr>
          <w:rFonts w:ascii="Segoe UI Semilight" w:hAnsi="Segoe UI Semilight" w:cs="Segoe UI Semilight"/>
          <w:sz w:val="20"/>
          <w:szCs w:val="20"/>
        </w:rPr>
      </w:pPr>
      <w:r w:rsidRPr="006570E6">
        <w:rPr>
          <w:rFonts w:ascii="Segoe UI Semilight" w:hAnsi="Segoe UI Semilight" w:cs="Segoe UI Semilight"/>
          <w:sz w:val="20"/>
          <w:szCs w:val="20"/>
        </w:rPr>
        <w:t>As a registered provide</w:t>
      </w:r>
      <w:r w:rsidR="00636A32" w:rsidRPr="006570E6">
        <w:rPr>
          <w:rFonts w:ascii="Segoe UI Semilight" w:hAnsi="Segoe UI Semilight" w:cs="Segoe UI Semilight"/>
          <w:sz w:val="20"/>
          <w:szCs w:val="20"/>
        </w:rPr>
        <w:t>r</w:t>
      </w:r>
      <w:r w:rsidRPr="006570E6">
        <w:rPr>
          <w:rFonts w:ascii="Segoe UI Semilight" w:hAnsi="Segoe UI Semilight" w:cs="Segoe UI Semilight"/>
          <w:sz w:val="20"/>
          <w:szCs w:val="20"/>
        </w:rPr>
        <w:t xml:space="preserve"> we are aware of our duty to inform Ofsted </w:t>
      </w:r>
      <w:r w:rsidR="00C61C5C">
        <w:rPr>
          <w:rFonts w:ascii="Segoe UI Semilight" w:hAnsi="Segoe UI Semilight" w:cs="Segoe UI Semilight"/>
          <w:sz w:val="20"/>
          <w:szCs w:val="20"/>
        </w:rPr>
        <w:t xml:space="preserve">of </w:t>
      </w:r>
      <w:r w:rsidRPr="006570E6">
        <w:rPr>
          <w:rFonts w:ascii="Segoe UI Semilight" w:hAnsi="Segoe UI Semilight" w:cs="Segoe UI Semilight"/>
          <w:sz w:val="20"/>
          <w:szCs w:val="20"/>
        </w:rPr>
        <w:t xml:space="preserve">any allegations of serious harm or abuse by any person living, working, or looking after children at the premises (whether the allegations relate to harm or abuse committed on the premises or elsewhere). We will also notify Ofsted of the action taken in respect of the allegations. Notifications will be made as soon as is reasonably practicable, but at the latest </w:t>
      </w:r>
      <w:r w:rsidRPr="006570E6">
        <w:rPr>
          <w:rFonts w:ascii="Segoe UI Semilight" w:hAnsi="Segoe UI Semilight" w:cs="Segoe UI Semilight"/>
          <w:b/>
          <w:sz w:val="20"/>
          <w:szCs w:val="20"/>
        </w:rPr>
        <w:t>within 14 days</w:t>
      </w:r>
      <w:r w:rsidRPr="006570E6">
        <w:rPr>
          <w:rFonts w:ascii="Segoe UI Semilight" w:hAnsi="Segoe UI Semilight" w:cs="Segoe UI Semilight"/>
          <w:sz w:val="20"/>
          <w:szCs w:val="20"/>
        </w:rPr>
        <w:t xml:space="preserve"> of the allegations being made and are aware that to not do so would be an offence.  </w:t>
      </w:r>
      <w:r w:rsidR="00D16AF7">
        <w:rPr>
          <w:rFonts w:ascii="Segoe UI Semilight" w:hAnsi="Segoe UI Semilight" w:cs="Segoe UI Semilight"/>
          <w:sz w:val="20"/>
          <w:szCs w:val="20"/>
        </w:rPr>
        <w:br/>
      </w:r>
      <w:r w:rsidR="002643AA">
        <w:rPr>
          <w:rFonts w:ascii="Segoe UI Semilight" w:hAnsi="Segoe UI Semilight" w:cs="Segoe UI Semilight"/>
          <w:sz w:val="20"/>
          <w:szCs w:val="20"/>
        </w:rPr>
        <w:br/>
      </w:r>
      <w:r w:rsidR="002643AA" w:rsidRPr="002643AA">
        <w:rPr>
          <w:rFonts w:ascii="Segoe UI Semilight" w:hAnsi="Segoe UI Semilight" w:cs="Segoe UI Semilight"/>
          <w:b/>
          <w:sz w:val="20"/>
          <w:szCs w:val="20"/>
        </w:rPr>
        <w:t>WHISTLEBLOWING:</w:t>
      </w:r>
    </w:p>
    <w:p w:rsidR="00DA5532" w:rsidRPr="006570E6" w:rsidRDefault="00DA5532" w:rsidP="00DA5532">
      <w:pPr>
        <w:pStyle w:val="ListParagraph"/>
        <w:numPr>
          <w:ilvl w:val="0"/>
          <w:numId w:val="16"/>
        </w:numPr>
        <w:rPr>
          <w:rFonts w:ascii="Segoe UI Semilight" w:hAnsi="Segoe UI Semilight" w:cs="Segoe UI Semilight"/>
          <w:sz w:val="20"/>
          <w:szCs w:val="20"/>
        </w:rPr>
      </w:pPr>
      <w:r w:rsidRPr="006570E6">
        <w:rPr>
          <w:rFonts w:ascii="Segoe UI Semilight" w:hAnsi="Segoe UI Semilight" w:cs="Segoe UI Semilight"/>
          <w:sz w:val="20"/>
          <w:szCs w:val="20"/>
        </w:rPr>
        <w:t xml:space="preserve">All members of staff are made aware of the </w:t>
      </w:r>
      <w:r w:rsidR="006570E6" w:rsidRPr="006570E6">
        <w:rPr>
          <w:rFonts w:ascii="Segoe UI Semilight" w:hAnsi="Segoe UI Semilight" w:cs="Segoe UI Semilight"/>
          <w:sz w:val="20"/>
          <w:szCs w:val="20"/>
        </w:rPr>
        <w:t>pre-</w:t>
      </w:r>
      <w:r w:rsidRPr="006570E6">
        <w:rPr>
          <w:rFonts w:ascii="Segoe UI Semilight" w:hAnsi="Segoe UI Semilight" w:cs="Segoe UI Semilight"/>
          <w:sz w:val="20"/>
          <w:szCs w:val="20"/>
        </w:rPr>
        <w:t xml:space="preserve">school’s </w:t>
      </w:r>
      <w:r w:rsidRPr="006570E6">
        <w:rPr>
          <w:rFonts w:ascii="Segoe UI Semilight" w:hAnsi="Segoe UI Semilight" w:cs="Segoe UI Semilight"/>
          <w:b/>
          <w:sz w:val="20"/>
          <w:szCs w:val="20"/>
        </w:rPr>
        <w:t>Whistle-blowing</w:t>
      </w:r>
      <w:r w:rsidRPr="006570E6">
        <w:rPr>
          <w:rFonts w:ascii="Segoe UI Semilight" w:hAnsi="Segoe UI Semilight" w:cs="Segoe UI Semilight"/>
          <w:sz w:val="20"/>
          <w:szCs w:val="20"/>
        </w:rPr>
        <w:t xml:space="preserve"> procedure and that it is a disciplinary offence not to report concerns about the conduct of a colleague that could place a child at risk.    </w:t>
      </w:r>
    </w:p>
    <w:tbl>
      <w:tblPr>
        <w:tblStyle w:val="TableGrid"/>
        <w:tblpPr w:leftFromText="180" w:rightFromText="180" w:vertAnchor="text" w:horzAnchor="margin" w:tblpXSpec="center" w:tblpY="1014"/>
        <w:tblW w:w="8369" w:type="dxa"/>
        <w:tblLook w:val="04A0" w:firstRow="1" w:lastRow="0" w:firstColumn="1" w:lastColumn="0" w:noHBand="0" w:noVBand="1"/>
      </w:tblPr>
      <w:tblGrid>
        <w:gridCol w:w="3329"/>
        <w:gridCol w:w="2305"/>
        <w:gridCol w:w="2735"/>
      </w:tblGrid>
      <w:tr w:rsidR="00540627" w:rsidTr="00540627">
        <w:tc>
          <w:tcPr>
            <w:tcW w:w="3329" w:type="dxa"/>
          </w:tcPr>
          <w:p w:rsidR="00540627" w:rsidRPr="00AA5426" w:rsidRDefault="00540627" w:rsidP="00540627">
            <w:pPr>
              <w:spacing w:line="360" w:lineRule="auto"/>
              <w:rPr>
                <w:rFonts w:ascii="Segoe UI Semilight" w:hAnsi="Segoe UI Semilight" w:cs="Segoe UI Semilight"/>
                <w:b/>
                <w:sz w:val="20"/>
                <w:szCs w:val="20"/>
              </w:rPr>
            </w:pPr>
            <w:r>
              <w:rPr>
                <w:rFonts w:ascii="Segoe UI Semilight" w:hAnsi="Segoe UI Semilight" w:cs="Segoe UI Semilight"/>
                <w:b/>
                <w:sz w:val="20"/>
                <w:szCs w:val="20"/>
              </w:rPr>
              <w:t>NSPCC</w:t>
            </w:r>
          </w:p>
        </w:tc>
        <w:tc>
          <w:tcPr>
            <w:tcW w:w="2305" w:type="dxa"/>
          </w:tcPr>
          <w:p w:rsidR="00540627" w:rsidRPr="00AA5426" w:rsidRDefault="00FD0852" w:rsidP="00540627">
            <w:pPr>
              <w:spacing w:line="360" w:lineRule="auto"/>
              <w:rPr>
                <w:rFonts w:ascii="Segoe UI Semilight" w:hAnsi="Segoe UI Semilight" w:cs="Segoe UI Semilight"/>
                <w:b/>
                <w:sz w:val="20"/>
                <w:szCs w:val="20"/>
              </w:rPr>
            </w:pPr>
            <w:hyperlink r:id="rId14" w:tooltip="0800 028 0285" w:history="1">
              <w:r w:rsidR="00540627" w:rsidRPr="00540627">
                <w:rPr>
                  <w:rFonts w:ascii="Segoe UI Semilight" w:hAnsi="Segoe UI Semilight" w:cs="Segoe UI Semilight"/>
                  <w:b/>
                  <w:sz w:val="20"/>
                  <w:szCs w:val="20"/>
                </w:rPr>
                <w:t>0800 028 0285</w:t>
              </w:r>
            </w:hyperlink>
          </w:p>
        </w:tc>
        <w:tc>
          <w:tcPr>
            <w:tcW w:w="2735" w:type="dxa"/>
          </w:tcPr>
          <w:p w:rsidR="00540627" w:rsidRPr="00AA5426" w:rsidRDefault="00FD0852" w:rsidP="00540627">
            <w:pPr>
              <w:spacing w:line="360" w:lineRule="auto"/>
              <w:jc w:val="center"/>
              <w:rPr>
                <w:rFonts w:ascii="Segoe UI Semilight" w:hAnsi="Segoe UI Semilight" w:cs="Segoe UI Semilight"/>
                <w:b/>
                <w:sz w:val="20"/>
                <w:szCs w:val="20"/>
              </w:rPr>
            </w:pPr>
            <w:hyperlink r:id="rId15" w:tooltip="help@nspcc.org.uk" w:history="1">
              <w:r w:rsidR="00540627" w:rsidRPr="00540627">
                <w:rPr>
                  <w:rFonts w:ascii="Segoe UI Semilight" w:hAnsi="Segoe UI Semilight" w:cs="Segoe UI Semilight"/>
                  <w:b/>
                  <w:sz w:val="20"/>
                  <w:szCs w:val="20"/>
                </w:rPr>
                <w:t>help@nspcc.org.uk</w:t>
              </w:r>
            </w:hyperlink>
          </w:p>
        </w:tc>
      </w:tr>
      <w:tr w:rsidR="00540627" w:rsidTr="00540627">
        <w:tc>
          <w:tcPr>
            <w:tcW w:w="3329" w:type="dxa"/>
          </w:tcPr>
          <w:p w:rsidR="00540627" w:rsidRDefault="00540627" w:rsidP="00540627">
            <w:pPr>
              <w:spacing w:line="360" w:lineRule="auto"/>
              <w:rPr>
                <w:rFonts w:ascii="Segoe UI Semilight" w:hAnsi="Segoe UI Semilight" w:cs="Segoe UI Semilight"/>
                <w:b/>
                <w:sz w:val="20"/>
                <w:szCs w:val="20"/>
              </w:rPr>
            </w:pPr>
            <w:r>
              <w:rPr>
                <w:rFonts w:ascii="Segoe UI Semilight" w:hAnsi="Segoe UI Semilight" w:cs="Segoe UI Semilight"/>
                <w:b/>
                <w:sz w:val="20"/>
                <w:szCs w:val="20"/>
              </w:rPr>
              <w:lastRenderedPageBreak/>
              <w:t>Public Concern at Work</w:t>
            </w:r>
          </w:p>
        </w:tc>
        <w:tc>
          <w:tcPr>
            <w:tcW w:w="2305" w:type="dxa"/>
          </w:tcPr>
          <w:p w:rsidR="00540627" w:rsidRPr="00540627" w:rsidRDefault="00540627" w:rsidP="00540627">
            <w:pPr>
              <w:spacing w:line="360" w:lineRule="auto"/>
              <w:rPr>
                <w:rFonts w:ascii="Segoe UI Semilight" w:hAnsi="Segoe UI Semilight" w:cs="Segoe UI Semilight"/>
                <w:b/>
                <w:sz w:val="20"/>
                <w:szCs w:val="20"/>
              </w:rPr>
            </w:pPr>
            <w:r w:rsidRPr="00540627">
              <w:rPr>
                <w:rFonts w:ascii="Segoe UI Semilight" w:hAnsi="Segoe UI Semilight" w:cs="Segoe UI Semilight"/>
                <w:b/>
                <w:sz w:val="20"/>
                <w:szCs w:val="20"/>
              </w:rPr>
              <w:t>020 7404 6609</w:t>
            </w:r>
          </w:p>
        </w:tc>
        <w:tc>
          <w:tcPr>
            <w:tcW w:w="2735" w:type="dxa"/>
          </w:tcPr>
          <w:p w:rsidR="00540627" w:rsidRPr="00540627" w:rsidRDefault="00F73EFC" w:rsidP="00540627">
            <w:pPr>
              <w:spacing w:line="360" w:lineRule="auto"/>
              <w:jc w:val="center"/>
              <w:rPr>
                <w:rFonts w:ascii="Segoe UI Semilight" w:hAnsi="Segoe UI Semilight" w:cs="Segoe UI Semilight"/>
                <w:b/>
                <w:sz w:val="20"/>
                <w:szCs w:val="20"/>
              </w:rPr>
            </w:pPr>
            <w:r w:rsidRPr="00F73EFC">
              <w:rPr>
                <w:rFonts w:ascii="Segoe UI Semilight" w:hAnsi="Segoe UI Semilight" w:cs="Segoe UI Semilight"/>
                <w:b/>
                <w:sz w:val="20"/>
                <w:szCs w:val="20"/>
              </w:rPr>
              <w:t>http://www.pcaw.org.uk/</w:t>
            </w:r>
          </w:p>
        </w:tc>
      </w:tr>
    </w:tbl>
    <w:p w:rsidR="00A1595F" w:rsidRDefault="00DA5532" w:rsidP="00636A32">
      <w:pPr>
        <w:pStyle w:val="ListParagraph"/>
        <w:numPr>
          <w:ilvl w:val="0"/>
          <w:numId w:val="16"/>
        </w:numPr>
        <w:rPr>
          <w:rFonts w:ascii="Segoe UI Semilight" w:hAnsi="Segoe UI Semilight" w:cs="Segoe UI Semilight"/>
          <w:sz w:val="20"/>
          <w:szCs w:val="20"/>
        </w:rPr>
      </w:pPr>
      <w:r w:rsidRPr="00DA5532">
        <w:rPr>
          <w:rFonts w:ascii="Segoe UI Semilight" w:hAnsi="Segoe UI Semilight" w:cs="Segoe UI Semilight"/>
          <w:sz w:val="20"/>
          <w:szCs w:val="20"/>
        </w:rPr>
        <w:t xml:space="preserve">Members of Staff can also access the NSPCC whistleblowing helpline </w:t>
      </w:r>
      <w:r w:rsidR="00A1595F">
        <w:rPr>
          <w:rFonts w:ascii="Segoe UI Semilight" w:hAnsi="Segoe UI Semilight" w:cs="Segoe UI Semilight"/>
          <w:sz w:val="20"/>
          <w:szCs w:val="20"/>
        </w:rPr>
        <w:t xml:space="preserve">or Public Concern at Work </w:t>
      </w:r>
      <w:r w:rsidRPr="00DA5532">
        <w:rPr>
          <w:rFonts w:ascii="Segoe UI Semilight" w:hAnsi="Segoe UI Semilight" w:cs="Segoe UI Semilight"/>
          <w:sz w:val="20"/>
          <w:szCs w:val="20"/>
        </w:rPr>
        <w:t xml:space="preserve">if they do not feel able to raise concerns regarding child protection failures internally. </w:t>
      </w:r>
      <w:r w:rsidR="00A1595F">
        <w:rPr>
          <w:rFonts w:ascii="Segoe UI Semilight" w:hAnsi="Segoe UI Semilight" w:cs="Segoe UI Semilight"/>
          <w:sz w:val="20"/>
          <w:szCs w:val="20"/>
        </w:rPr>
        <w:br/>
      </w:r>
      <w:r w:rsidR="00A1595F">
        <w:rPr>
          <w:rFonts w:ascii="Segoe UI Semilight" w:hAnsi="Segoe UI Semilight" w:cs="Segoe UI Semilight"/>
          <w:sz w:val="20"/>
          <w:szCs w:val="20"/>
        </w:rPr>
        <w:br/>
      </w:r>
    </w:p>
    <w:p w:rsidR="00DA5532" w:rsidRPr="00540627" w:rsidRDefault="00DA5532" w:rsidP="00540627">
      <w:pPr>
        <w:rPr>
          <w:rFonts w:ascii="Segoe UI Semilight" w:hAnsi="Segoe UI Semilight" w:cs="Segoe UI Semilight"/>
          <w:sz w:val="20"/>
          <w:szCs w:val="20"/>
        </w:rPr>
      </w:pPr>
    </w:p>
    <w:p w:rsidR="00DA5532" w:rsidRPr="00DA5532" w:rsidRDefault="00A1595F" w:rsidP="00DA5532">
      <w:pPr>
        <w:pStyle w:val="ListParagraph"/>
        <w:rPr>
          <w:rFonts w:ascii="Segoe UI Semilight" w:hAnsi="Segoe UI Semilight" w:cs="Segoe UI Semilight"/>
          <w:sz w:val="20"/>
          <w:szCs w:val="20"/>
        </w:rPr>
      </w:pPr>
      <w:r>
        <w:rPr>
          <w:rFonts w:ascii="Segoe UI Semilight" w:hAnsi="Segoe UI Semilight" w:cs="Segoe UI Semilight"/>
          <w:sz w:val="20"/>
          <w:szCs w:val="20"/>
        </w:rPr>
        <w:br/>
      </w:r>
      <w:r>
        <w:rPr>
          <w:rFonts w:ascii="Segoe UI Semilight" w:hAnsi="Segoe UI Semilight" w:cs="Segoe UI Semilight"/>
          <w:sz w:val="20"/>
          <w:szCs w:val="20"/>
        </w:rPr>
        <w:br/>
      </w:r>
      <w:r>
        <w:rPr>
          <w:rFonts w:ascii="Segoe UI Semilight" w:hAnsi="Segoe UI Semilight" w:cs="Segoe UI Semilight"/>
          <w:sz w:val="20"/>
          <w:szCs w:val="20"/>
        </w:rPr>
        <w:br/>
      </w:r>
      <w:r w:rsidR="00DA5532" w:rsidRPr="00DA5532">
        <w:rPr>
          <w:rFonts w:ascii="Segoe UI Semilight" w:hAnsi="Segoe UI Semilight" w:cs="Segoe UI Semilight"/>
          <w:sz w:val="20"/>
          <w:szCs w:val="20"/>
        </w:rPr>
        <w:t>For specific guidance on how to respond to allegations against staff, please refer to the “</w:t>
      </w:r>
      <w:r w:rsidR="00DA5532" w:rsidRPr="00037429">
        <w:rPr>
          <w:rFonts w:ascii="Segoe UI Semilight" w:hAnsi="Segoe UI Semilight" w:cs="Segoe UI Semilight"/>
          <w:i/>
          <w:sz w:val="20"/>
          <w:szCs w:val="20"/>
        </w:rPr>
        <w:t>Procedures for Managing Allegations Against</w:t>
      </w:r>
      <w:r w:rsidR="00DA5532" w:rsidRPr="00DA5532">
        <w:rPr>
          <w:rFonts w:ascii="Segoe UI Semilight" w:hAnsi="Segoe UI Semilight" w:cs="Segoe UI Semilight"/>
          <w:sz w:val="20"/>
          <w:szCs w:val="20"/>
        </w:rPr>
        <w:t xml:space="preserve"> </w:t>
      </w:r>
      <w:r w:rsidR="00DA5532" w:rsidRPr="00037429">
        <w:rPr>
          <w:rFonts w:ascii="Segoe UI Semilight" w:hAnsi="Segoe UI Semilight" w:cs="Segoe UI Semilight"/>
          <w:i/>
          <w:sz w:val="20"/>
          <w:szCs w:val="20"/>
        </w:rPr>
        <w:t>Staff</w:t>
      </w:r>
      <w:r w:rsidR="00DA5532" w:rsidRPr="00DA5532">
        <w:rPr>
          <w:rFonts w:ascii="Segoe UI Semilight" w:hAnsi="Segoe UI Semilight" w:cs="Segoe UI Semilight"/>
          <w:sz w:val="20"/>
          <w:szCs w:val="20"/>
        </w:rPr>
        <w:t xml:space="preserve">” and </w:t>
      </w:r>
      <w:r w:rsidR="00037429">
        <w:rPr>
          <w:rFonts w:ascii="Segoe UI Semilight" w:hAnsi="Segoe UI Semilight" w:cs="Segoe UI Semilight"/>
          <w:sz w:val="20"/>
          <w:szCs w:val="20"/>
        </w:rPr>
        <w:t>“</w:t>
      </w:r>
      <w:r w:rsidR="00DA5532" w:rsidRPr="00037429">
        <w:rPr>
          <w:rFonts w:ascii="Segoe UI Semilight" w:hAnsi="Segoe UI Semilight" w:cs="Segoe UI Semilight"/>
          <w:i/>
          <w:sz w:val="20"/>
          <w:szCs w:val="20"/>
        </w:rPr>
        <w:t>Whistle Blowing</w:t>
      </w:r>
      <w:r w:rsidR="00037429">
        <w:rPr>
          <w:rFonts w:ascii="Segoe UI Semilight" w:hAnsi="Segoe UI Semilight" w:cs="Segoe UI Semilight"/>
          <w:sz w:val="20"/>
          <w:szCs w:val="20"/>
        </w:rPr>
        <w:t>”</w:t>
      </w:r>
      <w:r w:rsidR="00DA5532" w:rsidRPr="00037429">
        <w:rPr>
          <w:rFonts w:ascii="Segoe UI Semilight" w:hAnsi="Segoe UI Semilight" w:cs="Segoe UI Semilight"/>
          <w:sz w:val="20"/>
          <w:szCs w:val="20"/>
        </w:rPr>
        <w:t xml:space="preserve"> Policy</w:t>
      </w:r>
      <w:r w:rsidR="00B7779A">
        <w:rPr>
          <w:rFonts w:ascii="Segoe UI Semilight" w:hAnsi="Segoe UI Semilight" w:cs="Segoe UI Semilight"/>
          <w:sz w:val="20"/>
          <w:szCs w:val="20"/>
        </w:rPr>
        <w:t>,</w:t>
      </w:r>
      <w:r w:rsidR="00DA5532" w:rsidRPr="00037429">
        <w:rPr>
          <w:rFonts w:ascii="Segoe UI Semilight" w:hAnsi="Segoe UI Semilight" w:cs="Segoe UI Semilight"/>
          <w:sz w:val="20"/>
          <w:szCs w:val="20"/>
        </w:rPr>
        <w:t xml:space="preserve"> which can be found in the </w:t>
      </w:r>
      <w:r w:rsidR="008B0D54">
        <w:rPr>
          <w:rFonts w:ascii="Segoe UI Semilight" w:hAnsi="Segoe UI Semilight" w:cs="Segoe UI Semilight"/>
          <w:sz w:val="20"/>
          <w:szCs w:val="20"/>
        </w:rPr>
        <w:t>policy and procedures and safeguarding files</w:t>
      </w:r>
      <w:r w:rsidR="00DA5532" w:rsidRPr="00DA5532">
        <w:rPr>
          <w:rFonts w:ascii="Segoe UI Semilight" w:hAnsi="Segoe UI Semilight" w:cs="Segoe UI Semilight"/>
          <w:sz w:val="20"/>
          <w:szCs w:val="20"/>
        </w:rPr>
        <w:t xml:space="preserve"> </w:t>
      </w:r>
      <w:r w:rsidR="00B7779A">
        <w:rPr>
          <w:rFonts w:ascii="Segoe UI Semilight" w:hAnsi="Segoe UI Semilight" w:cs="Segoe UI Semilight"/>
          <w:sz w:val="20"/>
          <w:szCs w:val="20"/>
        </w:rPr>
        <w:br/>
      </w:r>
    </w:p>
    <w:p w:rsidR="00DA5532" w:rsidRPr="00B7779A" w:rsidRDefault="00DA5532" w:rsidP="00636A32">
      <w:pPr>
        <w:pStyle w:val="ListParagraph"/>
        <w:numPr>
          <w:ilvl w:val="0"/>
          <w:numId w:val="16"/>
        </w:numPr>
        <w:rPr>
          <w:rFonts w:ascii="Segoe UI Semilight" w:hAnsi="Segoe UI Semilight" w:cs="Segoe UI Semilight"/>
          <w:b/>
          <w:sz w:val="20"/>
          <w:szCs w:val="20"/>
          <w:u w:val="single"/>
        </w:rPr>
      </w:pPr>
      <w:r w:rsidRPr="00B7779A">
        <w:rPr>
          <w:rFonts w:ascii="Segoe UI Semilight" w:hAnsi="Segoe UI Semilight" w:cs="Segoe UI Semilight"/>
          <w:b/>
          <w:sz w:val="20"/>
          <w:szCs w:val="20"/>
          <w:u w:val="single"/>
        </w:rPr>
        <w:t xml:space="preserve">When in doubt – consult </w:t>
      </w:r>
    </w:p>
    <w:p w:rsidR="00DA5532" w:rsidRPr="00DA5532" w:rsidRDefault="00DA5532" w:rsidP="00DA5532">
      <w:pPr>
        <w:pStyle w:val="ListParagraph"/>
        <w:rPr>
          <w:rFonts w:ascii="Segoe UI Semilight" w:hAnsi="Segoe UI Semilight" w:cs="Segoe UI Semilight"/>
          <w:sz w:val="20"/>
          <w:szCs w:val="20"/>
        </w:rPr>
      </w:pPr>
      <w:r w:rsidRPr="00DA5532">
        <w:rPr>
          <w:rFonts w:ascii="Segoe UI Semilight" w:hAnsi="Segoe UI Semilight" w:cs="Segoe UI Semilight"/>
          <w:sz w:val="20"/>
          <w:szCs w:val="20"/>
        </w:rPr>
        <w:t xml:space="preserve"> </w:t>
      </w:r>
    </w:p>
    <w:p w:rsidR="00DA5532" w:rsidRPr="00DA5532" w:rsidRDefault="00DA5532" w:rsidP="00DA5532">
      <w:pPr>
        <w:pStyle w:val="ListParagraph"/>
        <w:rPr>
          <w:rFonts w:ascii="Segoe UI Semilight" w:hAnsi="Segoe UI Semilight" w:cs="Segoe UI Semilight"/>
          <w:sz w:val="20"/>
          <w:szCs w:val="20"/>
        </w:rPr>
      </w:pPr>
      <w:r w:rsidRPr="00DA5532">
        <w:rPr>
          <w:rFonts w:ascii="Segoe UI Semilight" w:hAnsi="Segoe UI Semilight" w:cs="Segoe UI Semilight"/>
          <w:sz w:val="20"/>
          <w:szCs w:val="20"/>
        </w:rPr>
        <w:t xml:space="preserve"> </w:t>
      </w:r>
    </w:p>
    <w:p w:rsidR="00DA5532" w:rsidRPr="00DA5532" w:rsidRDefault="00DA5532" w:rsidP="00DA5532">
      <w:pPr>
        <w:pStyle w:val="ListParagraph"/>
        <w:rPr>
          <w:rFonts w:ascii="Segoe UI Semilight" w:hAnsi="Segoe UI Semilight" w:cs="Segoe UI Semilight"/>
          <w:sz w:val="20"/>
          <w:szCs w:val="20"/>
        </w:rPr>
      </w:pPr>
      <w:r w:rsidRPr="00DA5532">
        <w:rPr>
          <w:rFonts w:ascii="Segoe UI Semilight" w:hAnsi="Segoe UI Semilight" w:cs="Segoe UI Semilight"/>
          <w:sz w:val="20"/>
          <w:szCs w:val="20"/>
        </w:rPr>
        <w:t xml:space="preserve"> </w:t>
      </w:r>
    </w:p>
    <w:p w:rsidR="000461DC" w:rsidRDefault="008B2304" w:rsidP="000461DC">
      <w:pPr>
        <w:pStyle w:val="ListParagraph"/>
        <w:ind w:left="284"/>
        <w:rPr>
          <w:rFonts w:ascii="Segoe UI Semilight" w:hAnsi="Segoe UI Semilight" w:cs="Segoe UI Semilight"/>
          <w:b/>
          <w:sz w:val="24"/>
          <w:szCs w:val="24"/>
        </w:rPr>
      </w:pPr>
      <w:r>
        <w:rPr>
          <w:rFonts w:ascii="Segoe UI Semilight" w:hAnsi="Segoe UI Semilight" w:cs="Segoe UI Semilight"/>
          <w:b/>
          <w:sz w:val="24"/>
          <w:szCs w:val="24"/>
        </w:rPr>
        <w:t xml:space="preserve"> </w:t>
      </w:r>
      <w:r w:rsidR="00DA5532" w:rsidRPr="000461DC">
        <w:rPr>
          <w:rFonts w:ascii="Segoe UI Semilight" w:hAnsi="Segoe UI Semilight" w:cs="Segoe UI Semilight"/>
          <w:b/>
          <w:sz w:val="24"/>
          <w:szCs w:val="24"/>
        </w:rPr>
        <w:t>1</w:t>
      </w:r>
      <w:r w:rsidR="002866F4">
        <w:rPr>
          <w:rFonts w:ascii="Segoe UI Semilight" w:hAnsi="Segoe UI Semilight" w:cs="Segoe UI Semilight"/>
          <w:b/>
          <w:sz w:val="24"/>
          <w:szCs w:val="24"/>
        </w:rPr>
        <w:t>6</w:t>
      </w:r>
      <w:r w:rsidR="00DA5532" w:rsidRPr="000461DC">
        <w:rPr>
          <w:rFonts w:ascii="Segoe UI Semilight" w:hAnsi="Segoe UI Semilight" w:cs="Segoe UI Semilight"/>
          <w:b/>
          <w:sz w:val="24"/>
          <w:szCs w:val="24"/>
        </w:rPr>
        <w:t xml:space="preserve">. </w:t>
      </w:r>
      <w:r w:rsidR="00D06111" w:rsidRPr="000461DC">
        <w:rPr>
          <w:rFonts w:ascii="Segoe UI Semilight" w:hAnsi="Segoe UI Semilight" w:cs="Segoe UI Semilight"/>
          <w:b/>
          <w:sz w:val="24"/>
          <w:szCs w:val="24"/>
        </w:rPr>
        <w:t>Anti-Bullying</w:t>
      </w:r>
      <w:r w:rsidR="00DA5532" w:rsidRPr="000461DC">
        <w:rPr>
          <w:rFonts w:ascii="Segoe UI Semilight" w:hAnsi="Segoe UI Semilight" w:cs="Segoe UI Semilight"/>
          <w:b/>
          <w:sz w:val="24"/>
          <w:szCs w:val="24"/>
        </w:rPr>
        <w:t xml:space="preserve"> </w:t>
      </w:r>
    </w:p>
    <w:p w:rsidR="000461DC" w:rsidRDefault="000461DC" w:rsidP="000461DC">
      <w:pPr>
        <w:pStyle w:val="ListParagraph"/>
        <w:ind w:left="284"/>
        <w:rPr>
          <w:rFonts w:ascii="Segoe UI Semilight" w:hAnsi="Segoe UI Semilight" w:cs="Segoe UI Semilight"/>
          <w:sz w:val="20"/>
          <w:szCs w:val="20"/>
        </w:rPr>
      </w:pPr>
    </w:p>
    <w:p w:rsidR="00DA5532" w:rsidRDefault="00D06111" w:rsidP="000461DC">
      <w:pPr>
        <w:pStyle w:val="ListParagraph"/>
        <w:numPr>
          <w:ilvl w:val="0"/>
          <w:numId w:val="32"/>
        </w:numPr>
        <w:ind w:left="709" w:hanging="425"/>
        <w:rPr>
          <w:rFonts w:ascii="Segoe UI Semilight" w:hAnsi="Segoe UI Semilight" w:cs="Segoe UI Semilight"/>
          <w:b/>
          <w:sz w:val="24"/>
          <w:szCs w:val="24"/>
        </w:rPr>
      </w:pPr>
      <w:r w:rsidRPr="000461DC">
        <w:rPr>
          <w:rFonts w:ascii="Segoe UI Semilight" w:hAnsi="Segoe UI Semilight" w:cs="Segoe UI Semilight"/>
          <w:sz w:val="20"/>
          <w:szCs w:val="20"/>
        </w:rPr>
        <w:t xml:space="preserve">We have a separate </w:t>
      </w:r>
      <w:r w:rsidR="000461DC" w:rsidRPr="000461DC">
        <w:rPr>
          <w:rFonts w:ascii="Segoe UI Semilight" w:hAnsi="Segoe UI Semilight" w:cs="Segoe UI Semilight"/>
          <w:sz w:val="20"/>
          <w:szCs w:val="20"/>
        </w:rPr>
        <w:t xml:space="preserve">anti-bullying </w:t>
      </w:r>
      <w:r w:rsidRPr="000461DC">
        <w:rPr>
          <w:rFonts w:ascii="Segoe UI Semilight" w:hAnsi="Segoe UI Semilight" w:cs="Segoe UI Semilight"/>
          <w:sz w:val="20"/>
          <w:szCs w:val="20"/>
        </w:rPr>
        <w:t>policy whi</w:t>
      </w:r>
      <w:r w:rsidR="000461DC" w:rsidRPr="000461DC">
        <w:rPr>
          <w:rFonts w:ascii="Segoe UI Semilight" w:hAnsi="Segoe UI Semilight" w:cs="Segoe UI Semilight"/>
          <w:sz w:val="20"/>
          <w:szCs w:val="20"/>
        </w:rPr>
        <w:t>ch is kept in our policies and procedures file and is accessible to all staff and parents.</w:t>
      </w:r>
      <w:r w:rsidR="002A000C" w:rsidRPr="000461DC">
        <w:rPr>
          <w:rFonts w:ascii="Segoe UI Semilight" w:hAnsi="Segoe UI Semilight" w:cs="Segoe UI Semilight"/>
          <w:color w:val="FF0000"/>
          <w:sz w:val="20"/>
          <w:szCs w:val="20"/>
        </w:rPr>
        <w:br/>
      </w:r>
    </w:p>
    <w:p w:rsidR="004A6320" w:rsidRPr="004A6320" w:rsidRDefault="004A6320" w:rsidP="004A6320">
      <w:pPr>
        <w:rPr>
          <w:rFonts w:ascii="Segoe UI Semilight" w:hAnsi="Segoe UI Semilight" w:cs="Segoe UI Semilight"/>
          <w:b/>
          <w:sz w:val="24"/>
          <w:szCs w:val="24"/>
        </w:rPr>
      </w:pPr>
      <w:r w:rsidRPr="004A6320">
        <w:rPr>
          <w:rFonts w:ascii="Segoe UI Semilight" w:hAnsi="Segoe UI Semilight" w:cs="Segoe UI Semilight"/>
          <w:b/>
          <w:sz w:val="24"/>
          <w:szCs w:val="24"/>
        </w:rPr>
        <w:t>1</w:t>
      </w:r>
      <w:r>
        <w:rPr>
          <w:rFonts w:ascii="Segoe UI Semilight" w:hAnsi="Segoe UI Semilight" w:cs="Segoe UI Semilight"/>
          <w:b/>
          <w:sz w:val="24"/>
          <w:szCs w:val="24"/>
        </w:rPr>
        <w:t>7</w:t>
      </w:r>
      <w:r w:rsidRPr="004A6320">
        <w:rPr>
          <w:rFonts w:ascii="Segoe UI Semilight" w:hAnsi="Segoe UI Semilight" w:cs="Segoe UI Semilight"/>
          <w:b/>
          <w:sz w:val="24"/>
          <w:szCs w:val="24"/>
        </w:rPr>
        <w:t xml:space="preserve">. </w:t>
      </w:r>
      <w:r w:rsidR="00AF5791">
        <w:rPr>
          <w:rFonts w:ascii="Segoe UI Semilight" w:hAnsi="Segoe UI Semilight" w:cs="Segoe UI Semilight"/>
          <w:b/>
          <w:sz w:val="24"/>
          <w:szCs w:val="24"/>
        </w:rPr>
        <w:t>Peer on Peer Abuse</w:t>
      </w:r>
      <w:r w:rsidR="00AF5791">
        <w:rPr>
          <w:rFonts w:ascii="Segoe UI Semilight" w:hAnsi="Segoe UI Semilight" w:cs="Segoe UI Semilight"/>
          <w:b/>
          <w:sz w:val="24"/>
          <w:szCs w:val="24"/>
        </w:rPr>
        <w:br/>
      </w:r>
      <w:r w:rsidRPr="004A6320">
        <w:rPr>
          <w:rFonts w:ascii="Segoe UI Semilight" w:hAnsi="Segoe UI Semilight" w:cs="Segoe UI Semilight"/>
          <w:b/>
          <w:sz w:val="24"/>
          <w:szCs w:val="24"/>
        </w:rPr>
        <w:t xml:space="preserve"> </w:t>
      </w:r>
    </w:p>
    <w:p w:rsidR="003B3157" w:rsidRPr="003B3157" w:rsidRDefault="003B3157" w:rsidP="00645F7D">
      <w:pPr>
        <w:numPr>
          <w:ilvl w:val="0"/>
          <w:numId w:val="36"/>
        </w:numPr>
        <w:spacing w:after="0" w:line="240" w:lineRule="auto"/>
        <w:ind w:left="709"/>
        <w:rPr>
          <w:rFonts w:ascii="Segoe UI Semilight" w:hAnsi="Segoe UI Semilight" w:cs="Segoe UI Semilight"/>
          <w:sz w:val="20"/>
          <w:szCs w:val="20"/>
        </w:rPr>
      </w:pPr>
      <w:r w:rsidRPr="003B3157">
        <w:rPr>
          <w:rFonts w:ascii="Segoe UI Semilight" w:hAnsi="Segoe UI Semilight" w:cs="Segoe UI Semilight"/>
          <w:sz w:val="20"/>
          <w:szCs w:val="20"/>
        </w:rPr>
        <w:t xml:space="preserve">All members of staff at </w:t>
      </w:r>
      <w:r>
        <w:rPr>
          <w:rFonts w:ascii="Segoe UI Semilight" w:hAnsi="Segoe UI Semilight" w:cs="Segoe UI Semilight"/>
          <w:sz w:val="20"/>
          <w:szCs w:val="20"/>
        </w:rPr>
        <w:t>Bright Beginnings Pre-School</w:t>
      </w:r>
      <w:r w:rsidRPr="003B3157">
        <w:rPr>
          <w:rFonts w:ascii="Segoe UI Semilight" w:hAnsi="Segoe UI Semilight" w:cs="Segoe UI Semilight"/>
          <w:sz w:val="20"/>
          <w:szCs w:val="20"/>
        </w:rPr>
        <w:t xml:space="preserve"> recognise that children </w:t>
      </w:r>
      <w:r w:rsidR="004C11A2">
        <w:rPr>
          <w:rFonts w:ascii="Segoe UI Semilight" w:hAnsi="Segoe UI Semilight" w:cs="Segoe UI Semilight"/>
          <w:sz w:val="20"/>
          <w:szCs w:val="20"/>
        </w:rPr>
        <w:t>can be</w:t>
      </w:r>
      <w:r w:rsidRPr="003B3157">
        <w:rPr>
          <w:rFonts w:ascii="Segoe UI Semilight" w:hAnsi="Segoe UI Semilight" w:cs="Segoe UI Semilight"/>
          <w:sz w:val="20"/>
          <w:szCs w:val="20"/>
        </w:rPr>
        <w:t xml:space="preserve"> capable of abusing their peers. Peer on peer abuse can take many forms, including (but not limited to) bullying, cyberbullying, gender-based abuse, hazing (initiation type violence), sexually harmful behaviour and violence and ‘sexting’. The setting is mindful that some potential issues may by be affected by the gender, age, ability and culture of those involved.</w:t>
      </w:r>
    </w:p>
    <w:p w:rsidR="003B3157" w:rsidRPr="00380A99" w:rsidRDefault="003B3157" w:rsidP="00645F7D">
      <w:pPr>
        <w:tabs>
          <w:tab w:val="left" w:pos="460"/>
        </w:tabs>
        <w:spacing w:line="239" w:lineRule="auto"/>
        <w:ind w:left="709" w:right="205"/>
        <w:rPr>
          <w:rFonts w:ascii="Arial" w:eastAsia="Arial" w:hAnsi="Arial" w:cs="Arial"/>
          <w:sz w:val="20"/>
          <w:szCs w:val="20"/>
          <w:lang w:val="en-US"/>
        </w:rPr>
      </w:pPr>
    </w:p>
    <w:p w:rsidR="003B3157" w:rsidRPr="003B3157" w:rsidRDefault="004C11A2" w:rsidP="00645F7D">
      <w:pPr>
        <w:numPr>
          <w:ilvl w:val="0"/>
          <w:numId w:val="36"/>
        </w:numPr>
        <w:spacing w:after="0" w:line="240" w:lineRule="auto"/>
        <w:ind w:left="709"/>
        <w:rPr>
          <w:rFonts w:ascii="Segoe UI Semilight" w:hAnsi="Segoe UI Semilight" w:cs="Segoe UI Semilight"/>
          <w:sz w:val="20"/>
          <w:szCs w:val="20"/>
        </w:rPr>
      </w:pPr>
      <w:r>
        <w:rPr>
          <w:rFonts w:ascii="Segoe UI Semilight" w:hAnsi="Segoe UI Semilight" w:cs="Segoe UI Semilight"/>
          <w:sz w:val="20"/>
          <w:szCs w:val="20"/>
        </w:rPr>
        <w:t>We understand</w:t>
      </w:r>
      <w:r w:rsidR="003B3157" w:rsidRPr="003B3157">
        <w:rPr>
          <w:rFonts w:ascii="Segoe UI Semilight" w:hAnsi="Segoe UI Semilight" w:cs="Segoe UI Semilight"/>
          <w:sz w:val="20"/>
          <w:szCs w:val="20"/>
        </w:rPr>
        <w:t xml:space="preserve"> that abuse is abuse and it will never be tolerated, dismissed or minimised. Any incidents of peer on peer abuse will be managed in the same way as any other child protection concern and will follow procedures </w:t>
      </w:r>
      <w:r>
        <w:rPr>
          <w:rFonts w:ascii="Segoe UI Semilight" w:hAnsi="Segoe UI Semilight" w:cs="Segoe UI Semilight"/>
          <w:sz w:val="20"/>
          <w:szCs w:val="20"/>
        </w:rPr>
        <w:t>accordingly</w:t>
      </w:r>
      <w:r w:rsidR="003B3157" w:rsidRPr="003B3157">
        <w:rPr>
          <w:rFonts w:ascii="Segoe UI Semilight" w:hAnsi="Segoe UI Semilight" w:cs="Segoe UI Semilight"/>
          <w:sz w:val="20"/>
          <w:szCs w:val="20"/>
        </w:rPr>
        <w:t xml:space="preserve">.  </w:t>
      </w:r>
    </w:p>
    <w:p w:rsidR="009A6198" w:rsidRPr="009A6198" w:rsidRDefault="009A6198" w:rsidP="009A6198">
      <w:pPr>
        <w:rPr>
          <w:rFonts w:ascii="Segoe UI Semilight" w:hAnsi="Segoe UI Semilight" w:cs="Segoe UI Semilight"/>
          <w:b/>
          <w:sz w:val="24"/>
          <w:szCs w:val="24"/>
        </w:rPr>
      </w:pPr>
    </w:p>
    <w:p w:rsidR="00DA5532" w:rsidRPr="00DA5532" w:rsidRDefault="00DA5532" w:rsidP="00DA5532">
      <w:pPr>
        <w:pStyle w:val="ListParagraph"/>
        <w:rPr>
          <w:rFonts w:ascii="Segoe UI Semilight" w:hAnsi="Segoe UI Semilight" w:cs="Segoe UI Semilight"/>
          <w:sz w:val="20"/>
          <w:szCs w:val="20"/>
        </w:rPr>
      </w:pPr>
      <w:r w:rsidRPr="00DA5532">
        <w:rPr>
          <w:rFonts w:ascii="Segoe UI Semilight" w:hAnsi="Segoe UI Semilight" w:cs="Segoe UI Semilight"/>
          <w:sz w:val="20"/>
          <w:szCs w:val="20"/>
        </w:rPr>
        <w:t xml:space="preserve"> </w:t>
      </w:r>
    </w:p>
    <w:p w:rsidR="00DA5532" w:rsidRPr="000D23BC" w:rsidRDefault="00DA5532" w:rsidP="000D23BC">
      <w:pPr>
        <w:pStyle w:val="ListParagraph"/>
        <w:ind w:left="360"/>
        <w:rPr>
          <w:rFonts w:ascii="Segoe UI Semilight" w:hAnsi="Segoe UI Semilight" w:cs="Segoe UI Semilight"/>
          <w:b/>
          <w:sz w:val="24"/>
          <w:szCs w:val="24"/>
        </w:rPr>
      </w:pPr>
      <w:r w:rsidRPr="000D23BC">
        <w:rPr>
          <w:rFonts w:ascii="Segoe UI Semilight" w:hAnsi="Segoe UI Semilight" w:cs="Segoe UI Semilight"/>
          <w:b/>
          <w:sz w:val="24"/>
          <w:szCs w:val="24"/>
        </w:rPr>
        <w:t>1</w:t>
      </w:r>
      <w:r w:rsidR="004A6320">
        <w:rPr>
          <w:rFonts w:ascii="Segoe UI Semilight" w:hAnsi="Segoe UI Semilight" w:cs="Segoe UI Semilight"/>
          <w:b/>
          <w:sz w:val="24"/>
          <w:szCs w:val="24"/>
        </w:rPr>
        <w:t>8</w:t>
      </w:r>
      <w:r w:rsidRPr="000D23BC">
        <w:rPr>
          <w:rFonts w:ascii="Segoe UI Semilight" w:hAnsi="Segoe UI Semilight" w:cs="Segoe UI Semilight"/>
          <w:b/>
          <w:sz w:val="24"/>
          <w:szCs w:val="24"/>
        </w:rPr>
        <w:t xml:space="preserve">. Safeguarding Children with Special Educational Needs and Disabilities </w:t>
      </w:r>
    </w:p>
    <w:p w:rsidR="00DA5532" w:rsidRPr="00DA5532" w:rsidRDefault="00DA5532" w:rsidP="00DA5532">
      <w:pPr>
        <w:pStyle w:val="ListParagraph"/>
        <w:rPr>
          <w:rFonts w:ascii="Segoe UI Semilight" w:hAnsi="Segoe UI Semilight" w:cs="Segoe UI Semilight"/>
          <w:sz w:val="20"/>
          <w:szCs w:val="20"/>
        </w:rPr>
      </w:pPr>
      <w:r w:rsidRPr="00DA5532">
        <w:rPr>
          <w:rFonts w:ascii="Segoe UI Semilight" w:hAnsi="Segoe UI Semilight" w:cs="Segoe UI Semilight"/>
          <w:sz w:val="20"/>
          <w:szCs w:val="20"/>
        </w:rPr>
        <w:t xml:space="preserve"> </w:t>
      </w:r>
    </w:p>
    <w:p w:rsidR="00DA5532" w:rsidRPr="003565C8" w:rsidRDefault="000D23BC" w:rsidP="00DA5532">
      <w:pPr>
        <w:pStyle w:val="ListParagraph"/>
        <w:numPr>
          <w:ilvl w:val="0"/>
          <w:numId w:val="16"/>
        </w:numPr>
        <w:rPr>
          <w:rFonts w:ascii="Segoe UI Semilight" w:hAnsi="Segoe UI Semilight" w:cs="Segoe UI Semilight"/>
          <w:sz w:val="20"/>
          <w:szCs w:val="20"/>
        </w:rPr>
      </w:pPr>
      <w:r w:rsidRPr="003565C8">
        <w:rPr>
          <w:rFonts w:ascii="Segoe UI Semilight" w:hAnsi="Segoe UI Semilight" w:cs="Segoe UI Semilight"/>
          <w:sz w:val="20"/>
          <w:szCs w:val="20"/>
        </w:rPr>
        <w:t xml:space="preserve">Bright Beginnings Pre-School </w:t>
      </w:r>
      <w:r w:rsidR="00DA5532" w:rsidRPr="003565C8">
        <w:rPr>
          <w:rFonts w:ascii="Segoe UI Semilight" w:hAnsi="Segoe UI Semilight" w:cs="Segoe UI Semilight"/>
          <w:sz w:val="20"/>
          <w:szCs w:val="20"/>
        </w:rPr>
        <w:t xml:space="preserve">acknowledges that children with special educational needs and disabilities </w:t>
      </w:r>
      <w:r w:rsidR="00633810">
        <w:rPr>
          <w:rFonts w:ascii="Segoe UI Semilight" w:hAnsi="Segoe UI Semilight" w:cs="Segoe UI Semilight"/>
          <w:sz w:val="20"/>
          <w:szCs w:val="20"/>
        </w:rPr>
        <w:t xml:space="preserve">(SEND) </w:t>
      </w:r>
      <w:r w:rsidR="00DA5532" w:rsidRPr="003565C8">
        <w:rPr>
          <w:rFonts w:ascii="Segoe UI Semilight" w:hAnsi="Segoe UI Semilight" w:cs="Segoe UI Semilight"/>
          <w:sz w:val="20"/>
          <w:szCs w:val="20"/>
        </w:rPr>
        <w:t>can face additional safeguarding challenges</w:t>
      </w:r>
      <w:r w:rsidR="003565C8">
        <w:rPr>
          <w:rFonts w:ascii="Segoe UI Semilight" w:hAnsi="Segoe UI Semilight" w:cs="Segoe UI Semilight"/>
          <w:sz w:val="20"/>
          <w:szCs w:val="20"/>
        </w:rPr>
        <w:t>,</w:t>
      </w:r>
      <w:r w:rsidR="00DA5532" w:rsidRPr="003565C8">
        <w:rPr>
          <w:rFonts w:ascii="Segoe UI Semilight" w:hAnsi="Segoe UI Semilight" w:cs="Segoe UI Semilight"/>
          <w:sz w:val="20"/>
          <w:szCs w:val="20"/>
        </w:rPr>
        <w:t xml:space="preserve"> as they may have an impaired capacity to resist or avoid abuse. They may have speech, language and communication needs which may make it difficult to tell others what is happening.  </w:t>
      </w:r>
    </w:p>
    <w:p w:rsidR="00DA5532" w:rsidRPr="003565C8" w:rsidRDefault="00182980" w:rsidP="00DA5532">
      <w:pPr>
        <w:pStyle w:val="ListParagraph"/>
        <w:numPr>
          <w:ilvl w:val="0"/>
          <w:numId w:val="16"/>
        </w:numPr>
        <w:rPr>
          <w:rFonts w:ascii="Segoe UI Semilight" w:hAnsi="Segoe UI Semilight" w:cs="Segoe UI Semilight"/>
          <w:sz w:val="20"/>
          <w:szCs w:val="20"/>
        </w:rPr>
      </w:pPr>
      <w:r>
        <w:rPr>
          <w:rFonts w:ascii="Segoe UI Semilight" w:hAnsi="Segoe UI Semilight" w:cs="Segoe UI Semilight"/>
          <w:sz w:val="20"/>
          <w:szCs w:val="20"/>
        </w:rPr>
        <w:t>We</w:t>
      </w:r>
      <w:r w:rsidR="00DA5532" w:rsidRPr="003565C8">
        <w:rPr>
          <w:rFonts w:ascii="Segoe UI Semilight" w:hAnsi="Segoe UI Semilight" w:cs="Segoe UI Semilight"/>
          <w:sz w:val="20"/>
          <w:szCs w:val="20"/>
        </w:rPr>
        <w:t xml:space="preserve"> will ensure that children with </w:t>
      </w:r>
      <w:r w:rsidR="002413FC">
        <w:rPr>
          <w:rFonts w:ascii="Segoe UI Semilight" w:hAnsi="Segoe UI Semilight" w:cs="Segoe UI Semilight"/>
          <w:sz w:val="20"/>
          <w:szCs w:val="20"/>
        </w:rPr>
        <w:t>SEND</w:t>
      </w:r>
      <w:r w:rsidR="00DA5532" w:rsidRPr="003565C8">
        <w:rPr>
          <w:rFonts w:ascii="Segoe UI Semilight" w:hAnsi="Segoe UI Semilight" w:cs="Segoe UI Semilight"/>
          <w:sz w:val="20"/>
          <w:szCs w:val="20"/>
        </w:rPr>
        <w:t xml:space="preserve">, specifically those with communication difficulties will be supported to ensure that their voice is heard and acted upon.    </w:t>
      </w:r>
    </w:p>
    <w:p w:rsidR="00DA5532" w:rsidRPr="00DA5532" w:rsidRDefault="00DA5532" w:rsidP="000D23BC">
      <w:pPr>
        <w:pStyle w:val="ListParagraph"/>
        <w:numPr>
          <w:ilvl w:val="0"/>
          <w:numId w:val="16"/>
        </w:numPr>
        <w:rPr>
          <w:rFonts w:ascii="Segoe UI Semilight" w:hAnsi="Segoe UI Semilight" w:cs="Segoe UI Semilight"/>
          <w:sz w:val="20"/>
          <w:szCs w:val="20"/>
        </w:rPr>
      </w:pPr>
      <w:r w:rsidRPr="00DA5532">
        <w:rPr>
          <w:rFonts w:ascii="Segoe UI Semilight" w:hAnsi="Segoe UI Semilight" w:cs="Segoe UI Semilight"/>
          <w:sz w:val="20"/>
          <w:szCs w:val="20"/>
        </w:rPr>
        <w:t>Members of staff are encouraged to be aware that children with SEN</w:t>
      </w:r>
      <w:r w:rsidR="002413FC">
        <w:rPr>
          <w:rFonts w:ascii="Segoe UI Semilight" w:hAnsi="Segoe UI Semilight" w:cs="Segoe UI Semilight"/>
          <w:sz w:val="20"/>
          <w:szCs w:val="20"/>
        </w:rPr>
        <w:t>D</w:t>
      </w:r>
      <w:r w:rsidRPr="00DA5532">
        <w:rPr>
          <w:rFonts w:ascii="Segoe UI Semilight" w:hAnsi="Segoe UI Semilight" w:cs="Segoe UI Semilight"/>
          <w:sz w:val="20"/>
          <w:szCs w:val="20"/>
        </w:rPr>
        <w:t xml:space="preserve"> can be disproportionally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w:t>
      </w:r>
      <w:r w:rsidR="002413FC">
        <w:rPr>
          <w:rFonts w:ascii="Segoe UI Semilight" w:hAnsi="Segoe UI Semilight" w:cs="Segoe UI Semilight"/>
          <w:sz w:val="20"/>
          <w:szCs w:val="20"/>
        </w:rPr>
        <w:t>D</w:t>
      </w:r>
      <w:r w:rsidRPr="00DA5532">
        <w:rPr>
          <w:rFonts w:ascii="Segoe UI Semilight" w:hAnsi="Segoe UI Semilight" w:cs="Segoe UI Semilight"/>
          <w:sz w:val="20"/>
          <w:szCs w:val="20"/>
        </w:rPr>
        <w:t xml:space="preserve"> may not always outwardly display indicators of abuse. </w:t>
      </w:r>
    </w:p>
    <w:p w:rsidR="00DA5532" w:rsidRPr="00DA5532" w:rsidRDefault="00DA5532" w:rsidP="00DA5532">
      <w:pPr>
        <w:pStyle w:val="ListParagraph"/>
        <w:rPr>
          <w:rFonts w:ascii="Segoe UI Semilight" w:hAnsi="Segoe UI Semilight" w:cs="Segoe UI Semilight"/>
          <w:sz w:val="20"/>
          <w:szCs w:val="20"/>
        </w:rPr>
      </w:pPr>
      <w:r w:rsidRPr="00DA5532">
        <w:rPr>
          <w:rFonts w:ascii="Segoe UI Semilight" w:hAnsi="Segoe UI Semilight" w:cs="Segoe UI Semilight"/>
          <w:sz w:val="20"/>
          <w:szCs w:val="20"/>
        </w:rPr>
        <w:t xml:space="preserve"> </w:t>
      </w:r>
    </w:p>
    <w:p w:rsidR="00DA5532" w:rsidRPr="002E1BE6" w:rsidRDefault="00DA5532" w:rsidP="000D23BC">
      <w:pPr>
        <w:pStyle w:val="ListParagraph"/>
        <w:ind w:left="360"/>
        <w:rPr>
          <w:rFonts w:ascii="Segoe UI Semilight" w:hAnsi="Segoe UI Semilight" w:cs="Segoe UI Semilight"/>
          <w:b/>
          <w:sz w:val="24"/>
          <w:szCs w:val="24"/>
        </w:rPr>
      </w:pPr>
      <w:r w:rsidRPr="002E1BE6">
        <w:rPr>
          <w:rFonts w:ascii="Segoe UI Semilight" w:hAnsi="Segoe UI Semilight" w:cs="Segoe UI Semilight"/>
          <w:b/>
          <w:sz w:val="24"/>
          <w:szCs w:val="24"/>
        </w:rPr>
        <w:t>1</w:t>
      </w:r>
      <w:r w:rsidR="004A6320">
        <w:rPr>
          <w:rFonts w:ascii="Segoe UI Semilight" w:hAnsi="Segoe UI Semilight" w:cs="Segoe UI Semilight"/>
          <w:b/>
          <w:sz w:val="24"/>
          <w:szCs w:val="24"/>
        </w:rPr>
        <w:t>9</w:t>
      </w:r>
      <w:r w:rsidRPr="002E1BE6">
        <w:rPr>
          <w:rFonts w:ascii="Segoe UI Semilight" w:hAnsi="Segoe UI Semilight" w:cs="Segoe UI Semilight"/>
          <w:b/>
          <w:sz w:val="24"/>
          <w:szCs w:val="24"/>
        </w:rPr>
        <w:t xml:space="preserve">. Online Safety </w:t>
      </w:r>
      <w:r w:rsidR="00310273">
        <w:rPr>
          <w:rFonts w:ascii="Segoe UI Semilight" w:hAnsi="Segoe UI Semilight" w:cs="Segoe UI Semilight"/>
          <w:b/>
          <w:sz w:val="24"/>
          <w:szCs w:val="24"/>
        </w:rPr>
        <w:t>– Mobile Phones &amp; Cameras</w:t>
      </w:r>
    </w:p>
    <w:p w:rsidR="00DA5532" w:rsidRPr="002E1BE6" w:rsidRDefault="00DA5532" w:rsidP="00DA5532">
      <w:pPr>
        <w:pStyle w:val="ListParagraph"/>
        <w:rPr>
          <w:rFonts w:ascii="Segoe UI Semilight" w:hAnsi="Segoe UI Semilight" w:cs="Segoe UI Semilight"/>
          <w:sz w:val="20"/>
          <w:szCs w:val="20"/>
        </w:rPr>
      </w:pPr>
      <w:r w:rsidRPr="002E1BE6">
        <w:rPr>
          <w:rFonts w:ascii="Segoe UI Semilight" w:hAnsi="Segoe UI Semilight" w:cs="Segoe UI Semilight"/>
          <w:sz w:val="20"/>
          <w:szCs w:val="20"/>
        </w:rPr>
        <w:t xml:space="preserve"> </w:t>
      </w:r>
      <w:r w:rsidR="008150A6">
        <w:rPr>
          <w:rFonts w:ascii="Segoe UI Semilight" w:hAnsi="Segoe UI Semilight" w:cs="Segoe UI Semilight"/>
          <w:sz w:val="20"/>
          <w:szCs w:val="20"/>
        </w:rPr>
        <w:t xml:space="preserve"> </w:t>
      </w:r>
    </w:p>
    <w:p w:rsidR="00A64382" w:rsidRPr="002E1BE6" w:rsidRDefault="00DA5532" w:rsidP="00A64382">
      <w:pPr>
        <w:pStyle w:val="ListParagraph"/>
        <w:numPr>
          <w:ilvl w:val="0"/>
          <w:numId w:val="31"/>
        </w:numPr>
        <w:rPr>
          <w:rFonts w:ascii="Segoe UI Semilight" w:hAnsi="Segoe UI Semilight" w:cs="Segoe UI Semilight"/>
          <w:sz w:val="20"/>
          <w:szCs w:val="20"/>
        </w:rPr>
      </w:pPr>
      <w:r w:rsidRPr="002E1BE6">
        <w:rPr>
          <w:rFonts w:ascii="Segoe UI Semilight" w:hAnsi="Segoe UI Semilight" w:cs="Segoe UI Semilight"/>
          <w:sz w:val="20"/>
          <w:szCs w:val="20"/>
        </w:rPr>
        <w:lastRenderedPageBreak/>
        <w:t>It is recognised by</w:t>
      </w:r>
      <w:r w:rsidR="00AA0339" w:rsidRPr="002E1BE6">
        <w:rPr>
          <w:rFonts w:ascii="Segoe UI Semilight" w:hAnsi="Segoe UI Semilight" w:cs="Segoe UI Semilight"/>
          <w:sz w:val="20"/>
          <w:szCs w:val="20"/>
        </w:rPr>
        <w:t xml:space="preserve"> Bright Beginnings</w:t>
      </w:r>
      <w:r w:rsidRPr="002E1BE6">
        <w:rPr>
          <w:rFonts w:ascii="Segoe UI Semilight" w:hAnsi="Segoe UI Semilight" w:cs="Segoe UI Semilight"/>
          <w:sz w:val="20"/>
          <w:szCs w:val="20"/>
        </w:rPr>
        <w:t xml:space="preserve"> that the use of technology</w:t>
      </w:r>
      <w:r w:rsidR="00AA0339" w:rsidRPr="002E1BE6">
        <w:rPr>
          <w:rFonts w:ascii="Segoe UI Semilight" w:hAnsi="Segoe UI Semilight" w:cs="Segoe UI Semilight"/>
          <w:sz w:val="20"/>
          <w:szCs w:val="20"/>
        </w:rPr>
        <w:t xml:space="preserve"> can</w:t>
      </w:r>
      <w:r w:rsidRPr="002E1BE6">
        <w:rPr>
          <w:rFonts w:ascii="Segoe UI Semilight" w:hAnsi="Segoe UI Semilight" w:cs="Segoe UI Semilight"/>
          <w:sz w:val="20"/>
          <w:szCs w:val="20"/>
        </w:rPr>
        <w:t xml:space="preserve"> present </w:t>
      </w:r>
      <w:proofErr w:type="gramStart"/>
      <w:r w:rsidRPr="002E1BE6">
        <w:rPr>
          <w:rFonts w:ascii="Segoe UI Semilight" w:hAnsi="Segoe UI Semilight" w:cs="Segoe UI Semilight"/>
          <w:sz w:val="20"/>
          <w:szCs w:val="20"/>
        </w:rPr>
        <w:t>particular challenges</w:t>
      </w:r>
      <w:proofErr w:type="gramEnd"/>
      <w:r w:rsidRPr="002E1BE6">
        <w:rPr>
          <w:rFonts w:ascii="Segoe UI Semilight" w:hAnsi="Segoe UI Semilight" w:cs="Segoe UI Semilight"/>
          <w:sz w:val="20"/>
          <w:szCs w:val="20"/>
        </w:rPr>
        <w:t xml:space="preserve"> and risks to children and adults both inside and outside of the setting.   </w:t>
      </w:r>
    </w:p>
    <w:p w:rsidR="00A64382" w:rsidRPr="002E1BE6" w:rsidRDefault="00A64382" w:rsidP="00A64382">
      <w:pPr>
        <w:pStyle w:val="ListParagraph"/>
        <w:numPr>
          <w:ilvl w:val="0"/>
          <w:numId w:val="31"/>
        </w:numPr>
        <w:rPr>
          <w:rFonts w:ascii="Segoe UI Semilight" w:hAnsi="Segoe UI Semilight" w:cs="Segoe UI Semilight"/>
          <w:sz w:val="20"/>
          <w:szCs w:val="20"/>
        </w:rPr>
      </w:pPr>
      <w:r w:rsidRPr="002E1BE6">
        <w:rPr>
          <w:rFonts w:ascii="Segoe UI Semilight" w:hAnsi="Segoe UI Semilight" w:cs="Segoe UI Semilight"/>
          <w:sz w:val="20"/>
          <w:szCs w:val="20"/>
        </w:rPr>
        <w:t>Bright Beginnings Pre-School</w:t>
      </w:r>
      <w:r w:rsidR="00DA5532" w:rsidRPr="002E1BE6">
        <w:rPr>
          <w:rFonts w:ascii="Segoe UI Semilight" w:hAnsi="Segoe UI Semilight" w:cs="Segoe UI Semilight"/>
          <w:sz w:val="20"/>
          <w:szCs w:val="20"/>
        </w:rPr>
        <w:t xml:space="preserve"> recognises the specific risks that can be posed by mobile phones and cameras, and in accordance with</w:t>
      </w:r>
      <w:r w:rsidRPr="002E1BE6">
        <w:rPr>
          <w:rFonts w:ascii="Segoe UI Semilight" w:hAnsi="Segoe UI Semilight" w:cs="Segoe UI Semilight"/>
          <w:sz w:val="20"/>
          <w:szCs w:val="20"/>
        </w:rPr>
        <w:t xml:space="preserve"> the</w:t>
      </w:r>
      <w:r w:rsidR="00DA5532" w:rsidRPr="002E1BE6">
        <w:rPr>
          <w:rFonts w:ascii="Segoe UI Semilight" w:hAnsi="Segoe UI Semilight" w:cs="Segoe UI Semilight"/>
          <w:sz w:val="20"/>
          <w:szCs w:val="20"/>
        </w:rPr>
        <w:t xml:space="preserve"> EYFS 2017</w:t>
      </w:r>
      <w:r w:rsidRPr="002E1BE6">
        <w:rPr>
          <w:rFonts w:ascii="Segoe UI Semilight" w:hAnsi="Segoe UI Semilight" w:cs="Segoe UI Semilight"/>
          <w:sz w:val="20"/>
          <w:szCs w:val="20"/>
        </w:rPr>
        <w:t>,</w:t>
      </w:r>
      <w:r w:rsidR="00DA5532" w:rsidRPr="002E1BE6">
        <w:rPr>
          <w:rFonts w:ascii="Segoe UI Semilight" w:hAnsi="Segoe UI Semilight" w:cs="Segoe UI Semilight"/>
          <w:sz w:val="20"/>
          <w:szCs w:val="20"/>
        </w:rPr>
        <w:t xml:space="preserve"> has appropriate </w:t>
      </w:r>
      <w:r w:rsidRPr="002E1BE6">
        <w:rPr>
          <w:rFonts w:ascii="Segoe UI Semilight" w:hAnsi="Segoe UI Semilight" w:cs="Segoe UI Semilight"/>
          <w:sz w:val="20"/>
          <w:szCs w:val="20"/>
        </w:rPr>
        <w:t>rules</w:t>
      </w:r>
      <w:r w:rsidR="00DA5532" w:rsidRPr="002E1BE6">
        <w:rPr>
          <w:rFonts w:ascii="Segoe UI Semilight" w:hAnsi="Segoe UI Semilight" w:cs="Segoe UI Semilight"/>
          <w:sz w:val="20"/>
          <w:szCs w:val="20"/>
        </w:rPr>
        <w:t xml:space="preserve"> in place that are shared and understood by</w:t>
      </w:r>
      <w:r w:rsidRPr="002E1BE6">
        <w:rPr>
          <w:rFonts w:ascii="Segoe UI Semilight" w:hAnsi="Segoe UI Semilight" w:cs="Segoe UI Semilight"/>
          <w:sz w:val="20"/>
          <w:szCs w:val="20"/>
        </w:rPr>
        <w:t xml:space="preserve"> everyone associated with the pre-school</w:t>
      </w:r>
    </w:p>
    <w:p w:rsidR="00A64382" w:rsidRPr="002E1BE6" w:rsidRDefault="00A64382" w:rsidP="00A64382">
      <w:pPr>
        <w:pStyle w:val="ListParagraph"/>
        <w:numPr>
          <w:ilvl w:val="1"/>
          <w:numId w:val="31"/>
        </w:numPr>
        <w:rPr>
          <w:rFonts w:ascii="Segoe UI Semilight" w:hAnsi="Segoe UI Semilight" w:cs="Segoe UI Semilight"/>
          <w:sz w:val="20"/>
          <w:szCs w:val="20"/>
        </w:rPr>
      </w:pPr>
      <w:r w:rsidRPr="002E1BE6">
        <w:rPr>
          <w:rFonts w:ascii="Segoe UI Semilight" w:hAnsi="Segoe UI Semilight" w:cs="Segoe UI Semilight"/>
          <w:sz w:val="20"/>
          <w:szCs w:val="20"/>
        </w:rPr>
        <w:t>Staff must place their mobiles into a box in the kitchen (away from children) when they enter the setting in the mornings.</w:t>
      </w:r>
    </w:p>
    <w:p w:rsidR="00020515" w:rsidRPr="002E1BE6" w:rsidRDefault="00A64382" w:rsidP="00A64382">
      <w:pPr>
        <w:pStyle w:val="ListParagraph"/>
        <w:numPr>
          <w:ilvl w:val="1"/>
          <w:numId w:val="31"/>
        </w:numPr>
        <w:rPr>
          <w:rFonts w:ascii="Segoe UI Semilight" w:hAnsi="Segoe UI Semilight" w:cs="Segoe UI Semilight"/>
          <w:sz w:val="20"/>
          <w:szCs w:val="20"/>
        </w:rPr>
      </w:pPr>
      <w:r w:rsidRPr="002E1BE6">
        <w:rPr>
          <w:rFonts w:ascii="Segoe UI Semilight" w:hAnsi="Segoe UI Semilight" w:cs="Segoe UI Semilight"/>
          <w:sz w:val="20"/>
          <w:szCs w:val="20"/>
        </w:rPr>
        <w:t xml:space="preserve">If staff have an emergency and need to use their phones it must be with permission of the </w:t>
      </w:r>
      <w:r w:rsidR="00020515" w:rsidRPr="002E1BE6">
        <w:rPr>
          <w:rFonts w:ascii="Segoe UI Semilight" w:hAnsi="Segoe UI Semilight" w:cs="Segoe UI Semilight"/>
          <w:sz w:val="20"/>
          <w:szCs w:val="20"/>
        </w:rPr>
        <w:t>Manager and away from the children.</w:t>
      </w:r>
    </w:p>
    <w:p w:rsidR="00020515" w:rsidRPr="002E1BE6" w:rsidRDefault="00020515" w:rsidP="00A64382">
      <w:pPr>
        <w:pStyle w:val="ListParagraph"/>
        <w:numPr>
          <w:ilvl w:val="1"/>
          <w:numId w:val="31"/>
        </w:numPr>
        <w:rPr>
          <w:rFonts w:ascii="Segoe UI Semilight" w:hAnsi="Segoe UI Semilight" w:cs="Segoe UI Semilight"/>
          <w:sz w:val="20"/>
          <w:szCs w:val="20"/>
        </w:rPr>
      </w:pPr>
      <w:r w:rsidRPr="002E1BE6">
        <w:rPr>
          <w:rFonts w:ascii="Segoe UI Semilight" w:hAnsi="Segoe UI Semilight" w:cs="Segoe UI Semilight"/>
          <w:sz w:val="20"/>
          <w:szCs w:val="20"/>
        </w:rPr>
        <w:t>Visitors to the pre-school are advised that they are not to use/answer their mobiles whilst on the pre-school premises.  If an emergency, they must go to an area, away from any children.</w:t>
      </w:r>
    </w:p>
    <w:p w:rsidR="00020515" w:rsidRPr="002E1BE6" w:rsidRDefault="00020515" w:rsidP="00A64382">
      <w:pPr>
        <w:pStyle w:val="ListParagraph"/>
        <w:numPr>
          <w:ilvl w:val="1"/>
          <w:numId w:val="31"/>
        </w:numPr>
        <w:rPr>
          <w:rFonts w:ascii="Segoe UI Semilight" w:hAnsi="Segoe UI Semilight" w:cs="Segoe UI Semilight"/>
          <w:sz w:val="20"/>
          <w:szCs w:val="20"/>
        </w:rPr>
      </w:pPr>
      <w:r w:rsidRPr="002E1BE6">
        <w:rPr>
          <w:rFonts w:ascii="Segoe UI Semilight" w:hAnsi="Segoe UI Semilight" w:cs="Segoe UI Semilight"/>
          <w:sz w:val="20"/>
          <w:szCs w:val="20"/>
        </w:rPr>
        <w:t>Photos must only be taken on the pre-school camera for those purposes outlined in our registration documents.  We gain permission from parents for scenarios in which we may need to use photos of their children</w:t>
      </w:r>
    </w:p>
    <w:p w:rsidR="00641FDB" w:rsidRPr="002E1BE6" w:rsidRDefault="00641FDB" w:rsidP="00641FDB">
      <w:pPr>
        <w:pStyle w:val="ListParagraph"/>
        <w:ind w:left="1800"/>
        <w:rPr>
          <w:rFonts w:ascii="Segoe UI Semilight" w:hAnsi="Segoe UI Semilight" w:cs="Segoe UI Semilight"/>
          <w:sz w:val="20"/>
          <w:szCs w:val="20"/>
        </w:rPr>
      </w:pPr>
    </w:p>
    <w:p w:rsidR="00641FDB" w:rsidRPr="002E1BE6" w:rsidRDefault="00020515" w:rsidP="00641FDB">
      <w:pPr>
        <w:pStyle w:val="ListParagraph"/>
        <w:numPr>
          <w:ilvl w:val="0"/>
          <w:numId w:val="31"/>
        </w:numPr>
        <w:rPr>
          <w:rFonts w:ascii="Segoe UI Semilight" w:hAnsi="Segoe UI Semilight" w:cs="Segoe UI Semilight"/>
          <w:sz w:val="20"/>
          <w:szCs w:val="20"/>
        </w:rPr>
      </w:pPr>
      <w:r w:rsidRPr="002E1BE6">
        <w:rPr>
          <w:rFonts w:ascii="Segoe UI Semilight" w:hAnsi="Segoe UI Semilight" w:cs="Segoe UI Semilight"/>
          <w:sz w:val="20"/>
          <w:szCs w:val="20"/>
        </w:rPr>
        <w:t xml:space="preserve">We have a ‘secret’ </w:t>
      </w:r>
      <w:proofErr w:type="spellStart"/>
      <w:r w:rsidRPr="002E1BE6">
        <w:rPr>
          <w:rFonts w:ascii="Segoe UI Semilight" w:hAnsi="Segoe UI Semilight" w:cs="Segoe UI Semilight"/>
          <w:sz w:val="20"/>
          <w:szCs w:val="20"/>
        </w:rPr>
        <w:t>facebook</w:t>
      </w:r>
      <w:proofErr w:type="spellEnd"/>
      <w:r w:rsidRPr="002E1BE6">
        <w:rPr>
          <w:rFonts w:ascii="Segoe UI Semilight" w:hAnsi="Segoe UI Semilight" w:cs="Segoe UI Semilight"/>
          <w:sz w:val="20"/>
          <w:szCs w:val="20"/>
        </w:rPr>
        <w:t xml:space="preserve"> group for parents and carers only, on which we occasionally post photos.  This is only done when permission has been granted from parents. Once a child has left the setting, the parent/carer is removed from the group and all photos with the child </w:t>
      </w:r>
      <w:r w:rsidR="00641FDB" w:rsidRPr="002E1BE6">
        <w:rPr>
          <w:rFonts w:ascii="Segoe UI Semilight" w:hAnsi="Segoe UI Semilight" w:cs="Segoe UI Semilight"/>
          <w:sz w:val="20"/>
          <w:szCs w:val="20"/>
        </w:rPr>
        <w:t xml:space="preserve">present </w:t>
      </w:r>
      <w:r w:rsidRPr="002E1BE6">
        <w:rPr>
          <w:rFonts w:ascii="Segoe UI Semilight" w:hAnsi="Segoe UI Semilight" w:cs="Segoe UI Semilight"/>
          <w:sz w:val="20"/>
          <w:szCs w:val="20"/>
        </w:rPr>
        <w:t>are removed.</w:t>
      </w:r>
    </w:p>
    <w:p w:rsidR="00641FDB" w:rsidRPr="002E1BE6" w:rsidRDefault="00641FDB" w:rsidP="00641FDB">
      <w:pPr>
        <w:pStyle w:val="ListParagraph"/>
        <w:numPr>
          <w:ilvl w:val="0"/>
          <w:numId w:val="31"/>
        </w:numPr>
        <w:rPr>
          <w:rFonts w:ascii="Segoe UI Semilight" w:hAnsi="Segoe UI Semilight" w:cs="Segoe UI Semilight"/>
          <w:sz w:val="20"/>
          <w:szCs w:val="20"/>
        </w:rPr>
      </w:pPr>
      <w:r w:rsidRPr="002E1BE6">
        <w:rPr>
          <w:rFonts w:ascii="Segoe UI Semilight" w:hAnsi="Segoe UI Semilight" w:cs="Segoe UI Semilight"/>
          <w:sz w:val="20"/>
          <w:szCs w:val="20"/>
        </w:rPr>
        <w:t>W</w:t>
      </w:r>
      <w:r w:rsidR="00020515" w:rsidRPr="002E1BE6">
        <w:rPr>
          <w:rFonts w:ascii="Segoe UI Semilight" w:hAnsi="Segoe UI Semilight" w:cs="Segoe UI Semilight"/>
          <w:sz w:val="20"/>
          <w:szCs w:val="20"/>
        </w:rPr>
        <w:t xml:space="preserve">e also have a public </w:t>
      </w:r>
      <w:proofErr w:type="spellStart"/>
      <w:r w:rsidR="00020515" w:rsidRPr="002E1BE6">
        <w:rPr>
          <w:rFonts w:ascii="Segoe UI Semilight" w:hAnsi="Segoe UI Semilight" w:cs="Segoe UI Semilight"/>
          <w:sz w:val="20"/>
          <w:szCs w:val="20"/>
        </w:rPr>
        <w:t>facebook</w:t>
      </w:r>
      <w:proofErr w:type="spellEnd"/>
      <w:r w:rsidR="00020515" w:rsidRPr="002E1BE6">
        <w:rPr>
          <w:rFonts w:ascii="Segoe UI Semilight" w:hAnsi="Segoe UI Semilight" w:cs="Segoe UI Semilight"/>
          <w:sz w:val="20"/>
          <w:szCs w:val="20"/>
        </w:rPr>
        <w:t xml:space="preserve"> group.  We generally don’t post many identifiable photos of children on here, however, will always request </w:t>
      </w:r>
      <w:r w:rsidR="00431770">
        <w:rPr>
          <w:rFonts w:ascii="Segoe UI Semilight" w:hAnsi="Segoe UI Semilight" w:cs="Segoe UI Semilight"/>
          <w:sz w:val="20"/>
          <w:szCs w:val="20"/>
        </w:rPr>
        <w:t xml:space="preserve">written </w:t>
      </w:r>
      <w:r w:rsidR="00020515" w:rsidRPr="002E1BE6">
        <w:rPr>
          <w:rFonts w:ascii="Segoe UI Semilight" w:hAnsi="Segoe UI Semilight" w:cs="Segoe UI Semilight"/>
          <w:sz w:val="20"/>
          <w:szCs w:val="20"/>
        </w:rPr>
        <w:t>permission from parent/carer should we want to do this.</w:t>
      </w:r>
    </w:p>
    <w:p w:rsidR="002E1BE6" w:rsidRPr="002E1BE6" w:rsidRDefault="00641FDB" w:rsidP="00641FDB">
      <w:pPr>
        <w:pStyle w:val="ListParagraph"/>
        <w:numPr>
          <w:ilvl w:val="0"/>
          <w:numId w:val="31"/>
        </w:numPr>
        <w:rPr>
          <w:rFonts w:ascii="Segoe UI Semilight" w:hAnsi="Segoe UI Semilight" w:cs="Segoe UI Semilight"/>
          <w:sz w:val="20"/>
          <w:szCs w:val="20"/>
        </w:rPr>
      </w:pPr>
      <w:r w:rsidRPr="002E1BE6">
        <w:rPr>
          <w:rFonts w:ascii="Segoe UI Semilight" w:hAnsi="Segoe UI Semilight" w:cs="Segoe UI Semilight"/>
          <w:sz w:val="20"/>
          <w:szCs w:val="20"/>
        </w:rPr>
        <w:t>We do not have technology with access to the internet, currently accessible by children at the setting.</w:t>
      </w:r>
    </w:p>
    <w:p w:rsidR="00DA5532" w:rsidRPr="002E1BE6" w:rsidRDefault="002E1BE6" w:rsidP="00641FDB">
      <w:pPr>
        <w:pStyle w:val="ListParagraph"/>
        <w:numPr>
          <w:ilvl w:val="0"/>
          <w:numId w:val="31"/>
        </w:numPr>
        <w:rPr>
          <w:rFonts w:ascii="Segoe UI Semilight" w:hAnsi="Segoe UI Semilight" w:cs="Segoe UI Semilight"/>
          <w:sz w:val="20"/>
          <w:szCs w:val="20"/>
        </w:rPr>
      </w:pPr>
      <w:r w:rsidRPr="002E1BE6">
        <w:rPr>
          <w:rFonts w:ascii="Segoe UI Semilight" w:hAnsi="Segoe UI Semilight" w:cs="Segoe UI Semilight"/>
          <w:sz w:val="20"/>
          <w:szCs w:val="20"/>
        </w:rPr>
        <w:t xml:space="preserve">We will support parents/carers and all members of staff to become aware and alert to the need to keep children safe online.  </w:t>
      </w:r>
      <w:r w:rsidR="00A64382" w:rsidRPr="002E1BE6">
        <w:rPr>
          <w:rFonts w:ascii="Segoe UI Semilight" w:hAnsi="Segoe UI Semilight" w:cs="Segoe UI Semilight"/>
          <w:sz w:val="20"/>
          <w:szCs w:val="20"/>
        </w:rPr>
        <w:br/>
      </w:r>
    </w:p>
    <w:p w:rsidR="00DA5532" w:rsidRPr="002E1BE6" w:rsidRDefault="00DA5532" w:rsidP="00DA5532">
      <w:pPr>
        <w:pStyle w:val="ListParagraph"/>
        <w:rPr>
          <w:rFonts w:ascii="Segoe UI Semilight" w:hAnsi="Segoe UI Semilight" w:cs="Segoe UI Semilight"/>
          <w:sz w:val="20"/>
          <w:szCs w:val="20"/>
        </w:rPr>
      </w:pPr>
      <w:r w:rsidRPr="002E1BE6">
        <w:rPr>
          <w:rFonts w:ascii="Segoe UI Semilight" w:hAnsi="Segoe UI Semilight" w:cs="Segoe UI Semilight"/>
          <w:sz w:val="20"/>
          <w:szCs w:val="20"/>
        </w:rPr>
        <w:t xml:space="preserve"> </w:t>
      </w:r>
    </w:p>
    <w:p w:rsidR="00DA5532" w:rsidRPr="002E1BE6" w:rsidRDefault="006E119B" w:rsidP="00DA5532">
      <w:pPr>
        <w:pStyle w:val="ListParagraph"/>
        <w:rPr>
          <w:rFonts w:ascii="Segoe UI Semilight" w:hAnsi="Segoe UI Semilight" w:cs="Segoe UI Semilight"/>
          <w:sz w:val="20"/>
          <w:szCs w:val="20"/>
        </w:rPr>
      </w:pPr>
      <w:r w:rsidRPr="002E1BE6">
        <w:rPr>
          <w:rFonts w:ascii="Segoe UI Semilight" w:hAnsi="Segoe UI Semilight" w:cs="Segoe UI Semilight"/>
          <w:sz w:val="20"/>
          <w:szCs w:val="20"/>
        </w:rPr>
        <w:t xml:space="preserve">Please refer to our policy </w:t>
      </w:r>
      <w:r w:rsidR="002E1BE6" w:rsidRPr="002E1BE6">
        <w:rPr>
          <w:rFonts w:ascii="Segoe UI Semilight" w:hAnsi="Segoe UI Semilight" w:cs="Segoe UI Semilight"/>
          <w:sz w:val="20"/>
          <w:szCs w:val="20"/>
        </w:rPr>
        <w:t>‘</w:t>
      </w:r>
      <w:r w:rsidR="001A53E0">
        <w:rPr>
          <w:rFonts w:ascii="Segoe UI Semilight" w:hAnsi="Segoe UI Semilight" w:cs="Segoe UI Semilight"/>
          <w:sz w:val="20"/>
          <w:szCs w:val="20"/>
        </w:rPr>
        <w:t>Online Safety’</w:t>
      </w:r>
      <w:r w:rsidR="002E1BE6" w:rsidRPr="002E1BE6">
        <w:rPr>
          <w:rFonts w:ascii="Segoe UI Semilight" w:hAnsi="Segoe UI Semilight" w:cs="Segoe UI Semilight"/>
          <w:sz w:val="20"/>
          <w:szCs w:val="20"/>
        </w:rPr>
        <w:t xml:space="preserve"> for more detailed information</w:t>
      </w:r>
      <w:r w:rsidR="001A53E0">
        <w:rPr>
          <w:rFonts w:ascii="Segoe UI Semilight" w:hAnsi="Segoe UI Semilight" w:cs="Segoe UI Semilight"/>
          <w:sz w:val="20"/>
          <w:szCs w:val="20"/>
        </w:rPr>
        <w:t>.</w:t>
      </w:r>
    </w:p>
    <w:p w:rsidR="00DA5532" w:rsidRPr="00DA5532" w:rsidRDefault="00DA5532" w:rsidP="00DA5532">
      <w:pPr>
        <w:pStyle w:val="ListParagraph"/>
        <w:rPr>
          <w:rFonts w:ascii="Segoe UI Semilight" w:hAnsi="Segoe UI Semilight" w:cs="Segoe UI Semilight"/>
          <w:sz w:val="20"/>
          <w:szCs w:val="20"/>
        </w:rPr>
      </w:pPr>
    </w:p>
    <w:p w:rsidR="00DA5532" w:rsidRPr="00DA5532" w:rsidRDefault="00DA5532" w:rsidP="00DA5532">
      <w:pPr>
        <w:pStyle w:val="ListParagraph"/>
        <w:rPr>
          <w:rFonts w:ascii="Segoe UI Semilight" w:hAnsi="Segoe UI Semilight" w:cs="Segoe UI Semilight"/>
          <w:sz w:val="20"/>
          <w:szCs w:val="20"/>
        </w:rPr>
      </w:pPr>
      <w:r w:rsidRPr="00DA5532">
        <w:rPr>
          <w:rFonts w:ascii="Segoe UI Semilight" w:hAnsi="Segoe UI Semilight" w:cs="Segoe UI Semilight"/>
          <w:sz w:val="20"/>
          <w:szCs w:val="20"/>
        </w:rPr>
        <w:t xml:space="preserve"> </w:t>
      </w:r>
      <w:r w:rsidR="00D16AF7">
        <w:rPr>
          <w:rFonts w:ascii="Segoe UI Semilight" w:hAnsi="Segoe UI Semilight" w:cs="Segoe UI Semilight"/>
          <w:sz w:val="20"/>
          <w:szCs w:val="20"/>
        </w:rPr>
        <w:br/>
      </w:r>
    </w:p>
    <w:p w:rsidR="00DA5532" w:rsidRPr="009754DD" w:rsidRDefault="004A6320" w:rsidP="00E0383C">
      <w:pPr>
        <w:pStyle w:val="ListParagraph"/>
        <w:ind w:left="284"/>
        <w:rPr>
          <w:rFonts w:ascii="Segoe UI Semilight" w:hAnsi="Segoe UI Semilight" w:cs="Segoe UI Semilight"/>
          <w:b/>
          <w:sz w:val="24"/>
          <w:szCs w:val="24"/>
        </w:rPr>
      </w:pPr>
      <w:r>
        <w:rPr>
          <w:rFonts w:ascii="Segoe UI Semilight" w:hAnsi="Segoe UI Semilight" w:cs="Segoe UI Semilight"/>
          <w:b/>
          <w:sz w:val="24"/>
          <w:szCs w:val="24"/>
        </w:rPr>
        <w:t>20</w:t>
      </w:r>
      <w:r w:rsidR="00DA5532" w:rsidRPr="009754DD">
        <w:rPr>
          <w:rFonts w:ascii="Segoe UI Semilight" w:hAnsi="Segoe UI Semilight" w:cs="Segoe UI Semilight"/>
          <w:b/>
          <w:sz w:val="24"/>
          <w:szCs w:val="24"/>
        </w:rPr>
        <w:t xml:space="preserve">. </w:t>
      </w:r>
      <w:r w:rsidR="001A53E0">
        <w:rPr>
          <w:rFonts w:ascii="Segoe UI Semilight" w:hAnsi="Segoe UI Semilight" w:cs="Segoe UI Semilight"/>
          <w:b/>
          <w:sz w:val="24"/>
          <w:szCs w:val="24"/>
        </w:rPr>
        <w:t>Educational Programmes</w:t>
      </w:r>
      <w:r w:rsidR="00DA5532" w:rsidRPr="009754DD">
        <w:rPr>
          <w:rFonts w:ascii="Segoe UI Semilight" w:hAnsi="Segoe UI Semilight" w:cs="Segoe UI Semilight"/>
          <w:b/>
          <w:sz w:val="24"/>
          <w:szCs w:val="24"/>
        </w:rPr>
        <w:t xml:space="preserve"> </w:t>
      </w:r>
      <w:r w:rsidR="001A53E0">
        <w:rPr>
          <w:rFonts w:ascii="Segoe UI Semilight" w:hAnsi="Segoe UI Semilight" w:cs="Segoe UI Semilight"/>
          <w:b/>
          <w:sz w:val="24"/>
          <w:szCs w:val="24"/>
        </w:rPr>
        <w:t>and Staying Safe</w:t>
      </w:r>
    </w:p>
    <w:p w:rsidR="00DA5532" w:rsidRPr="00DA5532" w:rsidRDefault="00DA5532" w:rsidP="00DA5532">
      <w:pPr>
        <w:pStyle w:val="ListParagraph"/>
        <w:rPr>
          <w:rFonts w:ascii="Segoe UI Semilight" w:hAnsi="Segoe UI Semilight" w:cs="Segoe UI Semilight"/>
          <w:sz w:val="20"/>
          <w:szCs w:val="20"/>
        </w:rPr>
      </w:pPr>
      <w:r w:rsidRPr="00DA5532">
        <w:rPr>
          <w:rFonts w:ascii="Segoe UI Semilight" w:hAnsi="Segoe UI Semilight" w:cs="Segoe UI Semilight"/>
          <w:sz w:val="20"/>
          <w:szCs w:val="20"/>
        </w:rPr>
        <w:t xml:space="preserve"> </w:t>
      </w:r>
    </w:p>
    <w:p w:rsidR="00FD0852" w:rsidRDefault="00FD0852" w:rsidP="00DA5532">
      <w:pPr>
        <w:pStyle w:val="ListParagraph"/>
        <w:numPr>
          <w:ilvl w:val="0"/>
          <w:numId w:val="16"/>
        </w:numPr>
        <w:rPr>
          <w:rFonts w:ascii="Segoe UI Semilight" w:hAnsi="Segoe UI Semilight" w:cs="Segoe UI Semilight"/>
          <w:sz w:val="20"/>
          <w:szCs w:val="20"/>
        </w:rPr>
      </w:pPr>
      <w:r>
        <w:rPr>
          <w:rFonts w:ascii="Segoe UI Semilight" w:hAnsi="Segoe UI Semilight" w:cs="Segoe UI Semilight"/>
          <w:sz w:val="20"/>
          <w:szCs w:val="20"/>
        </w:rPr>
        <w:t>We recognise that early years settings play an essential role in helping children to understand and identify the parameters of what is appropriate child and adult behaviour, what is ‘safe’, to recognise when they and others close to them are not safe and how to seek advice and support when they are concerned</w:t>
      </w:r>
    </w:p>
    <w:p w:rsidR="00FD0852" w:rsidRDefault="00FD0852" w:rsidP="00DA5532">
      <w:pPr>
        <w:pStyle w:val="ListParagraph"/>
        <w:numPr>
          <w:ilvl w:val="0"/>
          <w:numId w:val="16"/>
        </w:numPr>
        <w:rPr>
          <w:rFonts w:ascii="Segoe UI Semilight" w:hAnsi="Segoe UI Semilight" w:cs="Segoe UI Semilight"/>
          <w:sz w:val="20"/>
          <w:szCs w:val="20"/>
        </w:rPr>
      </w:pPr>
      <w:r>
        <w:rPr>
          <w:rFonts w:ascii="Segoe UI Semilight" w:hAnsi="Segoe UI Semilight" w:cs="Segoe UI Semilight"/>
          <w:sz w:val="20"/>
          <w:szCs w:val="20"/>
        </w:rPr>
        <w:t>Bright Beginnings will provide age appropriate educational opportunities to enable children to develop self-awareness, self-esteem, social and emotional understanding, assertiveness and decision making, so they have a range of contacts and strategies to ensure their own protection and understand the importance of protecting others.</w:t>
      </w:r>
    </w:p>
    <w:p w:rsidR="00FD0852" w:rsidRDefault="00FD0852" w:rsidP="00DA5532">
      <w:pPr>
        <w:pStyle w:val="ListParagraph"/>
        <w:numPr>
          <w:ilvl w:val="0"/>
          <w:numId w:val="16"/>
        </w:numPr>
        <w:rPr>
          <w:rFonts w:ascii="Segoe UI Semilight" w:hAnsi="Segoe UI Semilight" w:cs="Segoe UI Semilight"/>
          <w:sz w:val="20"/>
          <w:szCs w:val="20"/>
        </w:rPr>
      </w:pPr>
      <w:r>
        <w:rPr>
          <w:rFonts w:ascii="Segoe UI Semilight" w:hAnsi="Segoe UI Semilight" w:cs="Segoe UI Semilight"/>
          <w:sz w:val="20"/>
          <w:szCs w:val="20"/>
        </w:rPr>
        <w:t>Children at Bright Beginnings will be listened to and heard. Their concerns will be taken seriously and acted upon as deemed appropriate</w:t>
      </w:r>
      <w:r>
        <w:rPr>
          <w:rFonts w:ascii="Segoe UI Semilight" w:hAnsi="Segoe UI Semilight" w:cs="Segoe UI Semilight"/>
          <w:sz w:val="20"/>
          <w:szCs w:val="20"/>
        </w:rPr>
        <w:br/>
      </w:r>
      <w:r w:rsidR="00F90DD7">
        <w:rPr>
          <w:rFonts w:ascii="Segoe UI Semilight" w:hAnsi="Segoe UI Semilight" w:cs="Segoe UI Semilight"/>
          <w:sz w:val="20"/>
          <w:szCs w:val="20"/>
        </w:rPr>
        <w:br/>
      </w:r>
    </w:p>
    <w:p w:rsidR="00DA5532" w:rsidRPr="00423D16" w:rsidRDefault="00BB0E76" w:rsidP="00DA5532">
      <w:pPr>
        <w:pStyle w:val="ListParagraph"/>
        <w:numPr>
          <w:ilvl w:val="0"/>
          <w:numId w:val="16"/>
        </w:numPr>
        <w:rPr>
          <w:rFonts w:ascii="Segoe UI Semilight" w:hAnsi="Segoe UI Semilight" w:cs="Segoe UI Semilight"/>
          <w:sz w:val="20"/>
          <w:szCs w:val="20"/>
        </w:rPr>
      </w:pPr>
      <w:r>
        <w:rPr>
          <w:rFonts w:ascii="Segoe UI Semilight" w:hAnsi="Segoe UI Semilight" w:cs="Segoe UI Semilight"/>
          <w:sz w:val="20"/>
          <w:szCs w:val="20"/>
        </w:rPr>
        <w:t>We introduce key elements of keeping children safe into our programme to promote the personal, social and emotion</w:t>
      </w:r>
      <w:r w:rsidR="006A448E">
        <w:rPr>
          <w:rFonts w:ascii="Segoe UI Semilight" w:hAnsi="Segoe UI Semilight" w:cs="Segoe UI Semilight"/>
          <w:sz w:val="20"/>
          <w:szCs w:val="20"/>
        </w:rPr>
        <w:t xml:space="preserve">al </w:t>
      </w:r>
      <w:r w:rsidR="00D772A5">
        <w:rPr>
          <w:rFonts w:ascii="Segoe UI Semilight" w:hAnsi="Segoe UI Semilight" w:cs="Segoe UI Semilight"/>
          <w:sz w:val="20"/>
          <w:szCs w:val="20"/>
        </w:rPr>
        <w:t>development of all children, so that they may grow to be strong, resilient and listened to and develop an understanding of why and how to keep safe.</w:t>
      </w:r>
    </w:p>
    <w:p w:rsidR="00D772A5" w:rsidRDefault="00D772A5" w:rsidP="006B2E77">
      <w:pPr>
        <w:pStyle w:val="ListParagraph"/>
        <w:numPr>
          <w:ilvl w:val="0"/>
          <w:numId w:val="16"/>
        </w:numPr>
        <w:rPr>
          <w:rFonts w:ascii="Segoe UI Semilight" w:hAnsi="Segoe UI Semilight" w:cs="Segoe UI Semilight"/>
          <w:sz w:val="20"/>
          <w:szCs w:val="20"/>
        </w:rPr>
      </w:pPr>
      <w:r>
        <w:rPr>
          <w:rFonts w:ascii="Segoe UI Semilight" w:hAnsi="Segoe UI Semilight" w:cs="Segoe UI Semilight"/>
          <w:sz w:val="20"/>
          <w:szCs w:val="20"/>
        </w:rPr>
        <w:t xml:space="preserve">Within the setting, we create a culture of value and mutual respect for individuals; having positive regard for </w:t>
      </w:r>
      <w:r w:rsidR="00D16AF7">
        <w:rPr>
          <w:rFonts w:ascii="Segoe UI Semilight" w:hAnsi="Segoe UI Semilight" w:cs="Segoe UI Semilight"/>
          <w:sz w:val="20"/>
          <w:szCs w:val="20"/>
        </w:rPr>
        <w:t>children’s</w:t>
      </w:r>
      <w:r>
        <w:rPr>
          <w:rFonts w:ascii="Segoe UI Semilight" w:hAnsi="Segoe UI Semilight" w:cs="Segoe UI Semilight"/>
          <w:sz w:val="20"/>
          <w:szCs w:val="20"/>
        </w:rPr>
        <w:t xml:space="preserve"> cultural and social background.</w:t>
      </w:r>
    </w:p>
    <w:p w:rsidR="00D772A5" w:rsidRPr="006B2E77" w:rsidRDefault="00D772A5" w:rsidP="006B2E77">
      <w:pPr>
        <w:pStyle w:val="ListParagraph"/>
        <w:numPr>
          <w:ilvl w:val="0"/>
          <w:numId w:val="16"/>
        </w:numPr>
        <w:rPr>
          <w:rFonts w:ascii="Segoe UI Semilight" w:hAnsi="Segoe UI Semilight" w:cs="Segoe UI Semilight"/>
          <w:sz w:val="20"/>
          <w:szCs w:val="20"/>
        </w:rPr>
      </w:pPr>
      <w:r>
        <w:rPr>
          <w:rFonts w:ascii="Segoe UI Semilight" w:hAnsi="Segoe UI Semilight" w:cs="Segoe UI Semilight"/>
          <w:sz w:val="20"/>
          <w:szCs w:val="20"/>
        </w:rPr>
        <w:t>We ensure this is carried out in a way which is developmentally appropriate for the children.</w:t>
      </w:r>
    </w:p>
    <w:p w:rsidR="00430CBD" w:rsidRDefault="00430CBD" w:rsidP="00430CBD">
      <w:pPr>
        <w:pStyle w:val="ListParagraph"/>
        <w:rPr>
          <w:rFonts w:ascii="Segoe UI Semilight" w:hAnsi="Segoe UI Semilight" w:cs="Segoe UI Semilight"/>
          <w:sz w:val="20"/>
          <w:szCs w:val="20"/>
        </w:rPr>
      </w:pPr>
    </w:p>
    <w:p w:rsidR="00430CBD" w:rsidRDefault="00430CBD" w:rsidP="00430CBD">
      <w:pPr>
        <w:pStyle w:val="ListParagraph"/>
        <w:rPr>
          <w:rFonts w:ascii="Segoe UI Semilight" w:hAnsi="Segoe UI Semilight" w:cs="Segoe UI Semilight"/>
          <w:sz w:val="20"/>
          <w:szCs w:val="20"/>
        </w:rPr>
      </w:pPr>
    </w:p>
    <w:p w:rsidR="00430CBD" w:rsidRPr="006B2E77" w:rsidRDefault="00430CBD" w:rsidP="00430CBD">
      <w:pPr>
        <w:pStyle w:val="ListParagraph"/>
        <w:rPr>
          <w:rFonts w:ascii="Segoe UI Semilight" w:hAnsi="Segoe UI Semilight" w:cs="Segoe UI Semilight"/>
          <w:sz w:val="20"/>
          <w:szCs w:val="20"/>
        </w:rPr>
      </w:pPr>
    </w:p>
    <w:p w:rsidR="006B2E77" w:rsidRPr="00430CBD" w:rsidRDefault="002866F4" w:rsidP="00430CBD">
      <w:pPr>
        <w:pStyle w:val="ListParagraph"/>
        <w:ind w:left="360"/>
        <w:rPr>
          <w:rFonts w:ascii="Segoe UI Semilight" w:hAnsi="Segoe UI Semilight" w:cs="Segoe UI Semilight"/>
          <w:b/>
          <w:sz w:val="24"/>
          <w:szCs w:val="24"/>
        </w:rPr>
      </w:pPr>
      <w:r>
        <w:rPr>
          <w:rFonts w:ascii="Segoe UI Semilight" w:hAnsi="Segoe UI Semilight" w:cs="Segoe UI Semilight"/>
          <w:b/>
          <w:sz w:val="24"/>
          <w:szCs w:val="24"/>
        </w:rPr>
        <w:t>2</w:t>
      </w:r>
      <w:r w:rsidR="004A6320">
        <w:rPr>
          <w:rFonts w:ascii="Segoe UI Semilight" w:hAnsi="Segoe UI Semilight" w:cs="Segoe UI Semilight"/>
          <w:b/>
          <w:sz w:val="24"/>
          <w:szCs w:val="24"/>
        </w:rPr>
        <w:t>1</w:t>
      </w:r>
      <w:r w:rsidR="006B2E77" w:rsidRPr="00430CBD">
        <w:rPr>
          <w:rFonts w:ascii="Segoe UI Semilight" w:hAnsi="Segoe UI Semilight" w:cs="Segoe UI Semilight"/>
          <w:b/>
          <w:sz w:val="24"/>
          <w:szCs w:val="24"/>
        </w:rPr>
        <w:t>. Security</w:t>
      </w:r>
    </w:p>
    <w:p w:rsidR="006B2E77" w:rsidRPr="006B2E77" w:rsidRDefault="006B2E77" w:rsidP="00430CBD">
      <w:pPr>
        <w:pStyle w:val="ListParagraph"/>
        <w:rPr>
          <w:rFonts w:ascii="Segoe UI Semilight" w:hAnsi="Segoe UI Semilight" w:cs="Segoe UI Semilight"/>
          <w:sz w:val="20"/>
          <w:szCs w:val="20"/>
        </w:rPr>
      </w:pPr>
      <w:r w:rsidRPr="006B2E77">
        <w:rPr>
          <w:rFonts w:ascii="Segoe UI Semilight" w:hAnsi="Segoe UI Semilight" w:cs="Segoe UI Semilight"/>
          <w:sz w:val="20"/>
          <w:szCs w:val="20"/>
        </w:rPr>
        <w:t xml:space="preserve"> </w:t>
      </w:r>
    </w:p>
    <w:p w:rsidR="006B2E77" w:rsidRPr="00D16AF7" w:rsidRDefault="006B2E77" w:rsidP="00430CBD">
      <w:pPr>
        <w:pStyle w:val="ListParagraph"/>
        <w:numPr>
          <w:ilvl w:val="0"/>
          <w:numId w:val="16"/>
        </w:numPr>
        <w:rPr>
          <w:rFonts w:ascii="Segoe UI Semilight" w:hAnsi="Segoe UI Semilight" w:cs="Segoe UI Semilight"/>
          <w:sz w:val="20"/>
          <w:szCs w:val="20"/>
        </w:rPr>
      </w:pPr>
      <w:r w:rsidRPr="00D16AF7">
        <w:rPr>
          <w:rFonts w:ascii="Segoe UI Semilight" w:hAnsi="Segoe UI Semilight" w:cs="Segoe UI Semilight"/>
          <w:sz w:val="20"/>
          <w:szCs w:val="20"/>
        </w:rPr>
        <w:lastRenderedPageBreak/>
        <w:t xml:space="preserve">All members of staff have a responsibility for maintaining awareness of </w:t>
      </w:r>
      <w:r w:rsidR="00423D16" w:rsidRPr="00D16AF7">
        <w:rPr>
          <w:rFonts w:ascii="Segoe UI Semilight" w:hAnsi="Segoe UI Semilight" w:cs="Segoe UI Semilight"/>
          <w:sz w:val="20"/>
          <w:szCs w:val="20"/>
        </w:rPr>
        <w:t>premises</w:t>
      </w:r>
      <w:r w:rsidRPr="00D16AF7">
        <w:rPr>
          <w:rFonts w:ascii="Segoe UI Semilight" w:hAnsi="Segoe UI Semilight" w:cs="Segoe UI Semilight"/>
          <w:sz w:val="20"/>
          <w:szCs w:val="20"/>
        </w:rPr>
        <w:t xml:space="preserve"> </w:t>
      </w:r>
      <w:r w:rsidR="005400A5" w:rsidRPr="00D16AF7">
        <w:rPr>
          <w:rFonts w:ascii="Segoe UI Semilight" w:hAnsi="Segoe UI Semilight" w:cs="Segoe UI Semilight"/>
          <w:sz w:val="20"/>
          <w:szCs w:val="20"/>
        </w:rPr>
        <w:t>safety and securit</w:t>
      </w:r>
      <w:r w:rsidRPr="00D16AF7">
        <w:rPr>
          <w:rFonts w:ascii="Segoe UI Semilight" w:hAnsi="Segoe UI Semilight" w:cs="Segoe UI Semilight"/>
          <w:sz w:val="20"/>
          <w:szCs w:val="20"/>
        </w:rPr>
        <w:t xml:space="preserve">y and for reporting concerns that may come to light. We welcome comments from children, parents/carers and others about areas that may need improvement as well as what we are doing well.  </w:t>
      </w:r>
    </w:p>
    <w:p w:rsidR="006B2E77" w:rsidRPr="00423D16" w:rsidRDefault="006B2E77" w:rsidP="00423D16">
      <w:pPr>
        <w:pStyle w:val="ListParagraph"/>
        <w:numPr>
          <w:ilvl w:val="0"/>
          <w:numId w:val="16"/>
        </w:numPr>
        <w:rPr>
          <w:rFonts w:ascii="Segoe UI Semilight" w:hAnsi="Segoe UI Semilight" w:cs="Segoe UI Semilight"/>
          <w:sz w:val="20"/>
          <w:szCs w:val="20"/>
        </w:rPr>
      </w:pPr>
      <w:r w:rsidRPr="00423D16">
        <w:rPr>
          <w:rFonts w:ascii="Segoe UI Semilight" w:hAnsi="Segoe UI Semilight" w:cs="Segoe UI Semilight"/>
          <w:sz w:val="20"/>
          <w:szCs w:val="20"/>
        </w:rPr>
        <w:t>Appropriate checks will be undertaken in respect of visitors and volunteers coming into</w:t>
      </w:r>
      <w:r w:rsidR="005400A5">
        <w:rPr>
          <w:rFonts w:ascii="Segoe UI Semilight" w:hAnsi="Segoe UI Semilight" w:cs="Segoe UI Semilight"/>
          <w:sz w:val="20"/>
          <w:szCs w:val="20"/>
        </w:rPr>
        <w:t xml:space="preserve"> the</w:t>
      </w:r>
      <w:r w:rsidRPr="00423D16">
        <w:rPr>
          <w:rFonts w:ascii="Segoe UI Semilight" w:hAnsi="Segoe UI Semilight" w:cs="Segoe UI Semilight"/>
          <w:sz w:val="20"/>
          <w:szCs w:val="20"/>
        </w:rPr>
        <w:t xml:space="preserve"> setting. Visitors will</w:t>
      </w:r>
      <w:r w:rsidR="00024935">
        <w:rPr>
          <w:rFonts w:ascii="Segoe UI Semilight" w:hAnsi="Segoe UI Semilight" w:cs="Segoe UI Semilight"/>
          <w:sz w:val="20"/>
          <w:szCs w:val="20"/>
        </w:rPr>
        <w:t xml:space="preserve"> be </w:t>
      </w:r>
      <w:r w:rsidRPr="00423D16">
        <w:rPr>
          <w:rFonts w:ascii="Segoe UI Semilight" w:hAnsi="Segoe UI Semilight" w:cs="Segoe UI Semilight"/>
          <w:sz w:val="20"/>
          <w:szCs w:val="20"/>
        </w:rPr>
        <w:t>expected to</w:t>
      </w:r>
      <w:r w:rsidR="005400A5">
        <w:rPr>
          <w:rFonts w:ascii="Segoe UI Semilight" w:hAnsi="Segoe UI Semilight" w:cs="Segoe UI Semilight"/>
          <w:sz w:val="20"/>
          <w:szCs w:val="20"/>
        </w:rPr>
        <w:t xml:space="preserve"> have photo ID and</w:t>
      </w:r>
      <w:r w:rsidRPr="00423D16">
        <w:rPr>
          <w:rFonts w:ascii="Segoe UI Semilight" w:hAnsi="Segoe UI Semilight" w:cs="Segoe UI Semilight"/>
          <w:sz w:val="20"/>
          <w:szCs w:val="20"/>
        </w:rPr>
        <w:t xml:space="preserve"> sign in and out via the </w:t>
      </w:r>
      <w:r w:rsidR="005400A5" w:rsidRPr="00423D16">
        <w:rPr>
          <w:rFonts w:ascii="Segoe UI Semilight" w:hAnsi="Segoe UI Semilight" w:cs="Segoe UI Semilight"/>
          <w:sz w:val="20"/>
          <w:szCs w:val="20"/>
        </w:rPr>
        <w:t>visitors’</w:t>
      </w:r>
      <w:r w:rsidRPr="00423D16">
        <w:rPr>
          <w:rFonts w:ascii="Segoe UI Semilight" w:hAnsi="Segoe UI Semilight" w:cs="Segoe UI Semilight"/>
          <w:sz w:val="20"/>
          <w:szCs w:val="20"/>
        </w:rPr>
        <w:t xml:space="preserve"> </w:t>
      </w:r>
      <w:r w:rsidR="00423D16" w:rsidRPr="00423D16">
        <w:rPr>
          <w:rFonts w:ascii="Segoe UI Semilight" w:hAnsi="Segoe UI Semilight" w:cs="Segoe UI Semilight"/>
          <w:sz w:val="20"/>
          <w:szCs w:val="20"/>
        </w:rPr>
        <w:t>book</w:t>
      </w:r>
      <w:r w:rsidR="005400A5">
        <w:rPr>
          <w:rFonts w:ascii="Segoe UI Semilight" w:hAnsi="Segoe UI Semilight" w:cs="Segoe UI Semilight"/>
          <w:sz w:val="20"/>
          <w:szCs w:val="20"/>
        </w:rPr>
        <w:t xml:space="preserve">. They will also be </w:t>
      </w:r>
      <w:r w:rsidR="00196D6F">
        <w:rPr>
          <w:rFonts w:ascii="Segoe UI Semilight" w:hAnsi="Segoe UI Semilight" w:cs="Segoe UI Semilight"/>
          <w:sz w:val="20"/>
          <w:szCs w:val="20"/>
        </w:rPr>
        <w:t xml:space="preserve">instructed </w:t>
      </w:r>
      <w:r w:rsidR="00423D16" w:rsidRPr="00423D16">
        <w:rPr>
          <w:rFonts w:ascii="Segoe UI Semilight" w:hAnsi="Segoe UI Semilight" w:cs="Segoe UI Semilight"/>
          <w:sz w:val="20"/>
          <w:szCs w:val="20"/>
        </w:rPr>
        <w:t>not to use their mobile phones whilst on the premises.</w:t>
      </w:r>
      <w:r w:rsidRPr="00423D16">
        <w:rPr>
          <w:rFonts w:ascii="Segoe UI Semilight" w:hAnsi="Segoe UI Semilight" w:cs="Segoe UI Semilight"/>
          <w:sz w:val="20"/>
          <w:szCs w:val="20"/>
        </w:rPr>
        <w:t xml:space="preserve"> </w:t>
      </w:r>
      <w:r w:rsidR="00024935">
        <w:rPr>
          <w:rFonts w:ascii="Segoe UI Semilight" w:hAnsi="Segoe UI Semilight" w:cs="Segoe UI Semilight"/>
          <w:sz w:val="20"/>
          <w:szCs w:val="20"/>
        </w:rPr>
        <w:t xml:space="preserve">  Unexpected visitors will not be allowed entry to the pre-school, as per the sign on our door, which explains why and has the contact details for the pre-school.</w:t>
      </w:r>
    </w:p>
    <w:p w:rsidR="00370897" w:rsidRDefault="006B2E77" w:rsidP="006B2E77">
      <w:pPr>
        <w:pStyle w:val="ListParagraph"/>
        <w:numPr>
          <w:ilvl w:val="0"/>
          <w:numId w:val="16"/>
        </w:numPr>
        <w:rPr>
          <w:rFonts w:ascii="Segoe UI Semilight" w:hAnsi="Segoe UI Semilight" w:cs="Segoe UI Semilight"/>
          <w:sz w:val="20"/>
          <w:szCs w:val="20"/>
        </w:rPr>
      </w:pPr>
      <w:r w:rsidRPr="006B2E77">
        <w:rPr>
          <w:rFonts w:ascii="Segoe UI Semilight" w:hAnsi="Segoe UI Semilight" w:cs="Segoe UI Semilight"/>
          <w:sz w:val="20"/>
          <w:szCs w:val="20"/>
        </w:rPr>
        <w:t>The setting will not accept the behaviour of any individual (parent/carer or other) that threatens security or leads others (child or adult) to feel unsafe. Such behaviour will be treated as a serious concern and may result in a decision to refuse access for that individual to the site</w:t>
      </w:r>
      <w:r w:rsidR="00423D16">
        <w:rPr>
          <w:rFonts w:ascii="Segoe UI Semilight" w:hAnsi="Segoe UI Semilight" w:cs="Segoe UI Semilight"/>
          <w:sz w:val="20"/>
          <w:szCs w:val="20"/>
        </w:rPr>
        <w:t xml:space="preserve"> or to contact police.</w:t>
      </w:r>
      <w:r w:rsidR="00370897">
        <w:rPr>
          <w:rFonts w:ascii="Segoe UI Semilight" w:hAnsi="Segoe UI Semilight" w:cs="Segoe UI Semilight"/>
          <w:sz w:val="20"/>
          <w:szCs w:val="20"/>
        </w:rPr>
        <w:t xml:space="preserve">   </w:t>
      </w:r>
    </w:p>
    <w:p w:rsidR="006B2E77" w:rsidRDefault="00370897" w:rsidP="006B2E77">
      <w:pPr>
        <w:pStyle w:val="ListParagraph"/>
        <w:numPr>
          <w:ilvl w:val="0"/>
          <w:numId w:val="16"/>
        </w:numPr>
        <w:rPr>
          <w:rFonts w:ascii="Segoe UI Semilight" w:hAnsi="Segoe UI Semilight" w:cs="Segoe UI Semilight"/>
          <w:sz w:val="20"/>
          <w:szCs w:val="20"/>
        </w:rPr>
      </w:pPr>
      <w:r>
        <w:rPr>
          <w:rFonts w:ascii="Segoe UI Semilight" w:hAnsi="Segoe UI Semilight" w:cs="Segoe UI Semilight"/>
          <w:sz w:val="20"/>
          <w:szCs w:val="20"/>
        </w:rPr>
        <w:t xml:space="preserve">We </w:t>
      </w:r>
      <w:r w:rsidR="009714AC">
        <w:rPr>
          <w:rFonts w:ascii="Segoe UI Semilight" w:hAnsi="Segoe UI Semilight" w:cs="Segoe UI Semilight"/>
          <w:sz w:val="20"/>
          <w:szCs w:val="20"/>
        </w:rPr>
        <w:t>operate</w:t>
      </w:r>
      <w:r>
        <w:rPr>
          <w:rFonts w:ascii="Segoe UI Semilight" w:hAnsi="Segoe UI Semilight" w:cs="Segoe UI Semilight"/>
          <w:sz w:val="20"/>
          <w:szCs w:val="20"/>
        </w:rPr>
        <w:t xml:space="preserve"> zero tolerance of abuse towards staff</w:t>
      </w:r>
      <w:r w:rsidR="009714AC">
        <w:rPr>
          <w:rFonts w:ascii="Segoe UI Semilight" w:hAnsi="Segoe UI Semilight" w:cs="Segoe UI Semilight"/>
          <w:sz w:val="20"/>
          <w:szCs w:val="20"/>
        </w:rPr>
        <w:t>. B</w:t>
      </w:r>
      <w:r>
        <w:rPr>
          <w:rFonts w:ascii="Segoe UI Semilight" w:hAnsi="Segoe UI Semilight" w:cs="Segoe UI Semilight"/>
          <w:sz w:val="20"/>
          <w:szCs w:val="20"/>
        </w:rPr>
        <w:t xml:space="preserve">ehaviour deemed as abusive towards a member of staff could lead to immediate </w:t>
      </w:r>
      <w:r w:rsidR="009714AC">
        <w:rPr>
          <w:rFonts w:ascii="Segoe UI Semilight" w:hAnsi="Segoe UI Semilight" w:cs="Segoe UI Semilight"/>
          <w:sz w:val="20"/>
          <w:szCs w:val="20"/>
        </w:rPr>
        <w:t>termination of contract and the child/family will no longer be able to attend the setting.</w:t>
      </w:r>
    </w:p>
    <w:p w:rsidR="00B035DC" w:rsidRDefault="00B035DC" w:rsidP="006B2E77">
      <w:pPr>
        <w:pStyle w:val="ListParagraph"/>
        <w:numPr>
          <w:ilvl w:val="0"/>
          <w:numId w:val="16"/>
        </w:numPr>
        <w:rPr>
          <w:rFonts w:ascii="Segoe UI Semilight" w:hAnsi="Segoe UI Semilight" w:cs="Segoe UI Semilight"/>
          <w:sz w:val="20"/>
          <w:szCs w:val="20"/>
        </w:rPr>
      </w:pPr>
      <w:r>
        <w:rPr>
          <w:rFonts w:ascii="Segoe UI Semilight" w:hAnsi="Segoe UI Semilight" w:cs="Segoe UI Semilight"/>
          <w:sz w:val="20"/>
          <w:szCs w:val="20"/>
        </w:rPr>
        <w:t xml:space="preserve">Doors to the setting will be opened for approximately 20 mins in the morning for drop off and 10 minutes at pick up. At this time a member of staff will stand at the doors to ensure the safety of the children at the setting.  At all other times the front door is double bolted.  </w:t>
      </w:r>
    </w:p>
    <w:p w:rsidR="00B035DC" w:rsidRDefault="00B035DC" w:rsidP="006B2E77">
      <w:pPr>
        <w:pStyle w:val="ListParagraph"/>
        <w:numPr>
          <w:ilvl w:val="0"/>
          <w:numId w:val="16"/>
        </w:numPr>
        <w:rPr>
          <w:rFonts w:ascii="Segoe UI Semilight" w:hAnsi="Segoe UI Semilight" w:cs="Segoe UI Semilight"/>
          <w:sz w:val="20"/>
          <w:szCs w:val="20"/>
        </w:rPr>
      </w:pPr>
      <w:r>
        <w:rPr>
          <w:rFonts w:ascii="Segoe UI Semilight" w:hAnsi="Segoe UI Semilight" w:cs="Segoe UI Semilight"/>
          <w:sz w:val="20"/>
          <w:szCs w:val="20"/>
        </w:rPr>
        <w:t xml:space="preserve">The garden is enclosed with a </w:t>
      </w:r>
      <w:r w:rsidR="001002D8">
        <w:rPr>
          <w:rFonts w:ascii="Segoe UI Semilight" w:hAnsi="Segoe UI Semilight" w:cs="Segoe UI Semilight"/>
          <w:sz w:val="20"/>
          <w:szCs w:val="20"/>
        </w:rPr>
        <w:t>locked,</w:t>
      </w:r>
      <w:r>
        <w:rPr>
          <w:rFonts w:ascii="Segoe UI Semilight" w:hAnsi="Segoe UI Semilight" w:cs="Segoe UI Semilight"/>
          <w:sz w:val="20"/>
          <w:szCs w:val="20"/>
        </w:rPr>
        <w:t xml:space="preserve"> high gate at the front (no one can see in from the street).  There is always a member of staff in the outdoor area when the garden doors are open for free-flow outdoor play.</w:t>
      </w:r>
    </w:p>
    <w:p w:rsidR="00EE4408" w:rsidRDefault="00EE4408" w:rsidP="006B2E77">
      <w:pPr>
        <w:pStyle w:val="ListParagraph"/>
        <w:numPr>
          <w:ilvl w:val="0"/>
          <w:numId w:val="16"/>
        </w:numPr>
        <w:rPr>
          <w:rFonts w:ascii="Segoe UI Semilight" w:hAnsi="Segoe UI Semilight" w:cs="Segoe UI Semilight"/>
          <w:sz w:val="20"/>
          <w:szCs w:val="20"/>
        </w:rPr>
      </w:pPr>
      <w:r>
        <w:rPr>
          <w:rFonts w:ascii="Segoe UI Semilight" w:hAnsi="Segoe UI Semilight" w:cs="Segoe UI Semilight"/>
          <w:sz w:val="20"/>
          <w:szCs w:val="20"/>
        </w:rPr>
        <w:t xml:space="preserve">We have a thorough daily risk assessment, which is actioned </w:t>
      </w:r>
      <w:r w:rsidR="001002D8">
        <w:rPr>
          <w:rFonts w:ascii="Segoe UI Semilight" w:hAnsi="Segoe UI Semilight" w:cs="Segoe UI Semilight"/>
          <w:sz w:val="20"/>
          <w:szCs w:val="20"/>
        </w:rPr>
        <w:t>e</w:t>
      </w:r>
      <w:r>
        <w:rPr>
          <w:rFonts w:ascii="Segoe UI Semilight" w:hAnsi="Segoe UI Semilight" w:cs="Segoe UI Semilight"/>
          <w:sz w:val="20"/>
          <w:szCs w:val="20"/>
        </w:rPr>
        <w:t>very morning before children start the session.  Visual risk assessments continue throughout each session.</w:t>
      </w:r>
    </w:p>
    <w:p w:rsidR="00EE4408" w:rsidRDefault="00EE4408" w:rsidP="006B2E77">
      <w:pPr>
        <w:pStyle w:val="ListParagraph"/>
        <w:numPr>
          <w:ilvl w:val="0"/>
          <w:numId w:val="16"/>
        </w:numPr>
        <w:rPr>
          <w:rFonts w:ascii="Segoe UI Semilight" w:hAnsi="Segoe UI Semilight" w:cs="Segoe UI Semilight"/>
          <w:sz w:val="20"/>
          <w:szCs w:val="20"/>
        </w:rPr>
      </w:pPr>
      <w:r>
        <w:rPr>
          <w:rFonts w:ascii="Segoe UI Semilight" w:hAnsi="Segoe UI Semilight" w:cs="Segoe UI Semilight"/>
          <w:sz w:val="20"/>
          <w:szCs w:val="20"/>
        </w:rPr>
        <w:t xml:space="preserve">All </w:t>
      </w:r>
      <w:r w:rsidR="003D0638">
        <w:rPr>
          <w:rFonts w:ascii="Segoe UI Semilight" w:hAnsi="Segoe UI Semilight" w:cs="Segoe UI Semilight"/>
          <w:sz w:val="20"/>
          <w:szCs w:val="20"/>
        </w:rPr>
        <w:t>electrical</w:t>
      </w:r>
      <w:r>
        <w:rPr>
          <w:rFonts w:ascii="Segoe UI Semilight" w:hAnsi="Segoe UI Semilight" w:cs="Segoe UI Semilight"/>
          <w:sz w:val="20"/>
          <w:szCs w:val="20"/>
        </w:rPr>
        <w:t xml:space="preserve"> equipment is PAT tested annually</w:t>
      </w:r>
    </w:p>
    <w:p w:rsidR="003D0638" w:rsidRDefault="003D0638" w:rsidP="006B2E77">
      <w:pPr>
        <w:pStyle w:val="ListParagraph"/>
        <w:numPr>
          <w:ilvl w:val="0"/>
          <w:numId w:val="16"/>
        </w:numPr>
        <w:rPr>
          <w:rFonts w:ascii="Segoe UI Semilight" w:hAnsi="Segoe UI Semilight" w:cs="Segoe UI Semilight"/>
          <w:sz w:val="20"/>
          <w:szCs w:val="20"/>
        </w:rPr>
      </w:pPr>
      <w:r>
        <w:rPr>
          <w:rFonts w:ascii="Segoe UI Semilight" w:hAnsi="Segoe UI Semilight" w:cs="Segoe UI Semilight"/>
          <w:sz w:val="20"/>
          <w:szCs w:val="20"/>
        </w:rPr>
        <w:t xml:space="preserve">We have </w:t>
      </w:r>
      <w:r w:rsidR="00A530AE">
        <w:rPr>
          <w:rFonts w:ascii="Segoe UI Semilight" w:hAnsi="Segoe UI Semilight" w:cs="Segoe UI Semilight"/>
          <w:sz w:val="20"/>
          <w:szCs w:val="20"/>
        </w:rPr>
        <w:t>emergency evacuation procedures</w:t>
      </w:r>
      <w:r>
        <w:rPr>
          <w:rFonts w:ascii="Segoe UI Semilight" w:hAnsi="Segoe UI Semilight" w:cs="Segoe UI Semilight"/>
          <w:sz w:val="20"/>
          <w:szCs w:val="20"/>
        </w:rPr>
        <w:t xml:space="preserve"> in pla</w:t>
      </w:r>
      <w:r w:rsidR="00A530AE">
        <w:rPr>
          <w:rFonts w:ascii="Segoe UI Semilight" w:hAnsi="Segoe UI Semilight" w:cs="Segoe UI Semilight"/>
          <w:sz w:val="20"/>
          <w:szCs w:val="20"/>
        </w:rPr>
        <w:t>ce,</w:t>
      </w:r>
      <w:r>
        <w:rPr>
          <w:rFonts w:ascii="Segoe UI Semilight" w:hAnsi="Segoe UI Semilight" w:cs="Segoe UI Semilight"/>
          <w:sz w:val="20"/>
          <w:szCs w:val="20"/>
        </w:rPr>
        <w:t xml:space="preserve"> and all staff are aware of what to do in an emergency</w:t>
      </w:r>
      <w:r w:rsidR="00A530AE">
        <w:rPr>
          <w:rFonts w:ascii="Segoe UI Semilight" w:hAnsi="Segoe UI Semilight" w:cs="Segoe UI Semilight"/>
          <w:sz w:val="20"/>
          <w:szCs w:val="20"/>
        </w:rPr>
        <w:t>. Evacuation</w:t>
      </w:r>
      <w:r w:rsidR="00B175EF">
        <w:rPr>
          <w:rFonts w:ascii="Segoe UI Semilight" w:hAnsi="Segoe UI Semilight" w:cs="Segoe UI Semilight"/>
          <w:sz w:val="20"/>
          <w:szCs w:val="20"/>
        </w:rPr>
        <w:t xml:space="preserve"> drills are actioned each half term, to ensure that staff and children have experience of the procedure.</w:t>
      </w:r>
    </w:p>
    <w:p w:rsidR="005A55E9" w:rsidRPr="006B2E77" w:rsidRDefault="005A55E9" w:rsidP="006B2E77">
      <w:pPr>
        <w:pStyle w:val="ListParagraph"/>
        <w:numPr>
          <w:ilvl w:val="0"/>
          <w:numId w:val="16"/>
        </w:numPr>
        <w:rPr>
          <w:rFonts w:ascii="Segoe UI Semilight" w:hAnsi="Segoe UI Semilight" w:cs="Segoe UI Semilight"/>
          <w:sz w:val="20"/>
          <w:szCs w:val="20"/>
        </w:rPr>
      </w:pPr>
      <w:r>
        <w:rPr>
          <w:rFonts w:ascii="Segoe UI Semilight" w:hAnsi="Segoe UI Semilight" w:cs="Segoe UI Semilight"/>
          <w:sz w:val="20"/>
          <w:szCs w:val="20"/>
        </w:rPr>
        <w:t>Children are made aware of the rules for behaviour expected of them within the pre-school, which are in place to help keep them safe. These are continually being reinforced.</w:t>
      </w:r>
    </w:p>
    <w:p w:rsidR="006B2E77" w:rsidRDefault="006B2E77" w:rsidP="00843CDC">
      <w:pPr>
        <w:pStyle w:val="ListParagraph"/>
        <w:tabs>
          <w:tab w:val="left" w:pos="2490"/>
        </w:tabs>
        <w:rPr>
          <w:rFonts w:ascii="Segoe UI Semilight" w:hAnsi="Segoe UI Semilight" w:cs="Segoe UI Semilight"/>
          <w:sz w:val="20"/>
          <w:szCs w:val="20"/>
        </w:rPr>
      </w:pPr>
      <w:r w:rsidRPr="006B2E77">
        <w:rPr>
          <w:rFonts w:ascii="Segoe UI Semilight" w:hAnsi="Segoe UI Semilight" w:cs="Segoe UI Semilight"/>
          <w:sz w:val="20"/>
          <w:szCs w:val="20"/>
        </w:rPr>
        <w:t xml:space="preserve"> </w:t>
      </w:r>
      <w:r w:rsidR="00843CDC">
        <w:rPr>
          <w:rFonts w:ascii="Segoe UI Semilight" w:hAnsi="Segoe UI Semilight" w:cs="Segoe UI Semilight"/>
          <w:sz w:val="20"/>
          <w:szCs w:val="20"/>
        </w:rPr>
        <w:tab/>
      </w:r>
    </w:p>
    <w:p w:rsidR="00843CDC" w:rsidRDefault="00843CDC" w:rsidP="00843CDC">
      <w:pPr>
        <w:pStyle w:val="ListParagraph"/>
        <w:tabs>
          <w:tab w:val="left" w:pos="2490"/>
        </w:tabs>
        <w:rPr>
          <w:rFonts w:ascii="Segoe UI Semilight" w:hAnsi="Segoe UI Semilight" w:cs="Segoe UI Semilight"/>
          <w:sz w:val="20"/>
          <w:szCs w:val="20"/>
        </w:rPr>
      </w:pPr>
    </w:p>
    <w:p w:rsidR="00843CDC" w:rsidRDefault="00843CDC" w:rsidP="00843CDC">
      <w:pPr>
        <w:pStyle w:val="ListParagraph"/>
        <w:tabs>
          <w:tab w:val="left" w:pos="2490"/>
        </w:tabs>
        <w:rPr>
          <w:rFonts w:ascii="Segoe UI Semilight" w:hAnsi="Segoe UI Semilight" w:cs="Segoe UI Semilight"/>
          <w:sz w:val="20"/>
          <w:szCs w:val="20"/>
        </w:rPr>
      </w:pPr>
    </w:p>
    <w:p w:rsidR="00843CDC" w:rsidRPr="006B2E77" w:rsidRDefault="00843CDC" w:rsidP="00843CDC">
      <w:pPr>
        <w:pStyle w:val="ListParagraph"/>
        <w:tabs>
          <w:tab w:val="left" w:pos="2490"/>
        </w:tabs>
        <w:rPr>
          <w:rFonts w:ascii="Segoe UI Semilight" w:hAnsi="Segoe UI Semilight" w:cs="Segoe UI Semilight"/>
          <w:sz w:val="20"/>
          <w:szCs w:val="20"/>
        </w:rPr>
      </w:pPr>
    </w:p>
    <w:p w:rsidR="006B2E77" w:rsidRPr="00430CBD" w:rsidRDefault="006B2E77" w:rsidP="00430CBD">
      <w:pPr>
        <w:rPr>
          <w:rFonts w:ascii="Segoe UI Semilight" w:hAnsi="Segoe UI Semilight" w:cs="Segoe UI Semilight"/>
          <w:b/>
          <w:sz w:val="24"/>
          <w:szCs w:val="24"/>
        </w:rPr>
      </w:pPr>
      <w:r w:rsidRPr="00430CBD">
        <w:rPr>
          <w:rFonts w:ascii="Segoe UI Semilight" w:hAnsi="Segoe UI Semilight" w:cs="Segoe UI Semilight"/>
          <w:b/>
          <w:sz w:val="24"/>
          <w:szCs w:val="24"/>
        </w:rPr>
        <w:t>2</w:t>
      </w:r>
      <w:r w:rsidR="004A6320">
        <w:rPr>
          <w:rFonts w:ascii="Segoe UI Semilight" w:hAnsi="Segoe UI Semilight" w:cs="Segoe UI Semilight"/>
          <w:b/>
          <w:sz w:val="24"/>
          <w:szCs w:val="24"/>
        </w:rPr>
        <w:t>2</w:t>
      </w:r>
      <w:r w:rsidRPr="00430CBD">
        <w:rPr>
          <w:rFonts w:ascii="Segoe UI Semilight" w:hAnsi="Segoe UI Semilight" w:cs="Segoe UI Semilight"/>
          <w:b/>
          <w:sz w:val="24"/>
          <w:szCs w:val="24"/>
        </w:rPr>
        <w:t xml:space="preserve">. Monitoring and Review </w:t>
      </w:r>
    </w:p>
    <w:p w:rsidR="006B2E77" w:rsidRPr="006B2E77" w:rsidRDefault="006B2E77" w:rsidP="00430CBD">
      <w:pPr>
        <w:pStyle w:val="ListParagraph"/>
        <w:rPr>
          <w:rFonts w:ascii="Segoe UI Semilight" w:hAnsi="Segoe UI Semilight" w:cs="Segoe UI Semilight"/>
          <w:sz w:val="20"/>
          <w:szCs w:val="20"/>
        </w:rPr>
      </w:pPr>
    </w:p>
    <w:p w:rsidR="006B2E77" w:rsidRPr="00456DB6" w:rsidRDefault="006B2E77" w:rsidP="00456DB6">
      <w:pPr>
        <w:pStyle w:val="ListParagraph"/>
        <w:numPr>
          <w:ilvl w:val="0"/>
          <w:numId w:val="16"/>
        </w:numPr>
        <w:rPr>
          <w:rFonts w:ascii="Segoe UI Semilight" w:hAnsi="Segoe UI Semilight" w:cs="Segoe UI Semilight"/>
          <w:sz w:val="20"/>
          <w:szCs w:val="20"/>
        </w:rPr>
      </w:pPr>
      <w:r w:rsidRPr="00456DB6">
        <w:rPr>
          <w:rFonts w:ascii="Segoe UI Semilight" w:hAnsi="Segoe UI Semilight" w:cs="Segoe UI Semilight"/>
          <w:sz w:val="20"/>
          <w:szCs w:val="20"/>
        </w:rPr>
        <w:t>All setting staff</w:t>
      </w:r>
      <w:r w:rsidR="00092548" w:rsidRPr="00456DB6">
        <w:rPr>
          <w:rFonts w:ascii="Segoe UI Semilight" w:hAnsi="Segoe UI Semilight" w:cs="Segoe UI Semilight"/>
          <w:sz w:val="20"/>
          <w:szCs w:val="20"/>
        </w:rPr>
        <w:t xml:space="preserve">, </w:t>
      </w:r>
      <w:r w:rsidRPr="00456DB6">
        <w:rPr>
          <w:rFonts w:ascii="Segoe UI Semilight" w:hAnsi="Segoe UI Semilight" w:cs="Segoe UI Semilight"/>
          <w:sz w:val="20"/>
          <w:szCs w:val="20"/>
        </w:rPr>
        <w:t>volunteers</w:t>
      </w:r>
      <w:r w:rsidR="002F304F" w:rsidRPr="00456DB6">
        <w:rPr>
          <w:rFonts w:ascii="Segoe UI Semilight" w:hAnsi="Segoe UI Semilight" w:cs="Segoe UI Semilight"/>
          <w:sz w:val="20"/>
          <w:szCs w:val="20"/>
        </w:rPr>
        <w:t xml:space="preserve"> and parents/carers</w:t>
      </w:r>
      <w:r w:rsidRPr="00456DB6">
        <w:rPr>
          <w:rFonts w:ascii="Segoe UI Semilight" w:hAnsi="Segoe UI Semilight" w:cs="Segoe UI Semilight"/>
          <w:sz w:val="20"/>
          <w:szCs w:val="20"/>
        </w:rPr>
        <w:t xml:space="preserve"> will have access to a copy of this policy</w:t>
      </w:r>
      <w:r w:rsidR="00456DB6" w:rsidRPr="00456DB6">
        <w:rPr>
          <w:rFonts w:ascii="Segoe UI Semilight" w:hAnsi="Segoe UI Semilight" w:cs="Segoe UI Semilight"/>
          <w:sz w:val="20"/>
          <w:szCs w:val="20"/>
        </w:rPr>
        <w:t>.</w:t>
      </w:r>
      <w:r w:rsidRPr="00456DB6">
        <w:rPr>
          <w:rFonts w:ascii="Segoe UI Semilight" w:hAnsi="Segoe UI Semilight" w:cs="Segoe UI Semilight"/>
          <w:sz w:val="20"/>
          <w:szCs w:val="20"/>
        </w:rPr>
        <w:t xml:space="preserve"> </w:t>
      </w:r>
    </w:p>
    <w:p w:rsidR="006B2E77" w:rsidRPr="00456DB6" w:rsidRDefault="00F207A8" w:rsidP="00430CBD">
      <w:pPr>
        <w:pStyle w:val="ListParagraph"/>
        <w:numPr>
          <w:ilvl w:val="0"/>
          <w:numId w:val="16"/>
        </w:numPr>
        <w:rPr>
          <w:rFonts w:ascii="Segoe UI Semilight" w:hAnsi="Segoe UI Semilight" w:cs="Segoe UI Semilight"/>
          <w:sz w:val="20"/>
          <w:szCs w:val="20"/>
        </w:rPr>
      </w:pPr>
      <w:r>
        <w:rPr>
          <w:rFonts w:ascii="Segoe UI Semilight" w:hAnsi="Segoe UI Semilight" w:cs="Segoe UI Semilight"/>
          <w:sz w:val="20"/>
          <w:szCs w:val="20"/>
        </w:rPr>
        <w:t>All policies and procedures will be reviewed, at a minimum, annually</w:t>
      </w:r>
      <w:r w:rsidR="006B2E77" w:rsidRPr="00456DB6">
        <w:rPr>
          <w:rFonts w:ascii="Segoe UI Semilight" w:hAnsi="Segoe UI Semilight" w:cs="Segoe UI Semilight"/>
          <w:sz w:val="20"/>
          <w:szCs w:val="20"/>
        </w:rPr>
        <w:t xml:space="preserve">. </w:t>
      </w:r>
    </w:p>
    <w:p w:rsidR="006B2E77" w:rsidRPr="00456DB6" w:rsidRDefault="006B2E77" w:rsidP="00430CBD">
      <w:pPr>
        <w:pStyle w:val="ListParagraph"/>
        <w:numPr>
          <w:ilvl w:val="0"/>
          <w:numId w:val="16"/>
        </w:numPr>
        <w:rPr>
          <w:rFonts w:ascii="Segoe UI Semilight" w:hAnsi="Segoe UI Semilight" w:cs="Segoe UI Semilight"/>
          <w:sz w:val="20"/>
          <w:szCs w:val="20"/>
        </w:rPr>
      </w:pPr>
      <w:r w:rsidRPr="00456DB6">
        <w:rPr>
          <w:rFonts w:ascii="Segoe UI Semilight" w:hAnsi="Segoe UI Semilight" w:cs="Segoe UI Semilight"/>
          <w:sz w:val="20"/>
          <w:szCs w:val="20"/>
        </w:rPr>
        <w:t xml:space="preserve">All staff have access to this policy and sign to the effect that they have read and understood its contents.   </w:t>
      </w:r>
    </w:p>
    <w:p w:rsidR="006B2E77" w:rsidRPr="006B2E77" w:rsidRDefault="006B2E77" w:rsidP="006B2E77">
      <w:pPr>
        <w:pStyle w:val="ListParagraph"/>
        <w:numPr>
          <w:ilvl w:val="0"/>
          <w:numId w:val="16"/>
        </w:numPr>
        <w:rPr>
          <w:rFonts w:ascii="Segoe UI Semilight" w:hAnsi="Segoe UI Semilight" w:cs="Segoe UI Semilight"/>
          <w:sz w:val="20"/>
          <w:szCs w:val="20"/>
        </w:rPr>
      </w:pPr>
      <w:r w:rsidRPr="006B2E77">
        <w:rPr>
          <w:rFonts w:ascii="Segoe UI Semilight" w:hAnsi="Segoe UI Semilight" w:cs="Segoe UI Semilight"/>
          <w:sz w:val="20"/>
          <w:szCs w:val="20"/>
        </w:rPr>
        <w:t>The DSL will review the policy</w:t>
      </w:r>
      <w:r w:rsidR="0025633D">
        <w:rPr>
          <w:rFonts w:ascii="Segoe UI Semilight" w:hAnsi="Segoe UI Semilight" w:cs="Segoe UI Semilight"/>
          <w:sz w:val="20"/>
          <w:szCs w:val="20"/>
        </w:rPr>
        <w:t xml:space="preserve"> along-side the Owner</w:t>
      </w:r>
      <w:r w:rsidRPr="006B2E77">
        <w:rPr>
          <w:rFonts w:ascii="Segoe UI Semilight" w:hAnsi="Segoe UI Semilight" w:cs="Segoe UI Semilight"/>
          <w:sz w:val="20"/>
          <w:szCs w:val="20"/>
        </w:rPr>
        <w:t xml:space="preserve"> following any child protection concerns (including following learning identified from serious case reviews) or allegations against staff</w:t>
      </w:r>
      <w:r w:rsidR="00C21808">
        <w:rPr>
          <w:rFonts w:ascii="Segoe UI Semilight" w:hAnsi="Segoe UI Semilight" w:cs="Segoe UI Semilight"/>
          <w:sz w:val="20"/>
          <w:szCs w:val="20"/>
        </w:rPr>
        <w:t>,</w:t>
      </w:r>
      <w:r w:rsidRPr="006B2E77">
        <w:rPr>
          <w:rFonts w:ascii="Segoe UI Semilight" w:hAnsi="Segoe UI Semilight" w:cs="Segoe UI Semilight"/>
          <w:sz w:val="20"/>
          <w:szCs w:val="20"/>
        </w:rPr>
        <w:t xml:space="preserve"> to ensure that it reflects appropriate, accurate and up-to-date safeguarding practice.  </w:t>
      </w:r>
    </w:p>
    <w:p w:rsidR="00430CBD" w:rsidRDefault="00430CBD" w:rsidP="00430CBD">
      <w:pPr>
        <w:ind w:left="360"/>
        <w:rPr>
          <w:rFonts w:ascii="Segoe UI Semilight" w:hAnsi="Segoe UI Semilight" w:cs="Segoe UI Semilight"/>
          <w:sz w:val="20"/>
          <w:szCs w:val="20"/>
        </w:rPr>
      </w:pPr>
    </w:p>
    <w:p w:rsidR="00BA1FC6" w:rsidRDefault="00BA1FC6" w:rsidP="00BA1FC6">
      <w:pPr>
        <w:jc w:val="center"/>
        <w:rPr>
          <w:rFonts w:ascii="Segoe UI Semilight" w:hAnsi="Segoe UI Semilight" w:cs="Segoe UI Semilight"/>
          <w:b/>
          <w:color w:val="FF0000"/>
          <w:sz w:val="24"/>
          <w:szCs w:val="24"/>
        </w:rPr>
      </w:pPr>
    </w:p>
    <w:p w:rsidR="00245EBB" w:rsidRDefault="00245EBB" w:rsidP="00BA1FC6">
      <w:pPr>
        <w:jc w:val="center"/>
        <w:rPr>
          <w:rFonts w:ascii="Segoe UI Semilight" w:hAnsi="Segoe UI Semilight" w:cs="Segoe UI Semilight"/>
          <w:b/>
          <w:color w:val="FF0000"/>
          <w:sz w:val="24"/>
          <w:szCs w:val="24"/>
        </w:rPr>
      </w:pPr>
    </w:p>
    <w:p w:rsidR="00245EBB" w:rsidRDefault="00245EBB" w:rsidP="00BA1FC6">
      <w:pPr>
        <w:jc w:val="center"/>
        <w:rPr>
          <w:rFonts w:ascii="Segoe UI Semilight" w:hAnsi="Segoe UI Semilight" w:cs="Segoe UI Semilight"/>
          <w:b/>
          <w:color w:val="FF0000"/>
          <w:sz w:val="24"/>
          <w:szCs w:val="24"/>
        </w:rPr>
      </w:pPr>
    </w:p>
    <w:p w:rsidR="00245EBB" w:rsidRDefault="00245EBB" w:rsidP="00BA1FC6">
      <w:pPr>
        <w:jc w:val="center"/>
        <w:rPr>
          <w:rFonts w:ascii="Segoe UI Semilight" w:hAnsi="Segoe UI Semilight" w:cs="Segoe UI Semilight"/>
          <w:b/>
          <w:color w:val="FF0000"/>
          <w:sz w:val="24"/>
          <w:szCs w:val="24"/>
        </w:rPr>
      </w:pPr>
    </w:p>
    <w:p w:rsidR="00245EBB" w:rsidRDefault="00245EBB" w:rsidP="00BA1FC6">
      <w:pPr>
        <w:jc w:val="center"/>
        <w:rPr>
          <w:rFonts w:ascii="Segoe UI Semilight" w:hAnsi="Segoe UI Semilight" w:cs="Segoe UI Semilight"/>
          <w:b/>
          <w:color w:val="FF0000"/>
          <w:sz w:val="24"/>
          <w:szCs w:val="24"/>
        </w:rPr>
      </w:pPr>
    </w:p>
    <w:p w:rsidR="00245EBB" w:rsidRDefault="00245EBB" w:rsidP="00BA1FC6">
      <w:pPr>
        <w:jc w:val="center"/>
        <w:rPr>
          <w:rFonts w:ascii="Segoe UI Semilight" w:hAnsi="Segoe UI Semilight" w:cs="Segoe UI Semilight"/>
          <w:b/>
          <w:color w:val="FF0000"/>
          <w:sz w:val="24"/>
          <w:szCs w:val="24"/>
        </w:rPr>
      </w:pPr>
    </w:p>
    <w:p w:rsidR="00245EBB" w:rsidRDefault="00245EBB" w:rsidP="00BA1FC6">
      <w:pPr>
        <w:jc w:val="center"/>
        <w:rPr>
          <w:rFonts w:ascii="Segoe UI Semilight" w:hAnsi="Segoe UI Semilight" w:cs="Segoe UI Semilight"/>
          <w:b/>
          <w:color w:val="FF0000"/>
          <w:sz w:val="24"/>
          <w:szCs w:val="24"/>
        </w:rPr>
      </w:pPr>
    </w:p>
    <w:p w:rsidR="00245EBB" w:rsidRDefault="00245EBB" w:rsidP="00BA1FC6">
      <w:pPr>
        <w:jc w:val="center"/>
        <w:rPr>
          <w:rFonts w:ascii="Segoe UI Semilight" w:hAnsi="Segoe UI Semilight" w:cs="Segoe UI Semilight"/>
          <w:b/>
          <w:color w:val="FF0000"/>
          <w:sz w:val="24"/>
          <w:szCs w:val="24"/>
        </w:rPr>
      </w:pPr>
    </w:p>
    <w:p w:rsidR="00245EBB" w:rsidRDefault="00245EBB" w:rsidP="00BA1FC6">
      <w:pPr>
        <w:jc w:val="center"/>
        <w:rPr>
          <w:rFonts w:ascii="Segoe UI Semilight" w:hAnsi="Segoe UI Semilight" w:cs="Segoe UI Semilight"/>
          <w:b/>
          <w:color w:val="FF0000"/>
          <w:sz w:val="24"/>
          <w:szCs w:val="24"/>
        </w:rPr>
      </w:pPr>
    </w:p>
    <w:p w:rsidR="00245EBB" w:rsidRDefault="00245EBB" w:rsidP="00BA1FC6">
      <w:pPr>
        <w:jc w:val="center"/>
        <w:rPr>
          <w:rFonts w:ascii="Segoe UI Semilight" w:hAnsi="Segoe UI Semilight" w:cs="Segoe UI Semilight"/>
          <w:b/>
          <w:color w:val="FF0000"/>
          <w:sz w:val="24"/>
          <w:szCs w:val="24"/>
        </w:rPr>
      </w:pPr>
    </w:p>
    <w:p w:rsidR="00245EBB" w:rsidRDefault="00245EBB" w:rsidP="00BA1FC6">
      <w:pPr>
        <w:jc w:val="center"/>
        <w:rPr>
          <w:rFonts w:ascii="Segoe UI Semilight" w:hAnsi="Segoe UI Semilight" w:cs="Segoe UI Semilight"/>
          <w:b/>
          <w:color w:val="FF0000"/>
          <w:sz w:val="24"/>
          <w:szCs w:val="24"/>
        </w:rPr>
      </w:pPr>
    </w:p>
    <w:p w:rsidR="00245EBB" w:rsidRDefault="00245EBB" w:rsidP="00BA1FC6">
      <w:pPr>
        <w:jc w:val="center"/>
        <w:rPr>
          <w:rFonts w:ascii="Segoe UI Semilight" w:hAnsi="Segoe UI Semilight" w:cs="Segoe UI Semilight"/>
          <w:b/>
          <w:color w:val="FF0000"/>
          <w:sz w:val="24"/>
          <w:szCs w:val="24"/>
        </w:rPr>
      </w:pPr>
    </w:p>
    <w:p w:rsidR="007C6EBB" w:rsidRDefault="007C6EBB" w:rsidP="00BA1FC6">
      <w:pPr>
        <w:jc w:val="center"/>
        <w:rPr>
          <w:rFonts w:ascii="Segoe UI Semilight" w:hAnsi="Segoe UI Semilight" w:cs="Segoe UI Semilight"/>
          <w:b/>
          <w:color w:val="FF0000"/>
          <w:sz w:val="24"/>
          <w:szCs w:val="24"/>
        </w:rPr>
      </w:pPr>
    </w:p>
    <w:p w:rsidR="00BA1FC6" w:rsidRPr="00BA1FC6" w:rsidRDefault="00BA1FC6" w:rsidP="00D16AF7">
      <w:pPr>
        <w:jc w:val="center"/>
        <w:rPr>
          <w:rFonts w:ascii="Segoe UI Semilight" w:hAnsi="Segoe UI Semilight" w:cs="Segoe UI Semilight"/>
          <w:sz w:val="20"/>
          <w:szCs w:val="20"/>
        </w:rPr>
      </w:pPr>
      <w:r w:rsidRPr="00BA1FC6">
        <w:rPr>
          <w:rFonts w:ascii="Segoe UI Semilight" w:hAnsi="Segoe UI Semilight" w:cs="Segoe UI Semilight"/>
          <w:b/>
          <w:sz w:val="24"/>
          <w:szCs w:val="24"/>
        </w:rPr>
        <w:t>Appendix 1: Categories of Abuse</w:t>
      </w:r>
      <w:r w:rsidRPr="00BA1FC6">
        <w:rPr>
          <w:rFonts w:ascii="Segoe UI Semilight" w:hAnsi="Segoe UI Semilight" w:cs="Segoe UI Semilight"/>
          <w:sz w:val="20"/>
          <w:szCs w:val="20"/>
        </w:rPr>
        <w:t xml:space="preserve"> </w:t>
      </w:r>
    </w:p>
    <w:p w:rsidR="00BA1FC6" w:rsidRPr="00BA1FC6" w:rsidRDefault="00BA1FC6" w:rsidP="00BA1FC6">
      <w:pPr>
        <w:rPr>
          <w:rFonts w:ascii="Segoe UI Semilight" w:hAnsi="Segoe UI Semilight" w:cs="Segoe UI Semilight"/>
          <w:sz w:val="20"/>
          <w:szCs w:val="20"/>
        </w:rPr>
      </w:pPr>
      <w:r w:rsidRPr="00BA1FC6">
        <w:rPr>
          <w:rFonts w:ascii="Segoe UI Semilight" w:hAnsi="Segoe UI Semilight" w:cs="Segoe UI Semilight"/>
          <w:b/>
          <w:sz w:val="20"/>
          <w:szCs w:val="20"/>
        </w:rPr>
        <w:t xml:space="preserve">All staff should be aware that abuse, neglect and safeguarding issues are rarely standalone events that can be covered by one definition or label.  In most cases multiple issues will overlap with one another. </w:t>
      </w:r>
      <w:r w:rsidRPr="00BA1FC6">
        <w:rPr>
          <w:rFonts w:ascii="Segoe UI Semilight" w:hAnsi="Segoe UI Semilight" w:cs="Segoe UI Semilight"/>
          <w:sz w:val="20"/>
          <w:szCs w:val="20"/>
        </w:rPr>
        <w:t xml:space="preserve"> </w:t>
      </w:r>
    </w:p>
    <w:p w:rsidR="00BA1FC6" w:rsidRPr="00BA1FC6" w:rsidRDefault="00BA1FC6" w:rsidP="00BA1FC6">
      <w:pPr>
        <w:rPr>
          <w:rFonts w:ascii="Segoe UI Semilight" w:hAnsi="Segoe UI Semilight" w:cs="Segoe UI Semilight"/>
          <w:sz w:val="20"/>
          <w:szCs w:val="20"/>
        </w:rPr>
      </w:pPr>
      <w:r w:rsidRPr="00BA1FC6">
        <w:rPr>
          <w:rFonts w:ascii="Segoe UI Semilight" w:hAnsi="Segoe UI Semilight" w:cs="Segoe UI Semilight"/>
          <w:b/>
          <w:sz w:val="20"/>
          <w:szCs w:val="20"/>
        </w:rPr>
        <w:t>Abuse:</w:t>
      </w:r>
      <w:r w:rsidRPr="00BA1FC6">
        <w:rPr>
          <w:rFonts w:ascii="Segoe UI Semilight" w:hAnsi="Segoe UI Semilight" w:cs="Segoe UI Semilight"/>
          <w:sz w:val="20"/>
          <w:szCs w:val="20"/>
        </w:rPr>
        <w:t xml:space="preserve"> 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rsidR="00BA1FC6" w:rsidRPr="00BA1FC6" w:rsidRDefault="00BA1FC6" w:rsidP="00BA1FC6">
      <w:pPr>
        <w:rPr>
          <w:rFonts w:ascii="Segoe UI Semilight" w:hAnsi="Segoe UI Semilight" w:cs="Segoe UI Semilight"/>
          <w:sz w:val="20"/>
          <w:szCs w:val="20"/>
        </w:rPr>
      </w:pPr>
      <w:r w:rsidRPr="00BA1FC6">
        <w:rPr>
          <w:rFonts w:ascii="Segoe UI Semilight" w:hAnsi="Segoe UI Semilight" w:cs="Segoe UI Semilight"/>
          <w:b/>
          <w:sz w:val="20"/>
          <w:szCs w:val="20"/>
        </w:rPr>
        <w:t>Sexual abuse:</w:t>
      </w:r>
      <w:r w:rsidRPr="00BA1FC6">
        <w:rPr>
          <w:rFonts w:ascii="Segoe UI Semilight" w:hAnsi="Segoe UI Semilight" w:cs="Segoe UI Semilight"/>
          <w:sz w:val="20"/>
          <w:szCs w:val="20"/>
        </w:rPr>
        <w:t xml:space="preserve"> involves forcing or enticing a child or young person to take part in sexual activities, not necessarily involving a high level of violence, </w:t>
      </w:r>
      <w:proofErr w:type="gramStart"/>
      <w:r w:rsidRPr="00BA1FC6">
        <w:rPr>
          <w:rFonts w:ascii="Segoe UI Semilight" w:hAnsi="Segoe UI Semilight" w:cs="Segoe UI Semilight"/>
          <w:sz w:val="20"/>
          <w:szCs w:val="20"/>
        </w:rPr>
        <w:t>whether or not</w:t>
      </w:r>
      <w:proofErr w:type="gramEnd"/>
      <w:r w:rsidRPr="00BA1FC6">
        <w:rPr>
          <w:rFonts w:ascii="Segoe UI Semilight" w:hAnsi="Segoe UI Semilight" w:cs="Segoe UI Semilight"/>
          <w:sz w:val="20"/>
          <w:szCs w:val="20"/>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BA1FC6" w:rsidRDefault="00BA1FC6" w:rsidP="00BA1FC6">
      <w:pPr>
        <w:rPr>
          <w:rFonts w:ascii="Segoe UI Semilight" w:hAnsi="Segoe UI Semilight" w:cs="Segoe UI Semilight"/>
          <w:sz w:val="20"/>
          <w:szCs w:val="20"/>
        </w:rPr>
      </w:pPr>
      <w:r w:rsidRPr="00BA1FC6">
        <w:rPr>
          <w:rFonts w:ascii="Segoe UI Semilight" w:hAnsi="Segoe UI Semilight" w:cs="Segoe UI Semilight"/>
          <w:b/>
          <w:sz w:val="20"/>
          <w:szCs w:val="20"/>
        </w:rPr>
        <w:t>Signs that MAY INDICATE Sexual Abuse</w:t>
      </w:r>
      <w:r w:rsidRPr="00BA1FC6">
        <w:rPr>
          <w:rFonts w:ascii="Segoe UI Semilight" w:hAnsi="Segoe UI Semilight" w:cs="Segoe UI Semilight"/>
          <w:sz w:val="20"/>
          <w:szCs w:val="20"/>
        </w:rPr>
        <w:t xml:space="preserve"> </w:t>
      </w:r>
    </w:p>
    <w:p w:rsidR="00BA1FC6" w:rsidRDefault="00BA1FC6" w:rsidP="00BA1FC6">
      <w:pPr>
        <w:pStyle w:val="ListParagraph"/>
        <w:numPr>
          <w:ilvl w:val="0"/>
          <w:numId w:val="19"/>
        </w:numPr>
        <w:rPr>
          <w:rFonts w:ascii="Segoe UI Semilight" w:hAnsi="Segoe UI Semilight" w:cs="Segoe UI Semilight"/>
          <w:sz w:val="20"/>
          <w:szCs w:val="20"/>
        </w:rPr>
      </w:pPr>
      <w:r w:rsidRPr="00BA1FC6">
        <w:rPr>
          <w:rFonts w:ascii="Segoe UI Semilight" w:hAnsi="Segoe UI Semilight" w:cs="Segoe UI Semilight"/>
          <w:sz w:val="20"/>
          <w:szCs w:val="20"/>
        </w:rPr>
        <w:t xml:space="preserve">Sudden changes in behaviour and school performance  </w:t>
      </w:r>
    </w:p>
    <w:p w:rsidR="00BA1FC6" w:rsidRDefault="00BA1FC6" w:rsidP="00BA1FC6">
      <w:pPr>
        <w:pStyle w:val="ListParagraph"/>
        <w:numPr>
          <w:ilvl w:val="0"/>
          <w:numId w:val="19"/>
        </w:numPr>
        <w:rPr>
          <w:rFonts w:ascii="Segoe UI Semilight" w:hAnsi="Segoe UI Semilight" w:cs="Segoe UI Semilight"/>
          <w:sz w:val="20"/>
          <w:szCs w:val="20"/>
        </w:rPr>
      </w:pPr>
      <w:r w:rsidRPr="00BA1FC6">
        <w:rPr>
          <w:rFonts w:ascii="Segoe UI Semilight" w:hAnsi="Segoe UI Semilight" w:cs="Segoe UI Semilight"/>
          <w:sz w:val="20"/>
          <w:szCs w:val="20"/>
        </w:rPr>
        <w:t xml:space="preserve">Displays of affection which are sexual and age inappropriate </w:t>
      </w:r>
    </w:p>
    <w:p w:rsidR="00BA1FC6" w:rsidRDefault="00BA1FC6" w:rsidP="00BA1FC6">
      <w:pPr>
        <w:pStyle w:val="ListParagraph"/>
        <w:numPr>
          <w:ilvl w:val="0"/>
          <w:numId w:val="19"/>
        </w:numPr>
        <w:rPr>
          <w:rFonts w:ascii="Segoe UI Semilight" w:hAnsi="Segoe UI Semilight" w:cs="Segoe UI Semilight"/>
          <w:sz w:val="20"/>
          <w:szCs w:val="20"/>
        </w:rPr>
      </w:pPr>
      <w:r w:rsidRPr="00BA1FC6">
        <w:rPr>
          <w:rFonts w:ascii="Segoe UI Semilight" w:hAnsi="Segoe UI Semilight" w:cs="Segoe UI Semilight"/>
          <w:sz w:val="20"/>
          <w:szCs w:val="20"/>
        </w:rPr>
        <w:t xml:space="preserve">Self-harm, self-mutilation or attempts at suicide  </w:t>
      </w:r>
    </w:p>
    <w:p w:rsidR="00BA1FC6" w:rsidRDefault="00BA1FC6" w:rsidP="00BA1FC6">
      <w:pPr>
        <w:pStyle w:val="ListParagraph"/>
        <w:numPr>
          <w:ilvl w:val="0"/>
          <w:numId w:val="19"/>
        </w:numPr>
        <w:rPr>
          <w:rFonts w:ascii="Segoe UI Semilight" w:hAnsi="Segoe UI Semilight" w:cs="Segoe UI Semilight"/>
          <w:sz w:val="20"/>
          <w:szCs w:val="20"/>
        </w:rPr>
      </w:pPr>
      <w:r w:rsidRPr="00BA1FC6">
        <w:rPr>
          <w:rFonts w:ascii="Segoe UI Semilight" w:hAnsi="Segoe UI Semilight" w:cs="Segoe UI Semilight"/>
          <w:sz w:val="20"/>
          <w:szCs w:val="20"/>
        </w:rPr>
        <w:t xml:space="preserve">Alluding to secrets which they cannot reveal  </w:t>
      </w:r>
    </w:p>
    <w:p w:rsidR="00BA1FC6" w:rsidRDefault="00BA1FC6" w:rsidP="00BA1FC6">
      <w:pPr>
        <w:pStyle w:val="ListParagraph"/>
        <w:numPr>
          <w:ilvl w:val="0"/>
          <w:numId w:val="19"/>
        </w:numPr>
        <w:rPr>
          <w:rFonts w:ascii="Segoe UI Semilight" w:hAnsi="Segoe UI Semilight" w:cs="Segoe UI Semilight"/>
          <w:sz w:val="20"/>
          <w:szCs w:val="20"/>
        </w:rPr>
      </w:pPr>
      <w:r w:rsidRPr="00BA1FC6">
        <w:rPr>
          <w:rFonts w:ascii="Segoe UI Semilight" w:hAnsi="Segoe UI Semilight" w:cs="Segoe UI Semilight"/>
          <w:sz w:val="20"/>
          <w:szCs w:val="20"/>
        </w:rPr>
        <w:t xml:space="preserve">Tendency to cling or need constant reassurance </w:t>
      </w:r>
    </w:p>
    <w:p w:rsidR="00BA1FC6" w:rsidRDefault="00BA1FC6" w:rsidP="00BA1FC6">
      <w:pPr>
        <w:pStyle w:val="ListParagraph"/>
        <w:numPr>
          <w:ilvl w:val="0"/>
          <w:numId w:val="19"/>
        </w:numPr>
        <w:rPr>
          <w:rFonts w:ascii="Segoe UI Semilight" w:hAnsi="Segoe UI Semilight" w:cs="Segoe UI Semilight"/>
          <w:sz w:val="20"/>
          <w:szCs w:val="20"/>
        </w:rPr>
      </w:pPr>
      <w:r w:rsidRPr="00BA1FC6">
        <w:rPr>
          <w:rFonts w:ascii="Segoe UI Semilight" w:hAnsi="Segoe UI Semilight" w:cs="Segoe UI Semilight"/>
          <w:sz w:val="20"/>
          <w:szCs w:val="20"/>
        </w:rPr>
        <w:t>Regression to younger behaviour for example thumb sucking, playing with discarded toys, acting like a baby</w:t>
      </w:r>
    </w:p>
    <w:p w:rsidR="00BA1FC6" w:rsidRDefault="00BA1FC6" w:rsidP="00BA1FC6">
      <w:pPr>
        <w:pStyle w:val="ListParagraph"/>
        <w:numPr>
          <w:ilvl w:val="0"/>
          <w:numId w:val="19"/>
        </w:numPr>
        <w:rPr>
          <w:rFonts w:ascii="Segoe UI Semilight" w:hAnsi="Segoe UI Semilight" w:cs="Segoe UI Semilight"/>
          <w:sz w:val="20"/>
          <w:szCs w:val="20"/>
        </w:rPr>
      </w:pPr>
      <w:r w:rsidRPr="00BA1FC6">
        <w:rPr>
          <w:rFonts w:ascii="Segoe UI Semilight" w:hAnsi="Segoe UI Semilight" w:cs="Segoe UI Semilight"/>
          <w:sz w:val="20"/>
          <w:szCs w:val="20"/>
        </w:rPr>
        <w:t xml:space="preserve">Distrust of familiar adults e.g. anxiety of being left with relatives, a child minder or lodger </w:t>
      </w:r>
    </w:p>
    <w:p w:rsidR="00BA1FC6" w:rsidRDefault="00BA1FC6" w:rsidP="00BA1FC6">
      <w:pPr>
        <w:pStyle w:val="ListParagraph"/>
        <w:numPr>
          <w:ilvl w:val="0"/>
          <w:numId w:val="19"/>
        </w:numPr>
        <w:rPr>
          <w:rFonts w:ascii="Segoe UI Semilight" w:hAnsi="Segoe UI Semilight" w:cs="Segoe UI Semilight"/>
          <w:sz w:val="20"/>
          <w:szCs w:val="20"/>
        </w:rPr>
      </w:pPr>
      <w:r w:rsidRPr="00BA1FC6">
        <w:rPr>
          <w:rFonts w:ascii="Segoe UI Semilight" w:hAnsi="Segoe UI Semilight" w:cs="Segoe UI Semilight"/>
          <w:sz w:val="20"/>
          <w:szCs w:val="20"/>
        </w:rPr>
        <w:t xml:space="preserve">Unexplained gifts or money </w:t>
      </w:r>
    </w:p>
    <w:p w:rsidR="00BA1FC6" w:rsidRDefault="00BA1FC6" w:rsidP="00BA1FC6">
      <w:pPr>
        <w:pStyle w:val="ListParagraph"/>
        <w:numPr>
          <w:ilvl w:val="0"/>
          <w:numId w:val="19"/>
        </w:numPr>
        <w:rPr>
          <w:rFonts w:ascii="Segoe UI Semilight" w:hAnsi="Segoe UI Semilight" w:cs="Segoe UI Semilight"/>
          <w:sz w:val="20"/>
          <w:szCs w:val="20"/>
        </w:rPr>
      </w:pPr>
      <w:r w:rsidRPr="00BA1FC6">
        <w:rPr>
          <w:rFonts w:ascii="Segoe UI Semilight" w:hAnsi="Segoe UI Semilight" w:cs="Segoe UI Semilight"/>
          <w:sz w:val="20"/>
          <w:szCs w:val="20"/>
        </w:rPr>
        <w:t xml:space="preserve">Depression and withdrawal  </w:t>
      </w:r>
    </w:p>
    <w:p w:rsidR="00BA1FC6" w:rsidRDefault="00BA1FC6" w:rsidP="00BA1FC6">
      <w:pPr>
        <w:pStyle w:val="ListParagraph"/>
        <w:numPr>
          <w:ilvl w:val="0"/>
          <w:numId w:val="19"/>
        </w:numPr>
        <w:rPr>
          <w:rFonts w:ascii="Segoe UI Semilight" w:hAnsi="Segoe UI Semilight" w:cs="Segoe UI Semilight"/>
          <w:sz w:val="20"/>
          <w:szCs w:val="20"/>
        </w:rPr>
      </w:pPr>
      <w:r>
        <w:rPr>
          <w:rFonts w:ascii="Segoe UI Semilight" w:hAnsi="Segoe UI Semilight" w:cs="Segoe UI Semilight"/>
          <w:sz w:val="20"/>
          <w:szCs w:val="20"/>
        </w:rPr>
        <w:t>F</w:t>
      </w:r>
      <w:r w:rsidRPr="00BA1FC6">
        <w:rPr>
          <w:rFonts w:ascii="Segoe UI Semilight" w:hAnsi="Segoe UI Semilight" w:cs="Segoe UI Semilight"/>
          <w:sz w:val="20"/>
          <w:szCs w:val="20"/>
        </w:rPr>
        <w:t>ear of undressing for PE</w:t>
      </w:r>
    </w:p>
    <w:p w:rsidR="00BA1FC6" w:rsidRDefault="00BA1FC6" w:rsidP="00BA1FC6">
      <w:pPr>
        <w:pStyle w:val="ListParagraph"/>
        <w:numPr>
          <w:ilvl w:val="0"/>
          <w:numId w:val="19"/>
        </w:numPr>
        <w:rPr>
          <w:rFonts w:ascii="Segoe UI Semilight" w:hAnsi="Segoe UI Semilight" w:cs="Segoe UI Semilight"/>
          <w:sz w:val="20"/>
          <w:szCs w:val="20"/>
        </w:rPr>
      </w:pPr>
      <w:r w:rsidRPr="00BA1FC6">
        <w:rPr>
          <w:rFonts w:ascii="Segoe UI Semilight" w:hAnsi="Segoe UI Semilight" w:cs="Segoe UI Semilight"/>
          <w:sz w:val="20"/>
          <w:szCs w:val="20"/>
        </w:rPr>
        <w:t xml:space="preserve">Sexually transmitted disease  </w:t>
      </w:r>
    </w:p>
    <w:p w:rsidR="00BA1FC6" w:rsidRPr="00BA1FC6" w:rsidRDefault="00BA1FC6" w:rsidP="00BA1FC6">
      <w:pPr>
        <w:pStyle w:val="ListParagraph"/>
        <w:numPr>
          <w:ilvl w:val="0"/>
          <w:numId w:val="19"/>
        </w:numPr>
        <w:rPr>
          <w:rFonts w:ascii="Segoe UI Semilight" w:hAnsi="Segoe UI Semilight" w:cs="Segoe UI Semilight"/>
          <w:sz w:val="20"/>
          <w:szCs w:val="20"/>
        </w:rPr>
      </w:pPr>
      <w:r w:rsidRPr="00BA1FC6">
        <w:rPr>
          <w:rFonts w:ascii="Segoe UI Semilight" w:hAnsi="Segoe UI Semilight" w:cs="Segoe UI Semilight"/>
          <w:sz w:val="20"/>
          <w:szCs w:val="20"/>
        </w:rPr>
        <w:t xml:space="preserve">Fire setting  </w:t>
      </w:r>
    </w:p>
    <w:p w:rsidR="00BA1FC6" w:rsidRPr="00BA1FC6" w:rsidRDefault="00BA1FC6" w:rsidP="00BA1FC6">
      <w:pPr>
        <w:rPr>
          <w:rFonts w:ascii="Segoe UI Semilight" w:hAnsi="Segoe UI Semilight" w:cs="Segoe UI Semilight"/>
          <w:sz w:val="20"/>
          <w:szCs w:val="20"/>
        </w:rPr>
      </w:pPr>
      <w:r w:rsidRPr="00BA1FC6">
        <w:rPr>
          <w:rFonts w:ascii="Segoe UI Semilight" w:hAnsi="Segoe UI Semilight" w:cs="Segoe UI Semilight"/>
          <w:sz w:val="20"/>
          <w:szCs w:val="20"/>
        </w:rPr>
        <w:t xml:space="preserve"> </w:t>
      </w:r>
    </w:p>
    <w:p w:rsidR="00BA1FC6" w:rsidRPr="00BA1FC6" w:rsidRDefault="00BA1FC6" w:rsidP="00BA1FC6">
      <w:pPr>
        <w:rPr>
          <w:rFonts w:ascii="Segoe UI Semilight" w:hAnsi="Segoe UI Semilight" w:cs="Segoe UI Semilight"/>
          <w:sz w:val="20"/>
          <w:szCs w:val="20"/>
        </w:rPr>
      </w:pPr>
      <w:r w:rsidRPr="00BA1FC6">
        <w:rPr>
          <w:rFonts w:ascii="Segoe UI Semilight" w:hAnsi="Segoe UI Semilight" w:cs="Segoe UI Semilight"/>
          <w:b/>
          <w:sz w:val="20"/>
          <w:szCs w:val="20"/>
        </w:rPr>
        <w:t>Physical abuse</w:t>
      </w:r>
      <w:r w:rsidRPr="00BA1FC6">
        <w:rPr>
          <w:rFonts w:ascii="Segoe UI Semilight" w:hAnsi="Segoe UI Semilight" w:cs="Segoe UI Semilight"/>
          <w:sz w:val="20"/>
          <w:szCs w:val="20"/>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BA1FC6" w:rsidRDefault="00BA1FC6" w:rsidP="00BA1FC6">
      <w:pPr>
        <w:rPr>
          <w:rFonts w:ascii="Segoe UI Semilight" w:hAnsi="Segoe UI Semilight" w:cs="Segoe UI Semilight"/>
          <w:sz w:val="20"/>
          <w:szCs w:val="20"/>
        </w:rPr>
      </w:pPr>
      <w:r w:rsidRPr="00BA1FC6">
        <w:rPr>
          <w:rFonts w:ascii="Segoe UI Semilight" w:hAnsi="Segoe UI Semilight" w:cs="Segoe UI Semilight"/>
          <w:b/>
          <w:sz w:val="20"/>
          <w:szCs w:val="20"/>
        </w:rPr>
        <w:t>Signs that MAY INDICATE physical abuse</w:t>
      </w:r>
      <w:r w:rsidRPr="00BA1FC6">
        <w:rPr>
          <w:rFonts w:ascii="Segoe UI Semilight" w:hAnsi="Segoe UI Semilight" w:cs="Segoe UI Semilight"/>
          <w:sz w:val="20"/>
          <w:szCs w:val="20"/>
        </w:rPr>
        <w:t xml:space="preserve"> </w:t>
      </w:r>
    </w:p>
    <w:p w:rsidR="00AA0ED5" w:rsidRDefault="00BA1FC6" w:rsidP="00AA0ED5">
      <w:pPr>
        <w:pStyle w:val="ListParagraph"/>
        <w:numPr>
          <w:ilvl w:val="0"/>
          <w:numId w:val="20"/>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Bruises and abrasions around the face  </w:t>
      </w:r>
    </w:p>
    <w:p w:rsidR="00AA0ED5" w:rsidRDefault="00BA1FC6" w:rsidP="00AA0ED5">
      <w:pPr>
        <w:pStyle w:val="ListParagraph"/>
        <w:numPr>
          <w:ilvl w:val="0"/>
          <w:numId w:val="20"/>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Damage or injury around the mouth  </w:t>
      </w:r>
    </w:p>
    <w:p w:rsidR="00AA0ED5" w:rsidRDefault="00BA1FC6" w:rsidP="00AA0ED5">
      <w:pPr>
        <w:pStyle w:val="ListParagraph"/>
        <w:numPr>
          <w:ilvl w:val="0"/>
          <w:numId w:val="20"/>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Bi-lateral injuries such as two bruised eyes  </w:t>
      </w:r>
    </w:p>
    <w:p w:rsidR="00AA0ED5" w:rsidRDefault="00BA1FC6" w:rsidP="00AA0ED5">
      <w:pPr>
        <w:pStyle w:val="ListParagraph"/>
        <w:numPr>
          <w:ilvl w:val="0"/>
          <w:numId w:val="20"/>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Bruising to soft area of the face such as the cheeks </w:t>
      </w:r>
    </w:p>
    <w:p w:rsidR="00AA0ED5" w:rsidRDefault="00BA1FC6" w:rsidP="00AA0ED5">
      <w:pPr>
        <w:pStyle w:val="ListParagraph"/>
        <w:numPr>
          <w:ilvl w:val="0"/>
          <w:numId w:val="20"/>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Fingertip bruising to the front or back of torso  </w:t>
      </w:r>
    </w:p>
    <w:p w:rsidR="00AA0ED5" w:rsidRDefault="00BA1FC6" w:rsidP="00AA0ED5">
      <w:pPr>
        <w:pStyle w:val="ListParagraph"/>
        <w:numPr>
          <w:ilvl w:val="0"/>
          <w:numId w:val="20"/>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Bite marks  </w:t>
      </w:r>
    </w:p>
    <w:p w:rsidR="00AA0ED5" w:rsidRDefault="00BA1FC6" w:rsidP="00AA0ED5">
      <w:pPr>
        <w:pStyle w:val="ListParagraph"/>
        <w:numPr>
          <w:ilvl w:val="0"/>
          <w:numId w:val="20"/>
        </w:numPr>
        <w:rPr>
          <w:rFonts w:ascii="Segoe UI Semilight" w:hAnsi="Segoe UI Semilight" w:cs="Segoe UI Semilight"/>
          <w:sz w:val="20"/>
          <w:szCs w:val="20"/>
        </w:rPr>
      </w:pPr>
      <w:r w:rsidRPr="00AA0ED5">
        <w:rPr>
          <w:rFonts w:ascii="Segoe UI Semilight" w:hAnsi="Segoe UI Semilight" w:cs="Segoe UI Semilight"/>
          <w:sz w:val="20"/>
          <w:szCs w:val="20"/>
        </w:rPr>
        <w:lastRenderedPageBreak/>
        <w:t xml:space="preserve">Burns or scalds (unusual patterns and spread of injuries)  </w:t>
      </w:r>
    </w:p>
    <w:p w:rsidR="00AA0ED5" w:rsidRDefault="00BA1FC6" w:rsidP="00AA0ED5">
      <w:pPr>
        <w:pStyle w:val="ListParagraph"/>
        <w:numPr>
          <w:ilvl w:val="0"/>
          <w:numId w:val="20"/>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Deep contact burns such as cigarette burns  </w:t>
      </w:r>
    </w:p>
    <w:p w:rsidR="00AA0ED5" w:rsidRDefault="00BA1FC6" w:rsidP="00AA0ED5">
      <w:pPr>
        <w:pStyle w:val="ListParagraph"/>
        <w:numPr>
          <w:ilvl w:val="0"/>
          <w:numId w:val="20"/>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Injuries suggesting beatings (strap marks, welts)  </w:t>
      </w:r>
    </w:p>
    <w:p w:rsidR="00AA0ED5" w:rsidRDefault="00BA1FC6" w:rsidP="00AA0ED5">
      <w:pPr>
        <w:pStyle w:val="ListParagraph"/>
        <w:numPr>
          <w:ilvl w:val="0"/>
          <w:numId w:val="20"/>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Covering arms and legs even when hot  </w:t>
      </w:r>
    </w:p>
    <w:p w:rsidR="00AA0ED5" w:rsidRDefault="00BA1FC6" w:rsidP="00BA1FC6">
      <w:pPr>
        <w:pStyle w:val="ListParagraph"/>
        <w:numPr>
          <w:ilvl w:val="0"/>
          <w:numId w:val="20"/>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Aggressive behaviour or severe temper outbursts.  </w:t>
      </w:r>
    </w:p>
    <w:p w:rsidR="00BA1FC6" w:rsidRPr="00AA0ED5" w:rsidRDefault="00BA1FC6" w:rsidP="00BA1FC6">
      <w:pPr>
        <w:pStyle w:val="ListParagraph"/>
        <w:numPr>
          <w:ilvl w:val="0"/>
          <w:numId w:val="20"/>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Injuries need to be accounted for. Inadequate, inconsistent or excessively plausible explanations or a delay in seeking treatment should signal concern.  </w:t>
      </w:r>
    </w:p>
    <w:p w:rsidR="00BA1FC6" w:rsidRPr="00BA1FC6" w:rsidRDefault="00BA1FC6" w:rsidP="00BA1FC6">
      <w:pPr>
        <w:rPr>
          <w:rFonts w:ascii="Segoe UI Semilight" w:hAnsi="Segoe UI Semilight" w:cs="Segoe UI Semilight"/>
          <w:sz w:val="20"/>
          <w:szCs w:val="20"/>
        </w:rPr>
      </w:pPr>
      <w:r w:rsidRPr="00BA1FC6">
        <w:rPr>
          <w:rFonts w:ascii="Segoe UI Semilight" w:hAnsi="Segoe UI Semilight" w:cs="Segoe UI Semilight"/>
          <w:sz w:val="20"/>
          <w:szCs w:val="20"/>
        </w:rPr>
        <w:t xml:space="preserve"> </w:t>
      </w:r>
    </w:p>
    <w:p w:rsidR="00BA1FC6" w:rsidRPr="00BA1FC6" w:rsidRDefault="00BA1FC6" w:rsidP="00BA1FC6">
      <w:pPr>
        <w:rPr>
          <w:rFonts w:ascii="Segoe UI Semilight" w:hAnsi="Segoe UI Semilight" w:cs="Segoe UI Semilight"/>
          <w:sz w:val="20"/>
          <w:szCs w:val="20"/>
        </w:rPr>
      </w:pPr>
      <w:r w:rsidRPr="00AA0ED5">
        <w:rPr>
          <w:rFonts w:ascii="Segoe UI Semilight" w:hAnsi="Segoe UI Semilight" w:cs="Segoe UI Semilight"/>
          <w:b/>
          <w:sz w:val="20"/>
          <w:szCs w:val="20"/>
        </w:rPr>
        <w:t>Emotional abuse:</w:t>
      </w:r>
      <w:r w:rsidRPr="00BA1FC6">
        <w:rPr>
          <w:rFonts w:ascii="Segoe UI Semilight" w:hAnsi="Segoe UI Semilight" w:cs="Segoe UI Semilight"/>
          <w:sz w:val="20"/>
          <w:szCs w:val="20"/>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BA1FC6" w:rsidRPr="00BA1FC6" w:rsidRDefault="00BA1FC6" w:rsidP="00BA1FC6">
      <w:pPr>
        <w:rPr>
          <w:rFonts w:ascii="Segoe UI Semilight" w:hAnsi="Segoe UI Semilight" w:cs="Segoe UI Semilight"/>
          <w:sz w:val="20"/>
          <w:szCs w:val="20"/>
        </w:rPr>
      </w:pPr>
      <w:r w:rsidRPr="00BA1FC6">
        <w:rPr>
          <w:rFonts w:ascii="Segoe UI Semilight" w:hAnsi="Segoe UI Semilight" w:cs="Segoe UI Semilight"/>
          <w:sz w:val="20"/>
          <w:szCs w:val="20"/>
        </w:rPr>
        <w:t xml:space="preserve"> </w:t>
      </w:r>
    </w:p>
    <w:p w:rsidR="00AA0ED5" w:rsidRDefault="00BA1FC6" w:rsidP="00BA1FC6">
      <w:pPr>
        <w:rPr>
          <w:rFonts w:ascii="Segoe UI Semilight" w:hAnsi="Segoe UI Semilight" w:cs="Segoe UI Semilight"/>
          <w:sz w:val="20"/>
          <w:szCs w:val="20"/>
        </w:rPr>
      </w:pPr>
      <w:r w:rsidRPr="00AA0ED5">
        <w:rPr>
          <w:rFonts w:ascii="Segoe UI Semilight" w:hAnsi="Segoe UI Semilight" w:cs="Segoe UI Semilight"/>
          <w:b/>
          <w:sz w:val="20"/>
          <w:szCs w:val="20"/>
        </w:rPr>
        <w:t>Signs that MAY INDICATE emotional abuse</w:t>
      </w:r>
      <w:r w:rsidRPr="00BA1FC6">
        <w:rPr>
          <w:rFonts w:ascii="Segoe UI Semilight" w:hAnsi="Segoe UI Semilight" w:cs="Segoe UI Semilight"/>
          <w:sz w:val="20"/>
          <w:szCs w:val="20"/>
        </w:rPr>
        <w:t xml:space="preserve"> </w:t>
      </w:r>
    </w:p>
    <w:p w:rsidR="00AA0ED5" w:rsidRDefault="00BA1FC6" w:rsidP="00AA0ED5">
      <w:pPr>
        <w:pStyle w:val="ListParagraph"/>
        <w:numPr>
          <w:ilvl w:val="0"/>
          <w:numId w:val="21"/>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Over reaction to mistakes  </w:t>
      </w:r>
    </w:p>
    <w:p w:rsidR="00AA0ED5" w:rsidRDefault="00BA1FC6" w:rsidP="00AA0ED5">
      <w:pPr>
        <w:pStyle w:val="ListParagraph"/>
        <w:numPr>
          <w:ilvl w:val="0"/>
          <w:numId w:val="21"/>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Lack of self-confidence/esteem  </w:t>
      </w:r>
    </w:p>
    <w:p w:rsidR="00AA0ED5" w:rsidRDefault="00BA1FC6" w:rsidP="00AA0ED5">
      <w:pPr>
        <w:pStyle w:val="ListParagraph"/>
        <w:numPr>
          <w:ilvl w:val="0"/>
          <w:numId w:val="21"/>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Sudden speech disorders  </w:t>
      </w:r>
    </w:p>
    <w:p w:rsidR="00AA0ED5" w:rsidRDefault="00BA1FC6" w:rsidP="00AA0ED5">
      <w:pPr>
        <w:pStyle w:val="ListParagraph"/>
        <w:numPr>
          <w:ilvl w:val="0"/>
          <w:numId w:val="21"/>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Self-harming  </w:t>
      </w:r>
    </w:p>
    <w:p w:rsidR="00AA0ED5" w:rsidRDefault="00BA1FC6" w:rsidP="00AA0ED5">
      <w:pPr>
        <w:pStyle w:val="ListParagraph"/>
        <w:numPr>
          <w:ilvl w:val="0"/>
          <w:numId w:val="21"/>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Eating Disorders </w:t>
      </w:r>
    </w:p>
    <w:p w:rsidR="00AA0ED5" w:rsidRDefault="00BA1FC6" w:rsidP="00AA0ED5">
      <w:pPr>
        <w:pStyle w:val="ListParagraph"/>
        <w:numPr>
          <w:ilvl w:val="0"/>
          <w:numId w:val="21"/>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Extremes of passivity and/or aggression  </w:t>
      </w:r>
    </w:p>
    <w:p w:rsidR="00AA0ED5" w:rsidRDefault="00BA1FC6" w:rsidP="00AA0ED5">
      <w:pPr>
        <w:pStyle w:val="ListParagraph"/>
        <w:numPr>
          <w:ilvl w:val="0"/>
          <w:numId w:val="21"/>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Compulsive stealing  </w:t>
      </w:r>
    </w:p>
    <w:p w:rsidR="00AA0ED5" w:rsidRDefault="00BA1FC6" w:rsidP="00AA0ED5">
      <w:pPr>
        <w:pStyle w:val="ListParagraph"/>
        <w:numPr>
          <w:ilvl w:val="0"/>
          <w:numId w:val="21"/>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Drug, alcohol, solvent abuse  </w:t>
      </w:r>
    </w:p>
    <w:p w:rsidR="00AA0ED5" w:rsidRDefault="00BA1FC6" w:rsidP="00AA0ED5">
      <w:pPr>
        <w:pStyle w:val="ListParagraph"/>
        <w:numPr>
          <w:ilvl w:val="0"/>
          <w:numId w:val="21"/>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Fear of parents being contacted  </w:t>
      </w:r>
    </w:p>
    <w:p w:rsidR="00AA0ED5" w:rsidRDefault="00BA1FC6" w:rsidP="00AA0ED5">
      <w:pPr>
        <w:pStyle w:val="ListParagraph"/>
        <w:numPr>
          <w:ilvl w:val="0"/>
          <w:numId w:val="21"/>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Unwillingness or inability to play  </w:t>
      </w:r>
    </w:p>
    <w:p w:rsidR="00BA1FC6" w:rsidRPr="00AA0ED5" w:rsidRDefault="00BA1FC6" w:rsidP="00AA0ED5">
      <w:pPr>
        <w:pStyle w:val="ListParagraph"/>
        <w:numPr>
          <w:ilvl w:val="0"/>
          <w:numId w:val="21"/>
        </w:numPr>
        <w:rPr>
          <w:rFonts w:ascii="Segoe UI Semilight" w:hAnsi="Segoe UI Semilight" w:cs="Segoe UI Semilight"/>
          <w:sz w:val="20"/>
          <w:szCs w:val="20"/>
        </w:rPr>
      </w:pPr>
      <w:r w:rsidRPr="00AA0ED5">
        <w:rPr>
          <w:rFonts w:ascii="Segoe UI Semilight" w:hAnsi="Segoe UI Semilight" w:cs="Segoe UI Semilight"/>
          <w:sz w:val="20"/>
          <w:szCs w:val="20"/>
        </w:rPr>
        <w:t xml:space="preserve">Excessive need for approval, attention and affection  </w:t>
      </w:r>
    </w:p>
    <w:p w:rsidR="00BA1FC6" w:rsidRPr="00BA1FC6" w:rsidRDefault="00BA1FC6" w:rsidP="00BA1FC6">
      <w:pPr>
        <w:rPr>
          <w:rFonts w:ascii="Segoe UI Semilight" w:hAnsi="Segoe UI Semilight" w:cs="Segoe UI Semilight"/>
          <w:sz w:val="20"/>
          <w:szCs w:val="20"/>
        </w:rPr>
      </w:pPr>
      <w:r w:rsidRPr="00BA1FC6">
        <w:rPr>
          <w:rFonts w:ascii="Segoe UI Semilight" w:hAnsi="Segoe UI Semilight" w:cs="Segoe UI Semilight"/>
          <w:sz w:val="20"/>
          <w:szCs w:val="20"/>
        </w:rPr>
        <w:t xml:space="preserve"> </w:t>
      </w:r>
    </w:p>
    <w:p w:rsidR="00BA1FC6" w:rsidRPr="00BA1FC6" w:rsidRDefault="00BA1FC6" w:rsidP="00BA1FC6">
      <w:pPr>
        <w:rPr>
          <w:rFonts w:ascii="Segoe UI Semilight" w:hAnsi="Segoe UI Semilight" w:cs="Segoe UI Semilight"/>
          <w:sz w:val="20"/>
          <w:szCs w:val="20"/>
        </w:rPr>
      </w:pPr>
      <w:r w:rsidRPr="00AA0ED5">
        <w:rPr>
          <w:rFonts w:ascii="Segoe UI Semilight" w:hAnsi="Segoe UI Semilight" w:cs="Segoe UI Semilight"/>
          <w:b/>
          <w:sz w:val="20"/>
          <w:szCs w:val="20"/>
        </w:rPr>
        <w:t>Neglect:</w:t>
      </w:r>
      <w:r w:rsidRPr="00BA1FC6">
        <w:rPr>
          <w:rFonts w:ascii="Segoe UI Semilight" w:hAnsi="Segoe UI Semilight" w:cs="Segoe UI Semilight"/>
          <w:sz w:val="20"/>
          <w:szCs w:val="20"/>
        </w:rPr>
        <w:t xml:space="preserve"> the persistent failure to meet a child’s basic physical and/or psychological needs, likely to result in the serious impairment of the child’s health or development. Neglect may occur during pregnancy </w:t>
      </w:r>
      <w:proofErr w:type="gramStart"/>
      <w:r w:rsidRPr="00BA1FC6">
        <w:rPr>
          <w:rFonts w:ascii="Segoe UI Semilight" w:hAnsi="Segoe UI Semilight" w:cs="Segoe UI Semilight"/>
          <w:sz w:val="20"/>
          <w:szCs w:val="20"/>
        </w:rPr>
        <w:t>as a result of</w:t>
      </w:r>
      <w:proofErr w:type="gramEnd"/>
      <w:r w:rsidRPr="00BA1FC6">
        <w:rPr>
          <w:rFonts w:ascii="Segoe UI Semilight" w:hAnsi="Segoe UI Semilight" w:cs="Segoe UI Semilight"/>
          <w:sz w:val="20"/>
          <w:szCs w:val="20"/>
        </w:rP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BA1FC6" w:rsidRPr="00BA1FC6" w:rsidRDefault="00BA1FC6" w:rsidP="00BA1FC6">
      <w:pPr>
        <w:rPr>
          <w:rFonts w:ascii="Segoe UI Semilight" w:hAnsi="Segoe UI Semilight" w:cs="Segoe UI Semilight"/>
          <w:sz w:val="20"/>
          <w:szCs w:val="20"/>
        </w:rPr>
      </w:pPr>
      <w:r w:rsidRPr="00BA1FC6">
        <w:rPr>
          <w:rFonts w:ascii="Segoe UI Semilight" w:hAnsi="Segoe UI Semilight" w:cs="Segoe UI Semilight"/>
          <w:sz w:val="20"/>
          <w:szCs w:val="20"/>
        </w:rPr>
        <w:t xml:space="preserve"> </w:t>
      </w:r>
    </w:p>
    <w:p w:rsidR="00D029FC" w:rsidRDefault="00BA1FC6" w:rsidP="00BA1FC6">
      <w:pPr>
        <w:rPr>
          <w:rFonts w:ascii="Segoe UI Semilight" w:hAnsi="Segoe UI Semilight" w:cs="Segoe UI Semilight"/>
          <w:sz w:val="20"/>
          <w:szCs w:val="20"/>
        </w:rPr>
      </w:pPr>
      <w:r w:rsidRPr="00AA0ED5">
        <w:rPr>
          <w:rFonts w:ascii="Segoe UI Semilight" w:hAnsi="Segoe UI Semilight" w:cs="Segoe UI Semilight"/>
          <w:b/>
          <w:sz w:val="20"/>
          <w:szCs w:val="20"/>
        </w:rPr>
        <w:t>Signs that MAY INDICATE neglect</w:t>
      </w:r>
      <w:r w:rsidRPr="00BA1FC6">
        <w:rPr>
          <w:rFonts w:ascii="Segoe UI Semilight" w:hAnsi="Segoe UI Semilight" w:cs="Segoe UI Semilight"/>
          <w:sz w:val="20"/>
          <w:szCs w:val="20"/>
        </w:rPr>
        <w:t xml:space="preserve">.  </w:t>
      </w:r>
    </w:p>
    <w:p w:rsidR="00D029FC" w:rsidRDefault="00BA1FC6" w:rsidP="00D029FC">
      <w:pPr>
        <w:pStyle w:val="ListParagraph"/>
        <w:numPr>
          <w:ilvl w:val="0"/>
          <w:numId w:val="22"/>
        </w:numPr>
        <w:rPr>
          <w:rFonts w:ascii="Segoe UI Semilight" w:hAnsi="Segoe UI Semilight" w:cs="Segoe UI Semilight"/>
          <w:sz w:val="20"/>
          <w:szCs w:val="20"/>
        </w:rPr>
      </w:pPr>
      <w:r w:rsidRPr="00D029FC">
        <w:rPr>
          <w:rFonts w:ascii="Segoe UI Semilight" w:hAnsi="Segoe UI Semilight" w:cs="Segoe UI Semilight"/>
          <w:b/>
          <w:sz w:val="20"/>
          <w:szCs w:val="20"/>
        </w:rPr>
        <w:t>Constant hunger</w:t>
      </w:r>
      <w:r w:rsidRPr="00D029FC">
        <w:rPr>
          <w:rFonts w:ascii="Segoe UI Semilight" w:hAnsi="Segoe UI Semilight" w:cs="Segoe UI Semilight"/>
          <w:sz w:val="20"/>
          <w:szCs w:val="20"/>
        </w:rPr>
        <w:t xml:space="preserve">  </w:t>
      </w:r>
    </w:p>
    <w:p w:rsidR="00D029FC" w:rsidRDefault="00BA1FC6" w:rsidP="00D029FC">
      <w:pPr>
        <w:pStyle w:val="ListParagraph"/>
        <w:numPr>
          <w:ilvl w:val="0"/>
          <w:numId w:val="22"/>
        </w:numPr>
        <w:rPr>
          <w:rFonts w:ascii="Segoe UI Semilight" w:hAnsi="Segoe UI Semilight" w:cs="Segoe UI Semilight"/>
          <w:sz w:val="20"/>
          <w:szCs w:val="20"/>
        </w:rPr>
      </w:pPr>
      <w:r w:rsidRPr="00D029FC">
        <w:rPr>
          <w:rFonts w:ascii="Segoe UI Semilight" w:hAnsi="Segoe UI Semilight" w:cs="Segoe UI Semilight"/>
          <w:sz w:val="20"/>
          <w:szCs w:val="20"/>
        </w:rPr>
        <w:t xml:space="preserve">Poor personal hygiene  </w:t>
      </w:r>
    </w:p>
    <w:p w:rsidR="00D029FC" w:rsidRDefault="00BA1FC6" w:rsidP="00D029FC">
      <w:pPr>
        <w:pStyle w:val="ListParagraph"/>
        <w:numPr>
          <w:ilvl w:val="0"/>
          <w:numId w:val="22"/>
        </w:numPr>
        <w:rPr>
          <w:rFonts w:ascii="Segoe UI Semilight" w:hAnsi="Segoe UI Semilight" w:cs="Segoe UI Semilight"/>
          <w:sz w:val="20"/>
          <w:szCs w:val="20"/>
        </w:rPr>
      </w:pPr>
      <w:r w:rsidRPr="00D029FC">
        <w:rPr>
          <w:rFonts w:ascii="Segoe UI Semilight" w:hAnsi="Segoe UI Semilight" w:cs="Segoe UI Semilight"/>
          <w:sz w:val="20"/>
          <w:szCs w:val="20"/>
        </w:rPr>
        <w:t xml:space="preserve">Constant tiredness  </w:t>
      </w:r>
    </w:p>
    <w:p w:rsidR="00D029FC" w:rsidRDefault="00BA1FC6" w:rsidP="00D029FC">
      <w:pPr>
        <w:pStyle w:val="ListParagraph"/>
        <w:numPr>
          <w:ilvl w:val="0"/>
          <w:numId w:val="22"/>
        </w:numPr>
        <w:rPr>
          <w:rFonts w:ascii="Segoe UI Semilight" w:hAnsi="Segoe UI Semilight" w:cs="Segoe UI Semilight"/>
          <w:sz w:val="20"/>
          <w:szCs w:val="20"/>
        </w:rPr>
      </w:pPr>
      <w:r w:rsidRPr="00D029FC">
        <w:rPr>
          <w:rFonts w:ascii="Segoe UI Semilight" w:hAnsi="Segoe UI Semilight" w:cs="Segoe UI Semilight"/>
          <w:sz w:val="20"/>
          <w:szCs w:val="20"/>
        </w:rPr>
        <w:t xml:space="preserve">Inadequate clothing  </w:t>
      </w:r>
    </w:p>
    <w:p w:rsidR="00D029FC" w:rsidRDefault="00BA1FC6" w:rsidP="00D029FC">
      <w:pPr>
        <w:pStyle w:val="ListParagraph"/>
        <w:numPr>
          <w:ilvl w:val="0"/>
          <w:numId w:val="22"/>
        </w:numPr>
        <w:rPr>
          <w:rFonts w:ascii="Segoe UI Semilight" w:hAnsi="Segoe UI Semilight" w:cs="Segoe UI Semilight"/>
          <w:sz w:val="20"/>
          <w:szCs w:val="20"/>
        </w:rPr>
      </w:pPr>
      <w:r w:rsidRPr="00D029FC">
        <w:rPr>
          <w:rFonts w:ascii="Segoe UI Semilight" w:hAnsi="Segoe UI Semilight" w:cs="Segoe UI Semilight"/>
          <w:sz w:val="20"/>
          <w:szCs w:val="20"/>
        </w:rPr>
        <w:t xml:space="preserve">Frequent lateness or non-attendance at School  </w:t>
      </w:r>
    </w:p>
    <w:p w:rsidR="00D029FC" w:rsidRDefault="00BA1FC6" w:rsidP="00D029FC">
      <w:pPr>
        <w:pStyle w:val="ListParagraph"/>
        <w:numPr>
          <w:ilvl w:val="0"/>
          <w:numId w:val="22"/>
        </w:numPr>
        <w:rPr>
          <w:rFonts w:ascii="Segoe UI Semilight" w:hAnsi="Segoe UI Semilight" w:cs="Segoe UI Semilight"/>
          <w:sz w:val="20"/>
          <w:szCs w:val="20"/>
        </w:rPr>
      </w:pPr>
      <w:r w:rsidRPr="00D029FC">
        <w:rPr>
          <w:rFonts w:ascii="Segoe UI Semilight" w:hAnsi="Segoe UI Semilight" w:cs="Segoe UI Semilight"/>
          <w:sz w:val="20"/>
          <w:szCs w:val="20"/>
        </w:rPr>
        <w:t xml:space="preserve">Untreated medical problems  </w:t>
      </w:r>
    </w:p>
    <w:p w:rsidR="00D029FC" w:rsidRDefault="00BA1FC6" w:rsidP="00D029FC">
      <w:pPr>
        <w:pStyle w:val="ListParagraph"/>
        <w:numPr>
          <w:ilvl w:val="0"/>
          <w:numId w:val="22"/>
        </w:numPr>
        <w:rPr>
          <w:rFonts w:ascii="Segoe UI Semilight" w:hAnsi="Segoe UI Semilight" w:cs="Segoe UI Semilight"/>
          <w:sz w:val="20"/>
          <w:szCs w:val="20"/>
        </w:rPr>
      </w:pPr>
      <w:r w:rsidRPr="00D029FC">
        <w:rPr>
          <w:rFonts w:ascii="Segoe UI Semilight" w:hAnsi="Segoe UI Semilight" w:cs="Segoe UI Semilight"/>
          <w:sz w:val="20"/>
          <w:szCs w:val="20"/>
        </w:rPr>
        <w:t xml:space="preserve">Poor relationship with peers  </w:t>
      </w:r>
    </w:p>
    <w:p w:rsidR="00D029FC" w:rsidRDefault="00BA1FC6" w:rsidP="00D029FC">
      <w:pPr>
        <w:pStyle w:val="ListParagraph"/>
        <w:numPr>
          <w:ilvl w:val="0"/>
          <w:numId w:val="22"/>
        </w:numPr>
        <w:rPr>
          <w:rFonts w:ascii="Segoe UI Semilight" w:hAnsi="Segoe UI Semilight" w:cs="Segoe UI Semilight"/>
          <w:sz w:val="20"/>
          <w:szCs w:val="20"/>
        </w:rPr>
      </w:pPr>
      <w:r w:rsidRPr="00D029FC">
        <w:rPr>
          <w:rFonts w:ascii="Segoe UI Semilight" w:hAnsi="Segoe UI Semilight" w:cs="Segoe UI Semilight"/>
          <w:sz w:val="20"/>
          <w:szCs w:val="20"/>
        </w:rPr>
        <w:t xml:space="preserve">Compulsive stealing and scavenging  </w:t>
      </w:r>
    </w:p>
    <w:p w:rsidR="00D029FC" w:rsidRDefault="00BA1FC6" w:rsidP="00D029FC">
      <w:pPr>
        <w:pStyle w:val="ListParagraph"/>
        <w:numPr>
          <w:ilvl w:val="0"/>
          <w:numId w:val="22"/>
        </w:numPr>
        <w:rPr>
          <w:rFonts w:ascii="Segoe UI Semilight" w:hAnsi="Segoe UI Semilight" w:cs="Segoe UI Semilight"/>
          <w:sz w:val="20"/>
          <w:szCs w:val="20"/>
        </w:rPr>
      </w:pPr>
      <w:r w:rsidRPr="00D029FC">
        <w:rPr>
          <w:rFonts w:ascii="Segoe UI Semilight" w:hAnsi="Segoe UI Semilight" w:cs="Segoe UI Semilight"/>
          <w:sz w:val="20"/>
          <w:szCs w:val="20"/>
        </w:rPr>
        <w:lastRenderedPageBreak/>
        <w:t xml:space="preserve">Rocking, hair twisting and thumb sucking  </w:t>
      </w:r>
    </w:p>
    <w:p w:rsidR="00D029FC" w:rsidRDefault="00BA1FC6" w:rsidP="00D029FC">
      <w:pPr>
        <w:pStyle w:val="ListParagraph"/>
        <w:numPr>
          <w:ilvl w:val="0"/>
          <w:numId w:val="22"/>
        </w:numPr>
        <w:rPr>
          <w:rFonts w:ascii="Segoe UI Semilight" w:hAnsi="Segoe UI Semilight" w:cs="Segoe UI Semilight"/>
          <w:sz w:val="20"/>
          <w:szCs w:val="20"/>
        </w:rPr>
      </w:pPr>
      <w:r w:rsidRPr="00D029FC">
        <w:rPr>
          <w:rFonts w:ascii="Segoe UI Semilight" w:hAnsi="Segoe UI Semilight" w:cs="Segoe UI Semilight"/>
          <w:sz w:val="20"/>
          <w:szCs w:val="20"/>
        </w:rPr>
        <w:t xml:space="preserve">Running away </w:t>
      </w:r>
    </w:p>
    <w:p w:rsidR="00D029FC" w:rsidRDefault="00BA1FC6" w:rsidP="00D029FC">
      <w:pPr>
        <w:pStyle w:val="ListParagraph"/>
        <w:numPr>
          <w:ilvl w:val="0"/>
          <w:numId w:val="22"/>
        </w:numPr>
        <w:rPr>
          <w:rFonts w:ascii="Segoe UI Semilight" w:hAnsi="Segoe UI Semilight" w:cs="Segoe UI Semilight"/>
          <w:sz w:val="20"/>
          <w:szCs w:val="20"/>
        </w:rPr>
      </w:pPr>
      <w:r w:rsidRPr="00D029FC">
        <w:rPr>
          <w:rFonts w:ascii="Segoe UI Semilight" w:hAnsi="Segoe UI Semilight" w:cs="Segoe UI Semilight"/>
          <w:sz w:val="20"/>
          <w:szCs w:val="20"/>
        </w:rPr>
        <w:t xml:space="preserve">Loss of weight or being constantly underweight  </w:t>
      </w:r>
    </w:p>
    <w:p w:rsidR="00BA1FC6" w:rsidRDefault="00BA1FC6" w:rsidP="00D029FC">
      <w:pPr>
        <w:pStyle w:val="ListParagraph"/>
        <w:numPr>
          <w:ilvl w:val="0"/>
          <w:numId w:val="22"/>
        </w:numPr>
        <w:rPr>
          <w:rFonts w:ascii="Segoe UI Semilight" w:hAnsi="Segoe UI Semilight" w:cs="Segoe UI Semilight"/>
          <w:sz w:val="20"/>
          <w:szCs w:val="20"/>
        </w:rPr>
      </w:pPr>
      <w:r w:rsidRPr="00D029FC">
        <w:rPr>
          <w:rFonts w:ascii="Segoe UI Semilight" w:hAnsi="Segoe UI Semilight" w:cs="Segoe UI Semilight"/>
          <w:sz w:val="20"/>
          <w:szCs w:val="20"/>
        </w:rPr>
        <w:t xml:space="preserve">Low self esteem  </w:t>
      </w:r>
    </w:p>
    <w:p w:rsidR="00D16AF7" w:rsidRDefault="00D16AF7" w:rsidP="00D16AF7">
      <w:pPr>
        <w:rPr>
          <w:rFonts w:ascii="Segoe UI Semilight" w:hAnsi="Segoe UI Semilight" w:cs="Segoe UI Semilight"/>
          <w:sz w:val="20"/>
          <w:szCs w:val="20"/>
        </w:rPr>
      </w:pPr>
    </w:p>
    <w:p w:rsidR="00D16AF7" w:rsidRPr="00D16AF7" w:rsidRDefault="00D16AF7" w:rsidP="00D16AF7">
      <w:pPr>
        <w:rPr>
          <w:rFonts w:ascii="Segoe UI Semilight" w:hAnsi="Segoe UI Semilight" w:cs="Segoe UI Semilight"/>
          <w:sz w:val="20"/>
          <w:szCs w:val="20"/>
        </w:rPr>
      </w:pPr>
    </w:p>
    <w:p w:rsidR="00BA1FC6" w:rsidRPr="00D029FC" w:rsidRDefault="00BA1FC6" w:rsidP="00D029FC">
      <w:pPr>
        <w:jc w:val="center"/>
        <w:rPr>
          <w:rFonts w:ascii="Segoe UI Semilight" w:hAnsi="Segoe UI Semilight" w:cs="Segoe UI Semilight"/>
          <w:b/>
          <w:sz w:val="24"/>
          <w:szCs w:val="24"/>
        </w:rPr>
      </w:pPr>
      <w:r w:rsidRPr="00D029FC">
        <w:rPr>
          <w:rFonts w:ascii="Segoe UI Semilight" w:hAnsi="Segoe UI Semilight" w:cs="Segoe UI Semilight"/>
          <w:b/>
          <w:sz w:val="24"/>
          <w:szCs w:val="24"/>
        </w:rPr>
        <w:t xml:space="preserve">Appendix 2: Specific Safeguarding Issues  </w:t>
      </w:r>
      <w:r w:rsidR="00D91AE4">
        <w:rPr>
          <w:rFonts w:ascii="Segoe UI Semilight" w:hAnsi="Segoe UI Semilight" w:cs="Segoe UI Semilight"/>
          <w:b/>
          <w:sz w:val="24"/>
          <w:szCs w:val="24"/>
        </w:rPr>
        <w:br/>
      </w:r>
      <w:r w:rsidRPr="00D029FC">
        <w:rPr>
          <w:rFonts w:ascii="Segoe UI Semilight" w:hAnsi="Segoe UI Semilight" w:cs="Segoe UI Semilight"/>
          <w:b/>
          <w:sz w:val="24"/>
          <w:szCs w:val="24"/>
        </w:rPr>
        <w:t>(Also see Annex A of Keeping Children Safe in Education 201</w:t>
      </w:r>
      <w:r w:rsidR="00E44798">
        <w:rPr>
          <w:rFonts w:ascii="Segoe UI Semilight" w:hAnsi="Segoe UI Semilight" w:cs="Segoe UI Semilight"/>
          <w:b/>
          <w:sz w:val="24"/>
          <w:szCs w:val="24"/>
        </w:rPr>
        <w:t>8</w:t>
      </w:r>
      <w:r w:rsidRPr="00D029FC">
        <w:rPr>
          <w:rFonts w:ascii="Segoe UI Semilight" w:hAnsi="Segoe UI Semilight" w:cs="Segoe UI Semilight"/>
          <w:b/>
          <w:sz w:val="24"/>
          <w:szCs w:val="24"/>
        </w:rPr>
        <w:t xml:space="preserve">) </w:t>
      </w:r>
    </w:p>
    <w:p w:rsidR="00BA1FC6" w:rsidRPr="00BA1FC6" w:rsidRDefault="00BA1FC6" w:rsidP="00BA1FC6">
      <w:pPr>
        <w:rPr>
          <w:rFonts w:ascii="Segoe UI Semilight" w:hAnsi="Segoe UI Semilight" w:cs="Segoe UI Semilight"/>
          <w:sz w:val="20"/>
          <w:szCs w:val="20"/>
        </w:rPr>
      </w:pPr>
      <w:r w:rsidRPr="00BA1FC6">
        <w:rPr>
          <w:rFonts w:ascii="Segoe UI Semilight" w:hAnsi="Segoe UI Semilight" w:cs="Segoe UI Semilight"/>
          <w:sz w:val="20"/>
          <w:szCs w:val="20"/>
        </w:rPr>
        <w:t xml:space="preserve"> </w:t>
      </w:r>
    </w:p>
    <w:p w:rsidR="00BA1FC6" w:rsidRPr="00BA1FC6" w:rsidRDefault="00BA1FC6" w:rsidP="00BA1FC6">
      <w:pPr>
        <w:rPr>
          <w:rFonts w:ascii="Segoe UI Semilight" w:hAnsi="Segoe UI Semilight" w:cs="Segoe UI Semilight"/>
          <w:sz w:val="20"/>
          <w:szCs w:val="20"/>
        </w:rPr>
      </w:pPr>
      <w:r w:rsidRPr="007265AE">
        <w:rPr>
          <w:rFonts w:ascii="Segoe UI Semilight" w:hAnsi="Segoe UI Semilight" w:cs="Segoe UI Semilight"/>
          <w:b/>
          <w:sz w:val="24"/>
          <w:szCs w:val="24"/>
        </w:rPr>
        <w:t xml:space="preserve">Children Missing Education </w:t>
      </w:r>
      <w:r w:rsidRPr="00BA1FC6">
        <w:rPr>
          <w:rFonts w:ascii="Segoe UI Semilight" w:hAnsi="Segoe UI Semilight" w:cs="Segoe UI Semilight"/>
          <w:sz w:val="20"/>
          <w:szCs w:val="20"/>
        </w:rPr>
        <w:t xml:space="preserve"> </w:t>
      </w:r>
    </w:p>
    <w:p w:rsidR="00BA1FC6" w:rsidRPr="00BA1FC6" w:rsidRDefault="007265AE" w:rsidP="00BA1FC6">
      <w:pPr>
        <w:rPr>
          <w:rFonts w:ascii="Segoe UI Semilight" w:hAnsi="Segoe UI Semilight" w:cs="Segoe UI Semilight"/>
          <w:sz w:val="20"/>
          <w:szCs w:val="20"/>
        </w:rPr>
      </w:pPr>
      <w:r>
        <w:rPr>
          <w:rFonts w:ascii="Segoe UI Semilight" w:hAnsi="Segoe UI Semilight" w:cs="Segoe UI Semilight"/>
          <w:sz w:val="20"/>
          <w:szCs w:val="20"/>
        </w:rPr>
        <w:t>Bright Beginnings Pre-School</w:t>
      </w:r>
      <w:r w:rsidR="00BA1FC6" w:rsidRPr="00BA1FC6">
        <w:rPr>
          <w:rFonts w:ascii="Segoe UI Semilight" w:hAnsi="Segoe UI Semilight" w:cs="Segoe UI Semilight"/>
          <w:sz w:val="20"/>
          <w:szCs w:val="20"/>
        </w:rPr>
        <w:t xml:space="preserve"> </w:t>
      </w:r>
      <w:r>
        <w:rPr>
          <w:rFonts w:ascii="Segoe UI Semilight" w:hAnsi="Segoe UI Semilight" w:cs="Segoe UI Semilight"/>
          <w:sz w:val="20"/>
          <w:szCs w:val="20"/>
        </w:rPr>
        <w:t>are</w:t>
      </w:r>
      <w:r w:rsidR="00BA1FC6" w:rsidRPr="00BA1FC6">
        <w:rPr>
          <w:rFonts w:ascii="Segoe UI Semilight" w:hAnsi="Segoe UI Semilight" w:cs="Segoe UI Semilight"/>
          <w:sz w:val="20"/>
          <w:szCs w:val="20"/>
        </w:rPr>
        <w:t xml:space="preserve"> aware that a child going missing from education is a potential indicator of abuse or neglect.</w:t>
      </w:r>
      <w:r w:rsidR="00396FF5">
        <w:rPr>
          <w:rFonts w:ascii="Segoe UI Semilight" w:hAnsi="Segoe UI Semilight" w:cs="Segoe UI Semilight"/>
          <w:sz w:val="20"/>
          <w:szCs w:val="20"/>
        </w:rPr>
        <w:t xml:space="preserve"> </w:t>
      </w:r>
      <w:r w:rsidR="00BA1FC6" w:rsidRPr="00BA1FC6">
        <w:rPr>
          <w:rFonts w:ascii="Segoe UI Semilight" w:hAnsi="Segoe UI Semilight" w:cs="Segoe UI Semilight"/>
          <w:sz w:val="20"/>
          <w:szCs w:val="20"/>
        </w:rPr>
        <w:t xml:space="preserve">This may apply to parents/carers, older siblings, staff or other members of the community.  </w:t>
      </w:r>
      <w:r w:rsidR="00502F70">
        <w:rPr>
          <w:rFonts w:ascii="Segoe UI Semilight" w:hAnsi="Segoe UI Semilight" w:cs="Segoe UI Semilight"/>
          <w:sz w:val="20"/>
          <w:szCs w:val="20"/>
        </w:rPr>
        <w:br/>
        <w:t>We record all attendance data, including absences and the reason for absences – this is monitored by the setting Manager.</w:t>
      </w:r>
    </w:p>
    <w:p w:rsidR="00BA1FC6" w:rsidRPr="00BA1FC6" w:rsidRDefault="00BA1FC6" w:rsidP="00BA1FC6">
      <w:pPr>
        <w:rPr>
          <w:rFonts w:ascii="Segoe UI Semilight" w:hAnsi="Segoe UI Semilight" w:cs="Segoe UI Semilight"/>
          <w:sz w:val="20"/>
          <w:szCs w:val="20"/>
        </w:rPr>
      </w:pPr>
      <w:r w:rsidRPr="007265AE">
        <w:rPr>
          <w:rFonts w:ascii="Segoe UI Semilight" w:hAnsi="Segoe UI Semilight" w:cs="Segoe UI Semilight"/>
          <w:b/>
          <w:sz w:val="24"/>
          <w:szCs w:val="24"/>
        </w:rPr>
        <w:t>Child Sexual Exploitation (CSE)</w:t>
      </w:r>
      <w:r w:rsidRPr="00BA1FC6">
        <w:rPr>
          <w:rFonts w:ascii="Segoe UI Semilight" w:hAnsi="Segoe UI Semilight" w:cs="Segoe UI Semilight"/>
          <w:sz w:val="20"/>
          <w:szCs w:val="20"/>
        </w:rPr>
        <w:t xml:space="preserve">   </w:t>
      </w:r>
    </w:p>
    <w:p w:rsidR="00BA1FC6" w:rsidRPr="00BA1FC6" w:rsidRDefault="00BA1FC6" w:rsidP="00BA1FC6">
      <w:pPr>
        <w:rPr>
          <w:rFonts w:ascii="Segoe UI Semilight" w:hAnsi="Segoe UI Semilight" w:cs="Segoe UI Semilight"/>
          <w:sz w:val="20"/>
          <w:szCs w:val="20"/>
        </w:rPr>
      </w:pPr>
      <w:r w:rsidRPr="00BA1FC6">
        <w:rPr>
          <w:rFonts w:ascii="Segoe UI Semilight" w:hAnsi="Segoe UI Semilight" w:cs="Segoe UI Semilight"/>
          <w:sz w:val="20"/>
          <w:szCs w:val="20"/>
        </w:rPr>
        <w:t xml:space="preserve">All </w:t>
      </w:r>
      <w:r w:rsidR="007265AE">
        <w:rPr>
          <w:rFonts w:ascii="Segoe UI Semilight" w:hAnsi="Segoe UI Semilight" w:cs="Segoe UI Semilight"/>
          <w:sz w:val="20"/>
          <w:szCs w:val="20"/>
        </w:rPr>
        <w:t xml:space="preserve">Bright Beginnings Pre-School </w:t>
      </w:r>
      <w:r w:rsidRPr="00BA1FC6">
        <w:rPr>
          <w:rFonts w:ascii="Segoe UI Semilight" w:hAnsi="Segoe UI Semilight" w:cs="Segoe UI Semilight"/>
          <w:sz w:val="20"/>
          <w:szCs w:val="20"/>
        </w:rPr>
        <w:t>staff have been made aware of the revised definition of Child Sexual Exploitation, as issued in the Department for Education in February 2017</w:t>
      </w:r>
      <w:r w:rsidRPr="007265AE">
        <w:rPr>
          <w:rFonts w:ascii="Segoe UI Semilight" w:hAnsi="Segoe UI Semilight" w:cs="Segoe UI Semilight"/>
          <w:color w:val="2E74B5" w:themeColor="accent5" w:themeShade="BF"/>
          <w:sz w:val="20"/>
          <w:szCs w:val="20"/>
        </w:rPr>
        <w:t xml:space="preserve"> https://www.gov.uk/government/publications/child-sexual-exploitation-definition-andguide-for-practitioners  </w:t>
      </w:r>
      <w:r w:rsidRPr="00BA1FC6">
        <w:rPr>
          <w:rFonts w:ascii="Segoe UI Semilight" w:hAnsi="Segoe UI Semilight" w:cs="Segoe UI Semilight"/>
          <w:sz w:val="20"/>
          <w:szCs w:val="20"/>
        </w:rPr>
        <w:t xml:space="preserve"> </w:t>
      </w:r>
    </w:p>
    <w:p w:rsidR="00BA1FC6" w:rsidRPr="00BA1FC6" w:rsidRDefault="00BA1FC6" w:rsidP="00BA1FC6">
      <w:pPr>
        <w:rPr>
          <w:rFonts w:ascii="Segoe UI Semilight" w:hAnsi="Segoe UI Semilight" w:cs="Segoe UI Semilight"/>
          <w:sz w:val="20"/>
          <w:szCs w:val="20"/>
        </w:rPr>
      </w:pPr>
      <w:r w:rsidRPr="0039683C">
        <w:rPr>
          <w:rFonts w:ascii="Segoe UI Semilight" w:hAnsi="Segoe UI Semilight" w:cs="Segoe UI Semilight"/>
          <w:i/>
          <w:sz w:val="20"/>
          <w:szCs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39683C">
        <w:rPr>
          <w:rFonts w:ascii="Segoe UI Semilight" w:hAnsi="Segoe UI Semilight" w:cs="Segoe UI Semilight"/>
          <w:i/>
          <w:sz w:val="20"/>
          <w:szCs w:val="20"/>
        </w:rPr>
        <w:t>through the use of</w:t>
      </w:r>
      <w:proofErr w:type="gramEnd"/>
      <w:r w:rsidRPr="0039683C">
        <w:rPr>
          <w:rFonts w:ascii="Segoe UI Semilight" w:hAnsi="Segoe UI Semilight" w:cs="Segoe UI Semilight"/>
          <w:i/>
          <w:sz w:val="20"/>
          <w:szCs w:val="20"/>
        </w:rPr>
        <w:t xml:space="preserve"> technology.’</w:t>
      </w:r>
      <w:r w:rsidRPr="00BA1FC6">
        <w:rPr>
          <w:rFonts w:ascii="Segoe UI Semilight" w:hAnsi="Segoe UI Semilight" w:cs="Segoe UI Semilight"/>
          <w:sz w:val="20"/>
          <w:szCs w:val="20"/>
        </w:rPr>
        <w:t xml:space="preserve">   </w:t>
      </w:r>
      <w:r w:rsidR="0039683C">
        <w:rPr>
          <w:rFonts w:ascii="Segoe UI Semilight" w:hAnsi="Segoe UI Semilight" w:cs="Segoe UI Semilight"/>
          <w:sz w:val="20"/>
          <w:szCs w:val="20"/>
        </w:rPr>
        <w:br/>
      </w:r>
      <w:r w:rsidR="0039683C">
        <w:rPr>
          <w:rFonts w:ascii="Segoe UI Semilight" w:hAnsi="Segoe UI Semilight" w:cs="Segoe UI Semilight"/>
          <w:sz w:val="20"/>
          <w:szCs w:val="20"/>
        </w:rPr>
        <w:br/>
      </w:r>
      <w:r w:rsidR="00396FF5">
        <w:rPr>
          <w:rFonts w:ascii="Segoe UI Semilight" w:hAnsi="Segoe UI Semilight" w:cs="Segoe UI Semilight"/>
          <w:sz w:val="20"/>
          <w:szCs w:val="20"/>
        </w:rPr>
        <w:t>We identify</w:t>
      </w:r>
      <w:r w:rsidRPr="00BA1FC6">
        <w:rPr>
          <w:rFonts w:ascii="Segoe UI Semilight" w:hAnsi="Segoe UI Semilight" w:cs="Segoe UI Semilight"/>
          <w:sz w:val="20"/>
          <w:szCs w:val="20"/>
        </w:rPr>
        <w:t xml:space="preserve"> that CSE involves exploitative situations, contexts and relationships where young people receive something (for example food, accommodation, drugs, alcohol, gifts, money or in some cases simply affection) </w:t>
      </w:r>
      <w:proofErr w:type="gramStart"/>
      <w:r w:rsidRPr="00BA1FC6">
        <w:rPr>
          <w:rFonts w:ascii="Segoe UI Semilight" w:hAnsi="Segoe UI Semilight" w:cs="Segoe UI Semilight"/>
          <w:sz w:val="20"/>
          <w:szCs w:val="20"/>
        </w:rPr>
        <w:t>as a result of</w:t>
      </w:r>
      <w:proofErr w:type="gramEnd"/>
      <w:r w:rsidRPr="00BA1FC6">
        <w:rPr>
          <w:rFonts w:ascii="Segoe UI Semilight" w:hAnsi="Segoe UI Semilight" w:cs="Segoe UI Semilight"/>
          <w:sz w:val="20"/>
          <w:szCs w:val="20"/>
        </w:rPr>
        <w:t xml:space="preserve"> engaging in sexual activities.  </w:t>
      </w:r>
    </w:p>
    <w:p w:rsidR="00BA1FC6" w:rsidRPr="00BA1FC6" w:rsidRDefault="00396FF5" w:rsidP="00BA1FC6">
      <w:pPr>
        <w:rPr>
          <w:rFonts w:ascii="Segoe UI Semilight" w:hAnsi="Segoe UI Semilight" w:cs="Segoe UI Semilight"/>
          <w:sz w:val="20"/>
          <w:szCs w:val="20"/>
        </w:rPr>
      </w:pPr>
      <w:r>
        <w:rPr>
          <w:rFonts w:ascii="Segoe UI Semilight" w:hAnsi="Segoe UI Semilight" w:cs="Segoe UI Semilight"/>
          <w:sz w:val="20"/>
          <w:szCs w:val="20"/>
        </w:rPr>
        <w:t>We</w:t>
      </w:r>
      <w:r w:rsidR="0039683C">
        <w:rPr>
          <w:rFonts w:ascii="Segoe UI Semilight" w:hAnsi="Segoe UI Semilight" w:cs="Segoe UI Semilight"/>
          <w:sz w:val="20"/>
          <w:szCs w:val="20"/>
        </w:rPr>
        <w:t xml:space="preserve"> </w:t>
      </w:r>
      <w:r w:rsidR="00BA1FC6" w:rsidRPr="00BA1FC6">
        <w:rPr>
          <w:rFonts w:ascii="Segoe UI Semilight" w:hAnsi="Segoe UI Semilight" w:cs="Segoe UI Semilight"/>
          <w:sz w:val="20"/>
          <w:szCs w:val="20"/>
        </w:rPr>
        <w:t xml:space="preserve">recognise that children at risk of CSE need to be identified and issues relating to CSE should be approached in the same way as protecting children from other risks.  They are aware that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w:t>
      </w:r>
      <w:proofErr w:type="gramStart"/>
      <w:r w:rsidR="00BA1FC6" w:rsidRPr="00BA1FC6">
        <w:rPr>
          <w:rFonts w:ascii="Segoe UI Semilight" w:hAnsi="Segoe UI Semilight" w:cs="Segoe UI Semilight"/>
          <w:sz w:val="20"/>
          <w:szCs w:val="20"/>
        </w:rPr>
        <w:t>some kind of power</w:t>
      </w:r>
      <w:proofErr w:type="gramEnd"/>
      <w:r w:rsidR="00BA1FC6" w:rsidRPr="00BA1FC6">
        <w:rPr>
          <w:rFonts w:ascii="Segoe UI Semilight" w:hAnsi="Segoe UI Semilight" w:cs="Segoe UI Semilight"/>
          <w:sz w:val="20"/>
          <w:szCs w:val="20"/>
        </w:rPr>
        <w:t xml:space="preserve"> over the victim which increases as the exploitative relationship develops. Sexual exploitation may involve varying degrees of coercion, intimidation or enticement, including unwanted pressure from peers to have sex, sexting, sexual bullying including cyberbullying and grooming. However, it also important to recognise that some young people who are being sexually exploited do not exhibit any external signs of this abuse or recognise this as abusive.  </w:t>
      </w:r>
    </w:p>
    <w:p w:rsidR="00BA1FC6" w:rsidRPr="00BA1FC6" w:rsidRDefault="00BA1FC6" w:rsidP="00BA1FC6">
      <w:pPr>
        <w:rPr>
          <w:rFonts w:ascii="Segoe UI Semilight" w:hAnsi="Segoe UI Semilight" w:cs="Segoe UI Semilight"/>
          <w:sz w:val="20"/>
          <w:szCs w:val="20"/>
        </w:rPr>
      </w:pPr>
      <w:r w:rsidRPr="00BA1FC6">
        <w:rPr>
          <w:rFonts w:ascii="Segoe UI Semilight" w:hAnsi="Segoe UI Semilight" w:cs="Segoe UI Semilight"/>
          <w:sz w:val="20"/>
          <w:szCs w:val="20"/>
        </w:rPr>
        <w:t xml:space="preserve">This may apply to children, parents/carers, older siblings, staff or other members of the setting community. </w:t>
      </w:r>
    </w:p>
    <w:p w:rsidR="00BA1FC6" w:rsidRPr="00BA1FC6" w:rsidRDefault="00BA1FC6" w:rsidP="00BA1FC6">
      <w:pPr>
        <w:rPr>
          <w:rFonts w:ascii="Segoe UI Semilight" w:hAnsi="Segoe UI Semilight" w:cs="Segoe UI Semilight"/>
          <w:sz w:val="20"/>
          <w:szCs w:val="20"/>
        </w:rPr>
      </w:pPr>
      <w:r w:rsidRPr="00BA1FC6">
        <w:rPr>
          <w:rFonts w:ascii="Segoe UI Semilight" w:hAnsi="Segoe UI Semilight" w:cs="Segoe UI Semilight"/>
          <w:sz w:val="20"/>
          <w:szCs w:val="20"/>
        </w:rPr>
        <w:t xml:space="preserve"> </w:t>
      </w:r>
    </w:p>
    <w:p w:rsidR="00BA1FC6" w:rsidRPr="0039683C" w:rsidRDefault="00BA1FC6" w:rsidP="00BA1FC6">
      <w:pPr>
        <w:rPr>
          <w:rFonts w:ascii="Segoe UI Semilight" w:hAnsi="Segoe UI Semilight" w:cs="Segoe UI Semilight"/>
          <w:b/>
          <w:sz w:val="24"/>
          <w:szCs w:val="24"/>
        </w:rPr>
      </w:pPr>
      <w:r w:rsidRPr="0039683C">
        <w:rPr>
          <w:rFonts w:ascii="Segoe UI Semilight" w:hAnsi="Segoe UI Semilight" w:cs="Segoe UI Semilight"/>
          <w:b/>
          <w:sz w:val="24"/>
          <w:szCs w:val="24"/>
        </w:rPr>
        <w:t xml:space="preserve">‘Honour based’ violence </w:t>
      </w:r>
      <w:r w:rsidR="002B5759">
        <w:rPr>
          <w:rFonts w:ascii="Segoe UI Semilight" w:hAnsi="Segoe UI Semilight" w:cs="Segoe UI Semilight"/>
          <w:b/>
          <w:sz w:val="24"/>
          <w:szCs w:val="24"/>
        </w:rPr>
        <w:t>and</w:t>
      </w:r>
      <w:r w:rsidRPr="0039683C">
        <w:rPr>
          <w:rFonts w:ascii="Segoe UI Semilight" w:hAnsi="Segoe UI Semilight" w:cs="Segoe UI Semilight"/>
          <w:b/>
          <w:sz w:val="24"/>
          <w:szCs w:val="24"/>
        </w:rPr>
        <w:t xml:space="preserve"> Female Genital Mutilation (FGM) </w:t>
      </w:r>
    </w:p>
    <w:p w:rsidR="00BA1FC6" w:rsidRPr="00BA1FC6" w:rsidRDefault="00BA1FC6" w:rsidP="00BA1FC6">
      <w:pPr>
        <w:rPr>
          <w:rFonts w:ascii="Segoe UI Semilight" w:hAnsi="Segoe UI Semilight" w:cs="Segoe UI Semilight"/>
          <w:sz w:val="20"/>
          <w:szCs w:val="20"/>
        </w:rPr>
      </w:pPr>
      <w:r w:rsidRPr="00BA1FC6">
        <w:rPr>
          <w:rFonts w:ascii="Segoe UI Semilight" w:hAnsi="Segoe UI Semilight" w:cs="Segoe UI Semilight"/>
          <w:sz w:val="20"/>
          <w:szCs w:val="20"/>
        </w:rPr>
        <w:t xml:space="preserve">Members of staff at </w:t>
      </w:r>
      <w:r w:rsidR="0039683C">
        <w:rPr>
          <w:rFonts w:ascii="Segoe UI Semilight" w:hAnsi="Segoe UI Semilight" w:cs="Segoe UI Semilight"/>
          <w:sz w:val="20"/>
          <w:szCs w:val="20"/>
        </w:rPr>
        <w:t xml:space="preserve">Bright Beginnings Pre-School </w:t>
      </w:r>
      <w:r w:rsidRPr="00BA1FC6">
        <w:rPr>
          <w:rFonts w:ascii="Segoe UI Semilight" w:hAnsi="Segoe UI Semilight" w:cs="Segoe UI Semilight"/>
          <w:sz w:val="20"/>
          <w:szCs w:val="20"/>
        </w:rPr>
        <w:t xml:space="preserve">are aware that ‘Honour-based’ violence (HBV) encompasses a range of crimes which have been committed to protect or defend the honour of the family and/or the community, including Female Genital Mutilation (FGM), forced marriage, and practices such as breast ironing.  </w:t>
      </w:r>
    </w:p>
    <w:p w:rsidR="00BA1FC6" w:rsidRPr="00BA1FC6" w:rsidRDefault="00BA1FC6" w:rsidP="00BA1FC6">
      <w:pPr>
        <w:rPr>
          <w:rFonts w:ascii="Segoe UI Semilight" w:hAnsi="Segoe UI Semilight" w:cs="Segoe UI Semilight"/>
          <w:sz w:val="20"/>
          <w:szCs w:val="20"/>
        </w:rPr>
      </w:pPr>
      <w:r w:rsidRPr="00BA1FC6">
        <w:rPr>
          <w:rFonts w:ascii="Segoe UI Semilight" w:hAnsi="Segoe UI Semilight" w:cs="Segoe UI Semilight"/>
          <w:sz w:val="20"/>
          <w:szCs w:val="20"/>
        </w:rPr>
        <w:t xml:space="preserve">The indicators of HBV and associated factors </w:t>
      </w:r>
      <w:r w:rsidR="00846755">
        <w:rPr>
          <w:rFonts w:ascii="Segoe UI Semilight" w:hAnsi="Segoe UI Semilight" w:cs="Segoe UI Semilight"/>
          <w:sz w:val="20"/>
          <w:szCs w:val="20"/>
        </w:rPr>
        <w:t>is</w:t>
      </w:r>
      <w:r w:rsidRPr="00BA1FC6">
        <w:rPr>
          <w:rFonts w:ascii="Segoe UI Semilight" w:hAnsi="Segoe UI Semilight" w:cs="Segoe UI Semilight"/>
          <w:sz w:val="20"/>
          <w:szCs w:val="20"/>
        </w:rPr>
        <w:t xml:space="preserve"> covered with staff within the setting safeguarding training. All members of staff are alert to the possibility of a child being at risk of HBV, or already having suffered HBV. All members of staff are aware that all forms of HBV are abuse (regardless of the motivation) and will be handled and escalated as such. Staff will speak with </w:t>
      </w:r>
      <w:r w:rsidR="007C6381">
        <w:rPr>
          <w:rFonts w:ascii="Segoe UI Semilight" w:hAnsi="Segoe UI Semilight" w:cs="Segoe UI Semilight"/>
          <w:sz w:val="20"/>
          <w:szCs w:val="20"/>
        </w:rPr>
        <w:t xml:space="preserve">the </w:t>
      </w:r>
      <w:r w:rsidR="007C6381">
        <w:rPr>
          <w:rFonts w:ascii="Segoe UI Semilight" w:hAnsi="Segoe UI Semilight" w:cs="Segoe UI Semilight"/>
          <w:sz w:val="20"/>
          <w:szCs w:val="20"/>
        </w:rPr>
        <w:lastRenderedPageBreak/>
        <w:t>Designated Safegua</w:t>
      </w:r>
      <w:r w:rsidR="002B5759">
        <w:rPr>
          <w:rFonts w:ascii="Segoe UI Semilight" w:hAnsi="Segoe UI Semilight" w:cs="Segoe UI Semilight"/>
          <w:sz w:val="20"/>
          <w:szCs w:val="20"/>
        </w:rPr>
        <w:t>r</w:t>
      </w:r>
      <w:r w:rsidR="007C6381">
        <w:rPr>
          <w:rFonts w:ascii="Segoe UI Semilight" w:hAnsi="Segoe UI Semilight" w:cs="Segoe UI Semilight"/>
          <w:sz w:val="20"/>
          <w:szCs w:val="20"/>
        </w:rPr>
        <w:t>ding Lead If they are concerned about Honour based violence</w:t>
      </w:r>
      <w:r w:rsidR="002B5759">
        <w:rPr>
          <w:rFonts w:ascii="Segoe UI Semilight" w:hAnsi="Segoe UI Semilight" w:cs="Segoe UI Semilight"/>
          <w:sz w:val="20"/>
          <w:szCs w:val="20"/>
        </w:rPr>
        <w:t xml:space="preserve"> or FGM and the child should be referred to the Multi Agency Safeguarding Hub.  If a child </w:t>
      </w:r>
      <w:r w:rsidR="00846755">
        <w:rPr>
          <w:rFonts w:ascii="Segoe UI Semilight" w:hAnsi="Segoe UI Semilight" w:cs="Segoe UI Semilight"/>
          <w:sz w:val="20"/>
          <w:szCs w:val="20"/>
        </w:rPr>
        <w:t xml:space="preserve">(or anyone) </w:t>
      </w:r>
      <w:r w:rsidR="002B5759">
        <w:rPr>
          <w:rFonts w:ascii="Segoe UI Semilight" w:hAnsi="Segoe UI Semilight" w:cs="Segoe UI Semilight"/>
          <w:sz w:val="20"/>
          <w:szCs w:val="20"/>
        </w:rPr>
        <w:t xml:space="preserve">discloses they </w:t>
      </w:r>
      <w:r w:rsidR="00846755">
        <w:rPr>
          <w:rFonts w:ascii="Segoe UI Semilight" w:hAnsi="Segoe UI Semilight" w:cs="Segoe UI Semilight"/>
          <w:sz w:val="20"/>
          <w:szCs w:val="20"/>
        </w:rPr>
        <w:t xml:space="preserve">have had FGM then </w:t>
      </w:r>
      <w:r w:rsidR="00011DDE">
        <w:rPr>
          <w:rFonts w:ascii="Segoe UI Semilight" w:hAnsi="Segoe UI Semilight" w:cs="Segoe UI Semilight"/>
          <w:sz w:val="20"/>
          <w:szCs w:val="20"/>
        </w:rPr>
        <w:t xml:space="preserve">we </w:t>
      </w:r>
      <w:r w:rsidR="00846755">
        <w:rPr>
          <w:rFonts w:ascii="Segoe UI Semilight" w:hAnsi="Segoe UI Semilight" w:cs="Segoe UI Semilight"/>
          <w:sz w:val="20"/>
          <w:szCs w:val="20"/>
        </w:rPr>
        <w:t>report to the police on 101.  With an adult 18 or over, this must be with consent.</w:t>
      </w:r>
      <w:r w:rsidR="00846755">
        <w:rPr>
          <w:rFonts w:ascii="Segoe UI Semilight" w:hAnsi="Segoe UI Semilight" w:cs="Segoe UI Semilight"/>
          <w:sz w:val="20"/>
          <w:szCs w:val="20"/>
        </w:rPr>
        <w:br/>
      </w:r>
      <w:r w:rsidR="00846755">
        <w:rPr>
          <w:rFonts w:ascii="Segoe UI Semilight" w:hAnsi="Segoe UI Semilight" w:cs="Segoe UI Semilight"/>
          <w:sz w:val="20"/>
          <w:szCs w:val="20"/>
        </w:rPr>
        <w:br/>
        <w:t>All staff have undertaken FGM specific training.</w:t>
      </w:r>
      <w:r w:rsidR="00820D75">
        <w:rPr>
          <w:rFonts w:ascii="Segoe UI Semilight" w:hAnsi="Segoe UI Semilight" w:cs="Segoe UI Semilight"/>
          <w:sz w:val="20"/>
          <w:szCs w:val="20"/>
        </w:rPr>
        <w:br/>
      </w:r>
      <w:r w:rsidR="00820D75">
        <w:rPr>
          <w:rFonts w:ascii="Segoe UI Semilight" w:hAnsi="Segoe UI Semilight" w:cs="Segoe UI Semilight"/>
          <w:sz w:val="20"/>
          <w:szCs w:val="20"/>
        </w:rPr>
        <w:br/>
      </w:r>
      <w:r w:rsidRPr="00BA1FC6">
        <w:rPr>
          <w:rFonts w:ascii="Segoe UI Semilight" w:hAnsi="Segoe UI Semilight" w:cs="Segoe UI Semilight"/>
          <w:sz w:val="20"/>
          <w:szCs w:val="20"/>
        </w:rPr>
        <w:t xml:space="preserve">All members of staff will follow the setting and </w:t>
      </w:r>
      <w:r w:rsidR="0039683C">
        <w:rPr>
          <w:rFonts w:ascii="Segoe UI Semilight" w:hAnsi="Segoe UI Semilight" w:cs="Segoe UI Semilight"/>
          <w:sz w:val="20"/>
          <w:szCs w:val="20"/>
        </w:rPr>
        <w:t>B</w:t>
      </w:r>
      <w:r w:rsidRPr="00BA1FC6">
        <w:rPr>
          <w:rFonts w:ascii="Segoe UI Semilight" w:hAnsi="Segoe UI Semilight" w:cs="Segoe UI Semilight"/>
          <w:sz w:val="20"/>
          <w:szCs w:val="20"/>
        </w:rPr>
        <w:t xml:space="preserve">SCB procedures, using existing national and local protocols for multi-agency liaison with police and children’s social care.  </w:t>
      </w:r>
    </w:p>
    <w:p w:rsidR="00BA1FC6" w:rsidRPr="00BA1FC6" w:rsidRDefault="00BA1FC6" w:rsidP="00BA1FC6">
      <w:pPr>
        <w:rPr>
          <w:rFonts w:ascii="Segoe UI Semilight" w:hAnsi="Segoe UI Semilight" w:cs="Segoe UI Semilight"/>
          <w:sz w:val="20"/>
          <w:szCs w:val="20"/>
        </w:rPr>
      </w:pPr>
    </w:p>
    <w:p w:rsidR="008D409C" w:rsidRDefault="00841024" w:rsidP="008E683D">
      <w:pPr>
        <w:rPr>
          <w:rFonts w:ascii="Segoe UI Semilight" w:hAnsi="Segoe UI Semilight" w:cs="Segoe UI Semilight"/>
          <w:sz w:val="20"/>
          <w:szCs w:val="20"/>
        </w:rPr>
      </w:pPr>
      <w:r>
        <w:rPr>
          <w:rFonts w:ascii="Segoe UI Semilight" w:hAnsi="Segoe UI Semilight" w:cs="Segoe UI Semilight"/>
          <w:b/>
          <w:sz w:val="24"/>
          <w:szCs w:val="24"/>
        </w:rPr>
        <w:t>The Prevent Duty</w:t>
      </w:r>
      <w:r>
        <w:rPr>
          <w:rFonts w:ascii="Segoe UI Semilight" w:hAnsi="Segoe UI Semilight" w:cs="Segoe UI Semilight"/>
          <w:b/>
          <w:sz w:val="24"/>
          <w:szCs w:val="24"/>
        </w:rPr>
        <w:br/>
      </w:r>
      <w:r>
        <w:rPr>
          <w:rFonts w:ascii="Segoe UI Semilight" w:hAnsi="Segoe UI Semilight" w:cs="Segoe UI Semilight"/>
          <w:b/>
          <w:sz w:val="24"/>
          <w:szCs w:val="24"/>
        </w:rPr>
        <w:br/>
      </w:r>
      <w:r w:rsidR="00CF2FAA" w:rsidRPr="00CF2FAA">
        <w:rPr>
          <w:rFonts w:ascii="Segoe UI Semilight" w:hAnsi="Segoe UI Semilight" w:cs="Segoe UI Semilight"/>
          <w:sz w:val="20"/>
          <w:szCs w:val="20"/>
        </w:rPr>
        <w:t xml:space="preserve">From 1 July 2015 all registered early years childcare providers are subject to a duty under section 26 of the Counter-Terrorism and Security Act 2015, in the exercise of their functions, to have </w:t>
      </w:r>
      <w:r w:rsidR="00CF2FAA" w:rsidRPr="00CF2FAA">
        <w:rPr>
          <w:rFonts w:ascii="Segoe UI Semilight" w:hAnsi="Segoe UI Semilight" w:cs="Segoe UI Semilight"/>
          <w:b/>
          <w:sz w:val="20"/>
          <w:szCs w:val="20"/>
          <w:u w:val="single"/>
        </w:rPr>
        <w:t>“due regard to the need to prevent people from being drawn into terrorism”</w:t>
      </w:r>
      <w:r w:rsidR="00CF2FAA" w:rsidRPr="00CF2FAA">
        <w:rPr>
          <w:rFonts w:ascii="Segoe UI Semilight" w:hAnsi="Segoe UI Semilight" w:cs="Segoe UI Semilight"/>
          <w:sz w:val="20"/>
          <w:szCs w:val="20"/>
        </w:rPr>
        <w:t xml:space="preserve">. This duty is known as the </w:t>
      </w:r>
      <w:r w:rsidR="00CF2FAA" w:rsidRPr="00CF2FAA">
        <w:rPr>
          <w:rFonts w:ascii="Segoe UI Semilight" w:hAnsi="Segoe UI Semilight" w:cs="Segoe UI Semilight"/>
          <w:b/>
          <w:sz w:val="20"/>
          <w:szCs w:val="20"/>
          <w:u w:val="single"/>
        </w:rPr>
        <w:t>Prevent duty</w:t>
      </w:r>
      <w:r w:rsidR="00CF2FAA" w:rsidRPr="00CF2FAA">
        <w:rPr>
          <w:rFonts w:ascii="Segoe UI Semilight" w:hAnsi="Segoe UI Semilight" w:cs="Segoe UI Semilight"/>
          <w:sz w:val="20"/>
          <w:szCs w:val="20"/>
        </w:rPr>
        <w:t>. Paragraphs 57-76 of the guidance are concerned specifically with schools and childcare providers.</w:t>
      </w:r>
      <w:r w:rsidR="005D23AF">
        <w:rPr>
          <w:rFonts w:ascii="Segoe UI Semilight" w:hAnsi="Segoe UI Semilight" w:cs="Segoe UI Semilight"/>
          <w:sz w:val="20"/>
          <w:szCs w:val="20"/>
        </w:rPr>
        <w:br/>
      </w:r>
      <w:r w:rsidR="005D23AF">
        <w:rPr>
          <w:rFonts w:ascii="Segoe UI Semilight" w:hAnsi="Segoe UI Semilight" w:cs="Segoe UI Semilight"/>
          <w:sz w:val="20"/>
          <w:szCs w:val="20"/>
        </w:rPr>
        <w:br/>
      </w:r>
      <w:r w:rsidR="002B1CDA" w:rsidRPr="002B1CDA">
        <w:rPr>
          <w:rFonts w:ascii="Segoe UI Semilight" w:hAnsi="Segoe UI Semilight" w:cs="Segoe UI Semilight"/>
          <w:sz w:val="20"/>
          <w:szCs w:val="20"/>
        </w:rPr>
        <w:t xml:space="preserve">In order for childcare providers to fulfil the Prevent duty, it is essential that staff </w:t>
      </w:r>
      <w:proofErr w:type="gramStart"/>
      <w:r w:rsidR="002B1CDA" w:rsidRPr="002B1CDA">
        <w:rPr>
          <w:rFonts w:ascii="Segoe UI Semilight" w:hAnsi="Segoe UI Semilight" w:cs="Segoe UI Semilight"/>
          <w:sz w:val="20"/>
          <w:szCs w:val="20"/>
        </w:rPr>
        <w:t>are able to</w:t>
      </w:r>
      <w:proofErr w:type="gramEnd"/>
      <w:r w:rsidR="002B1CDA" w:rsidRPr="002B1CDA">
        <w:rPr>
          <w:rFonts w:ascii="Segoe UI Semilight" w:hAnsi="Segoe UI Semilight" w:cs="Segoe UI Semilight"/>
          <w:sz w:val="20"/>
          <w:szCs w:val="20"/>
        </w:rPr>
        <w:t xml:space="preserve"> identify children who may be vulnerable to radicalisation</w:t>
      </w:r>
      <w:r w:rsidR="006D5643">
        <w:rPr>
          <w:rFonts w:ascii="Segoe UI Semilight" w:hAnsi="Segoe UI Semilight" w:cs="Segoe UI Semilight"/>
          <w:sz w:val="20"/>
          <w:szCs w:val="20"/>
        </w:rPr>
        <w:t xml:space="preserve"> </w:t>
      </w:r>
      <w:r w:rsidR="002B1CDA" w:rsidRPr="002B1CDA">
        <w:rPr>
          <w:rFonts w:ascii="Segoe UI Semilight" w:hAnsi="Segoe UI Semilight" w:cs="Segoe UI Semilight"/>
          <w:sz w:val="20"/>
          <w:szCs w:val="20"/>
        </w:rPr>
        <w:t xml:space="preserve">and know what to do when they are identified. Protecting children from the risk of radicalisation should </w:t>
      </w:r>
      <w:proofErr w:type="gramStart"/>
      <w:r w:rsidR="002B1CDA" w:rsidRPr="002B1CDA">
        <w:rPr>
          <w:rFonts w:ascii="Segoe UI Semilight" w:hAnsi="Segoe UI Semilight" w:cs="Segoe UI Semilight"/>
          <w:sz w:val="20"/>
          <w:szCs w:val="20"/>
        </w:rPr>
        <w:t>be seen as</w:t>
      </w:r>
      <w:proofErr w:type="gramEnd"/>
      <w:r w:rsidR="002B1CDA" w:rsidRPr="002B1CDA">
        <w:rPr>
          <w:rFonts w:ascii="Segoe UI Semilight" w:hAnsi="Segoe UI Semilight" w:cs="Segoe UI Semilight"/>
          <w:sz w:val="20"/>
          <w:szCs w:val="20"/>
        </w:rPr>
        <w:t xml:space="preserve"> part of childcare providers’ wider safeguarding dutie</w:t>
      </w:r>
      <w:r w:rsidR="002B1CDA">
        <w:rPr>
          <w:rFonts w:ascii="Segoe UI Semilight" w:hAnsi="Segoe UI Semilight" w:cs="Segoe UI Semilight"/>
          <w:sz w:val="20"/>
          <w:szCs w:val="20"/>
        </w:rPr>
        <w:t>s</w:t>
      </w:r>
      <w:r w:rsidR="002B1CDA" w:rsidRPr="002B1CDA">
        <w:rPr>
          <w:rFonts w:ascii="Segoe UI Semilight" w:hAnsi="Segoe UI Semilight" w:cs="Segoe UI Semilight"/>
          <w:sz w:val="20"/>
          <w:szCs w:val="20"/>
        </w:rPr>
        <w:t xml:space="preserve"> and is similar in nature to protecting children from other harms (e.g. drugs, gangs, neglect, sexual exploitation), whether these come from within their family or are the product of outside influences.  </w:t>
      </w:r>
      <w:r w:rsidR="00C8743C">
        <w:rPr>
          <w:rFonts w:ascii="Segoe UI Semilight" w:hAnsi="Segoe UI Semilight" w:cs="Segoe UI Semilight"/>
          <w:sz w:val="20"/>
          <w:szCs w:val="20"/>
        </w:rPr>
        <w:br/>
      </w:r>
      <w:r w:rsidR="00C8743C">
        <w:rPr>
          <w:rFonts w:ascii="Segoe UI Semilight" w:hAnsi="Segoe UI Semilight" w:cs="Segoe UI Semilight"/>
          <w:sz w:val="20"/>
          <w:szCs w:val="20"/>
        </w:rPr>
        <w:br/>
        <w:t>Childcare</w:t>
      </w:r>
      <w:r w:rsidR="00C8743C" w:rsidRPr="00C8743C">
        <w:rPr>
          <w:rFonts w:ascii="Segoe UI Semilight" w:hAnsi="Segoe UI Semilight" w:cs="Segoe UI Semilight"/>
          <w:sz w:val="20"/>
          <w:szCs w:val="20"/>
        </w:rPr>
        <w:t xml:space="preserve"> providers can also build </w:t>
      </w:r>
      <w:r w:rsidR="00296443">
        <w:rPr>
          <w:rFonts w:ascii="Segoe UI Semilight" w:hAnsi="Segoe UI Semilight" w:cs="Segoe UI Semilight"/>
          <w:sz w:val="20"/>
          <w:szCs w:val="20"/>
        </w:rPr>
        <w:t>children’s</w:t>
      </w:r>
      <w:r w:rsidR="00C8743C" w:rsidRPr="00C8743C">
        <w:rPr>
          <w:rFonts w:ascii="Segoe UI Semilight" w:hAnsi="Segoe UI Semilight" w:cs="Segoe UI Semilight"/>
          <w:sz w:val="20"/>
          <w:szCs w:val="20"/>
        </w:rPr>
        <w:t xml:space="preserve"> resilience to radicalisation by promoting </w:t>
      </w:r>
      <w:r w:rsidR="00C8743C" w:rsidRPr="00C8743C">
        <w:rPr>
          <w:rFonts w:ascii="Segoe UI Semilight" w:hAnsi="Segoe UI Semilight" w:cs="Segoe UI Semilight"/>
          <w:b/>
          <w:sz w:val="20"/>
          <w:szCs w:val="20"/>
          <w:u w:val="single"/>
        </w:rPr>
        <w:t>fundamental British values</w:t>
      </w:r>
      <w:r w:rsidR="00C8743C" w:rsidRPr="00C8743C">
        <w:rPr>
          <w:rFonts w:ascii="Segoe UI Semilight" w:hAnsi="Segoe UI Semilight" w:cs="Segoe UI Semilight"/>
          <w:sz w:val="20"/>
          <w:szCs w:val="20"/>
        </w:rPr>
        <w:t xml:space="preserve"> and enabling them to challenge extremist</w:t>
      </w:r>
      <w:r w:rsidR="008D409C">
        <w:rPr>
          <w:rFonts w:ascii="Segoe UI Semilight" w:hAnsi="Segoe UI Semilight" w:cs="Segoe UI Semilight"/>
          <w:sz w:val="20"/>
          <w:szCs w:val="20"/>
        </w:rPr>
        <w:t>*</w:t>
      </w:r>
      <w:r w:rsidR="00C8743C" w:rsidRPr="00C8743C">
        <w:rPr>
          <w:rFonts w:ascii="Segoe UI Semilight" w:hAnsi="Segoe UI Semilight" w:cs="Segoe UI Semilight"/>
          <w:sz w:val="20"/>
          <w:szCs w:val="20"/>
        </w:rPr>
        <w:t xml:space="preserve"> views. For early years childcare providers, the statutory framework for the Early Years Foundation Stage</w:t>
      </w:r>
      <w:r w:rsidR="008239E0">
        <w:rPr>
          <w:rFonts w:ascii="Segoe UI Semilight" w:hAnsi="Segoe UI Semilight" w:cs="Segoe UI Semilight"/>
          <w:sz w:val="20"/>
          <w:szCs w:val="20"/>
        </w:rPr>
        <w:t xml:space="preserve"> (EYFS)</w:t>
      </w:r>
      <w:r w:rsidR="00C8743C" w:rsidRPr="00C8743C">
        <w:rPr>
          <w:rFonts w:ascii="Segoe UI Semilight" w:hAnsi="Segoe UI Semilight" w:cs="Segoe UI Semilight"/>
          <w:sz w:val="20"/>
          <w:szCs w:val="20"/>
        </w:rPr>
        <w:t xml:space="preserve"> sets standards for learning, development and care for children from 0-5, thereby assisting their personal, social and emotional development and understanding of the world.</w:t>
      </w:r>
      <w:r w:rsidR="008D409C">
        <w:rPr>
          <w:rFonts w:ascii="Segoe UI Semilight" w:hAnsi="Segoe UI Semilight" w:cs="Segoe UI Semilight"/>
          <w:sz w:val="20"/>
          <w:szCs w:val="20"/>
        </w:rPr>
        <w:br/>
      </w:r>
      <w:r w:rsidR="008D409C">
        <w:rPr>
          <w:rFonts w:ascii="Segoe UI Semilight" w:hAnsi="Segoe UI Semilight" w:cs="Segoe UI Semilight"/>
          <w:sz w:val="20"/>
          <w:szCs w:val="20"/>
        </w:rPr>
        <w:br/>
      </w:r>
      <w:r w:rsidR="008D409C" w:rsidRPr="008D409C">
        <w:rPr>
          <w:rFonts w:ascii="Segoe UI Semilight" w:hAnsi="Segoe UI Semilight" w:cs="Segoe UI Semilight"/>
          <w:i/>
          <w:sz w:val="18"/>
          <w:szCs w:val="18"/>
        </w:rPr>
        <w:t>(*“Extremism”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organisations.)</w:t>
      </w:r>
      <w:r w:rsidR="008D409C">
        <w:rPr>
          <w:rFonts w:ascii="Segoe UI Semilight" w:hAnsi="Segoe UI Semilight" w:cs="Segoe UI Semilight"/>
          <w:sz w:val="20"/>
          <w:szCs w:val="20"/>
        </w:rPr>
        <w:br/>
      </w:r>
      <w:r w:rsidR="008D409C">
        <w:rPr>
          <w:rFonts w:ascii="Segoe UI Semilight" w:hAnsi="Segoe UI Semilight" w:cs="Segoe UI Semilight"/>
          <w:sz w:val="20"/>
          <w:szCs w:val="20"/>
        </w:rPr>
        <w:br/>
      </w:r>
      <w:r w:rsidR="008D409C" w:rsidRPr="008D409C">
        <w:rPr>
          <w:rFonts w:ascii="Segoe UI Semilight" w:hAnsi="Segoe UI Semilight" w:cs="Segoe UI Semilight"/>
          <w:sz w:val="20"/>
          <w:szCs w:val="20"/>
        </w:rPr>
        <w:t>The statutory guidance on the Prevent duty summarises the requirements on</w:t>
      </w:r>
      <w:r w:rsidR="008D409C">
        <w:rPr>
          <w:rFonts w:ascii="Segoe UI Semilight" w:hAnsi="Segoe UI Semilight" w:cs="Segoe UI Semilight"/>
          <w:sz w:val="20"/>
          <w:szCs w:val="20"/>
        </w:rPr>
        <w:t xml:space="preserve"> </w:t>
      </w:r>
      <w:r w:rsidR="008D409C" w:rsidRPr="008D409C">
        <w:rPr>
          <w:rFonts w:ascii="Segoe UI Semilight" w:hAnsi="Segoe UI Semilight" w:cs="Segoe UI Semilight"/>
          <w:sz w:val="20"/>
          <w:szCs w:val="20"/>
        </w:rPr>
        <w:t xml:space="preserve">childcare providers in terms of </w:t>
      </w:r>
      <w:r w:rsidR="008D409C" w:rsidRPr="008D409C">
        <w:rPr>
          <w:rFonts w:ascii="Segoe UI Semilight" w:hAnsi="Segoe UI Semilight" w:cs="Segoe UI Semilight"/>
          <w:i/>
          <w:sz w:val="20"/>
          <w:szCs w:val="20"/>
        </w:rPr>
        <w:t xml:space="preserve">four </w:t>
      </w:r>
      <w:r w:rsidR="008D409C" w:rsidRPr="008D409C">
        <w:rPr>
          <w:rFonts w:ascii="Segoe UI Semilight" w:hAnsi="Segoe UI Semilight" w:cs="Segoe UI Semilight"/>
          <w:sz w:val="20"/>
          <w:szCs w:val="20"/>
        </w:rPr>
        <w:t xml:space="preserve">general themes: </w:t>
      </w:r>
      <w:r w:rsidR="008D409C">
        <w:rPr>
          <w:rFonts w:ascii="Segoe UI Semilight" w:hAnsi="Segoe UI Semilight" w:cs="Segoe UI Semilight"/>
          <w:sz w:val="20"/>
          <w:szCs w:val="20"/>
        </w:rPr>
        <w:br/>
      </w:r>
      <w:r w:rsidR="008D409C" w:rsidRPr="008E683D">
        <w:rPr>
          <w:rFonts w:ascii="Segoe UI Semilight" w:hAnsi="Segoe UI Semilight" w:cs="Segoe UI Semilight"/>
          <w:sz w:val="20"/>
          <w:szCs w:val="20"/>
          <w:u w:val="single"/>
        </w:rPr>
        <w:t>Risk Assessment</w:t>
      </w:r>
      <w:r w:rsidR="008E683D">
        <w:rPr>
          <w:rFonts w:ascii="Segoe UI Semilight" w:hAnsi="Segoe UI Semilight" w:cs="Segoe UI Semilight"/>
          <w:sz w:val="20"/>
          <w:szCs w:val="20"/>
        </w:rPr>
        <w:br/>
      </w:r>
      <w:r w:rsidR="008E683D" w:rsidRPr="008E683D">
        <w:rPr>
          <w:rFonts w:ascii="Segoe UI Semilight" w:hAnsi="Segoe UI Semilight" w:cs="Segoe UI Semilight"/>
          <w:sz w:val="20"/>
          <w:szCs w:val="20"/>
        </w:rPr>
        <w:t>The statutory guidance makes clear that childcare providers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w:t>
      </w:r>
    </w:p>
    <w:p w:rsidR="008E683D" w:rsidRPr="008E683D" w:rsidRDefault="008D409C" w:rsidP="008E683D">
      <w:pPr>
        <w:rPr>
          <w:rFonts w:ascii="Segoe UI Semilight" w:hAnsi="Segoe UI Semilight" w:cs="Segoe UI Semilight"/>
          <w:sz w:val="20"/>
          <w:szCs w:val="20"/>
        </w:rPr>
      </w:pPr>
      <w:r>
        <w:rPr>
          <w:rFonts w:ascii="Segoe UI Semilight" w:hAnsi="Segoe UI Semilight" w:cs="Segoe UI Semilight"/>
          <w:sz w:val="20"/>
          <w:szCs w:val="20"/>
        </w:rPr>
        <w:br/>
      </w:r>
      <w:r w:rsidRPr="008E683D">
        <w:rPr>
          <w:rFonts w:ascii="Segoe UI Semilight" w:hAnsi="Segoe UI Semilight" w:cs="Segoe UI Semilight"/>
          <w:sz w:val="20"/>
          <w:szCs w:val="20"/>
          <w:u w:val="single"/>
        </w:rPr>
        <w:t xml:space="preserve">Working </w:t>
      </w:r>
      <w:proofErr w:type="gramStart"/>
      <w:r w:rsidRPr="008E683D">
        <w:rPr>
          <w:rFonts w:ascii="Segoe UI Semilight" w:hAnsi="Segoe UI Semilight" w:cs="Segoe UI Semilight"/>
          <w:sz w:val="20"/>
          <w:szCs w:val="20"/>
          <w:u w:val="single"/>
        </w:rPr>
        <w:t>In</w:t>
      </w:r>
      <w:proofErr w:type="gramEnd"/>
      <w:r w:rsidRPr="008E683D">
        <w:rPr>
          <w:rFonts w:ascii="Segoe UI Semilight" w:hAnsi="Segoe UI Semilight" w:cs="Segoe UI Semilight"/>
          <w:sz w:val="20"/>
          <w:szCs w:val="20"/>
          <w:u w:val="single"/>
        </w:rPr>
        <w:t xml:space="preserve"> Partnership</w:t>
      </w:r>
      <w:r w:rsidR="008E683D">
        <w:rPr>
          <w:rFonts w:ascii="Segoe UI Semilight" w:hAnsi="Segoe UI Semilight" w:cs="Segoe UI Semilight"/>
          <w:sz w:val="20"/>
          <w:szCs w:val="20"/>
        </w:rPr>
        <w:br/>
      </w:r>
      <w:r w:rsidR="008E683D" w:rsidRPr="008E683D">
        <w:rPr>
          <w:rFonts w:ascii="Segoe UI Semilight" w:hAnsi="Segoe UI Semilight" w:cs="Segoe UI Semilight"/>
          <w:sz w:val="20"/>
          <w:szCs w:val="20"/>
        </w:rPr>
        <w:t xml:space="preserve">The Prevent duty builds on existing local partnership arrangements. Local Safeguarding Children Boards (LSCBs) are responsible for co-ordinating what is done by local agencies for the purposes of safeguarding and promoting the welfare of children in their local area. Safeguarding arrangements should already </w:t>
      </w:r>
      <w:proofErr w:type="gramStart"/>
      <w:r w:rsidR="008E683D" w:rsidRPr="008E683D">
        <w:rPr>
          <w:rFonts w:ascii="Segoe UI Semilight" w:hAnsi="Segoe UI Semilight" w:cs="Segoe UI Semilight"/>
          <w:sz w:val="20"/>
          <w:szCs w:val="20"/>
        </w:rPr>
        <w:t>take into account</w:t>
      </w:r>
      <w:proofErr w:type="gramEnd"/>
      <w:r w:rsidR="008E683D" w:rsidRPr="008E683D">
        <w:rPr>
          <w:rFonts w:ascii="Segoe UI Semilight" w:hAnsi="Segoe UI Semilight" w:cs="Segoe UI Semilight"/>
          <w:sz w:val="20"/>
          <w:szCs w:val="20"/>
        </w:rPr>
        <w:t xml:space="preserve"> the policies and procedures of the LSCB. For example, LSCBs publish threshold guidance indicating when a child or young person might be referred for support.  </w:t>
      </w:r>
    </w:p>
    <w:p w:rsidR="008E683D" w:rsidRPr="008E683D" w:rsidRDefault="008E683D" w:rsidP="008E683D">
      <w:pPr>
        <w:rPr>
          <w:rFonts w:ascii="Segoe UI Semilight" w:hAnsi="Segoe UI Semilight" w:cs="Segoe UI Semilight"/>
          <w:sz w:val="20"/>
          <w:szCs w:val="20"/>
        </w:rPr>
      </w:pPr>
      <w:r w:rsidRPr="008E683D">
        <w:rPr>
          <w:rFonts w:ascii="Segoe UI Semilight" w:hAnsi="Segoe UI Semilight" w:cs="Segoe UI Semilight"/>
          <w:sz w:val="20"/>
          <w:szCs w:val="20"/>
        </w:rPr>
        <w:t xml:space="preserve">Local authorities are vital to all aspects of Prevent work. In some priority local authority areas, Home Office fund dedicated Prevent co-ordinators to work with communities and organisations, including schools. Other partners, </w:t>
      </w:r>
      <w:proofErr w:type="gramStart"/>
      <w:r w:rsidRPr="008E683D">
        <w:rPr>
          <w:rFonts w:ascii="Segoe UI Semilight" w:hAnsi="Segoe UI Semilight" w:cs="Segoe UI Semilight"/>
          <w:sz w:val="20"/>
          <w:szCs w:val="20"/>
        </w:rPr>
        <w:t>in particular the</w:t>
      </w:r>
      <w:proofErr w:type="gramEnd"/>
      <w:r w:rsidRPr="008E683D">
        <w:rPr>
          <w:rFonts w:ascii="Segoe UI Semilight" w:hAnsi="Segoe UI Semilight" w:cs="Segoe UI Semilight"/>
          <w:sz w:val="20"/>
          <w:szCs w:val="20"/>
        </w:rPr>
        <w:t xml:space="preserve"> police and also civil society organisations, may be able to provide advice and support to schools on implementing the duty. </w:t>
      </w:r>
    </w:p>
    <w:p w:rsidR="008D409C" w:rsidRDefault="008E683D" w:rsidP="008E683D">
      <w:pPr>
        <w:rPr>
          <w:rFonts w:ascii="Segoe UI Semilight" w:hAnsi="Segoe UI Semilight" w:cs="Segoe UI Semilight"/>
          <w:sz w:val="20"/>
          <w:szCs w:val="20"/>
        </w:rPr>
      </w:pPr>
      <w:r w:rsidRPr="008E683D">
        <w:rPr>
          <w:rFonts w:ascii="Segoe UI Semilight" w:hAnsi="Segoe UI Semilight" w:cs="Segoe UI Semilight"/>
          <w:sz w:val="20"/>
          <w:szCs w:val="20"/>
        </w:rPr>
        <w:t>Effective engagement with parents / the family is also important as they are in a key position to spot signs of radicalisation. It is important to assist and advise families who raise concerns and be able to point them to the right support mechanisms.</w:t>
      </w:r>
    </w:p>
    <w:p w:rsidR="008D409C" w:rsidRDefault="008D409C" w:rsidP="00BA1FC6">
      <w:pPr>
        <w:rPr>
          <w:rFonts w:ascii="Segoe UI Semilight" w:hAnsi="Segoe UI Semilight" w:cs="Segoe UI Semilight"/>
          <w:sz w:val="20"/>
          <w:szCs w:val="20"/>
        </w:rPr>
      </w:pPr>
      <w:r w:rsidRPr="008D409C">
        <w:rPr>
          <w:rFonts w:ascii="Segoe UI Semilight" w:hAnsi="Segoe UI Semilight" w:cs="Segoe UI Semilight"/>
          <w:sz w:val="20"/>
          <w:szCs w:val="20"/>
        </w:rPr>
        <w:lastRenderedPageBreak/>
        <w:t xml:space="preserve"> </w:t>
      </w:r>
      <w:r>
        <w:rPr>
          <w:rFonts w:ascii="Segoe UI Semilight" w:hAnsi="Segoe UI Semilight" w:cs="Segoe UI Semilight"/>
          <w:sz w:val="20"/>
          <w:szCs w:val="20"/>
        </w:rPr>
        <w:br/>
      </w:r>
      <w:r w:rsidRPr="00723AD6">
        <w:rPr>
          <w:rFonts w:ascii="Segoe UI Semilight" w:hAnsi="Segoe UI Semilight" w:cs="Segoe UI Semilight"/>
          <w:sz w:val="20"/>
          <w:szCs w:val="20"/>
          <w:u w:val="single"/>
        </w:rPr>
        <w:t>Staff Training</w:t>
      </w:r>
      <w:r w:rsidR="00723AD6">
        <w:rPr>
          <w:rFonts w:ascii="Segoe UI Semilight" w:hAnsi="Segoe UI Semilight" w:cs="Segoe UI Semilight"/>
          <w:sz w:val="20"/>
          <w:szCs w:val="20"/>
          <w:u w:val="single"/>
        </w:rPr>
        <w:br/>
      </w:r>
      <w:r w:rsidR="00723AD6" w:rsidRPr="00723AD6">
        <w:rPr>
          <w:rFonts w:ascii="Segoe UI Semilight" w:hAnsi="Segoe UI Semilight" w:cs="Segoe UI Semilight"/>
          <w:sz w:val="20"/>
          <w:szCs w:val="20"/>
        </w:rPr>
        <w:t xml:space="preserve">The statutory guidance refers to the importance of Prevent awareness training to equip staff to identify children at risk of being drawn into terrorism and to challenge extremist ideas. The Home Office has developed a core training product for this purpose – Workshop to Raise Awareness of Prevent (WRAP). </w:t>
      </w:r>
      <w:r w:rsidR="00723AD6">
        <w:rPr>
          <w:rFonts w:ascii="Segoe UI Semilight" w:hAnsi="Segoe UI Semilight" w:cs="Segoe UI Semilight"/>
          <w:sz w:val="20"/>
          <w:szCs w:val="20"/>
        </w:rPr>
        <w:br/>
        <w:t>All staff within Bright Beginnings Pre-School have undertaken online Prevent Duty training and the DSL has also attended the above-mentioned WRAP.</w:t>
      </w:r>
    </w:p>
    <w:p w:rsidR="00A26C54" w:rsidRPr="00A26C54" w:rsidRDefault="008D409C" w:rsidP="00A26C54">
      <w:pPr>
        <w:rPr>
          <w:rFonts w:ascii="Segoe UI Semilight" w:hAnsi="Segoe UI Semilight" w:cs="Segoe UI Semilight"/>
          <w:sz w:val="20"/>
          <w:szCs w:val="20"/>
        </w:rPr>
      </w:pPr>
      <w:r>
        <w:rPr>
          <w:rFonts w:ascii="Segoe UI Semilight" w:hAnsi="Segoe UI Semilight" w:cs="Segoe UI Semilight"/>
          <w:sz w:val="20"/>
          <w:szCs w:val="20"/>
        </w:rPr>
        <w:br/>
      </w:r>
      <w:r w:rsidRPr="00A26C54">
        <w:rPr>
          <w:rFonts w:ascii="Segoe UI Semilight" w:hAnsi="Segoe UI Semilight" w:cs="Segoe UI Semilight"/>
          <w:sz w:val="20"/>
          <w:szCs w:val="20"/>
          <w:u w:val="single"/>
        </w:rPr>
        <w:t>IT Policies</w:t>
      </w:r>
      <w:r w:rsidR="00A26C54">
        <w:rPr>
          <w:rFonts w:ascii="Segoe UI Semilight" w:hAnsi="Segoe UI Semilight" w:cs="Segoe UI Semilight"/>
          <w:sz w:val="20"/>
          <w:szCs w:val="20"/>
          <w:u w:val="single"/>
        </w:rPr>
        <w:br/>
      </w:r>
      <w:r w:rsidR="00A26C54" w:rsidRPr="00A26C54">
        <w:rPr>
          <w:rFonts w:ascii="Segoe UI Semilight" w:hAnsi="Segoe UI Semilight" w:cs="Segoe UI Semilight"/>
          <w:sz w:val="20"/>
          <w:szCs w:val="20"/>
        </w:rPr>
        <w:t xml:space="preserve">The statutory guidance makes clear the need for schools to ensure that children are safe from terrorist and extremist material when accessing the internet in schools. Schools should ensure that suitable filtering is in place. </w:t>
      </w:r>
    </w:p>
    <w:p w:rsidR="00233CD5" w:rsidRPr="00233CD5" w:rsidRDefault="00A26C54" w:rsidP="00233CD5">
      <w:pPr>
        <w:pStyle w:val="Heading3"/>
        <w:spacing w:before="0" w:beforeAutospacing="0" w:after="150" w:afterAutospacing="0" w:line="389" w:lineRule="atLeast"/>
        <w:rPr>
          <w:rFonts w:ascii="Segoe UI Semilight" w:hAnsi="Segoe UI Semilight" w:cs="Segoe UI Semilight"/>
          <w:b w:val="0"/>
          <w:bCs w:val="0"/>
          <w:sz w:val="20"/>
          <w:szCs w:val="20"/>
        </w:rPr>
      </w:pPr>
      <w:r w:rsidRPr="00233CD5">
        <w:rPr>
          <w:rFonts w:ascii="Segoe UI Semilight" w:hAnsi="Segoe UI Semilight" w:cs="Segoe UI Semilight"/>
          <w:b w:val="0"/>
          <w:sz w:val="20"/>
          <w:szCs w:val="20"/>
        </w:rPr>
        <w:t>More generally, schools have an important role to play in equipping children and young people to stay safe online, both in school and outside. Internet safety will usually be integral to a school’s ICT curriculum and can also be embedded in PSHE and SRE. General advice and resources for schools on internet safety are available on the UK Safer Internet Centre website.</w:t>
      </w:r>
      <w:r w:rsidRPr="00233CD5">
        <w:rPr>
          <w:rFonts w:ascii="Segoe UI Semilight" w:hAnsi="Segoe UI Semilight" w:cs="Segoe UI Semilight"/>
          <w:b w:val="0"/>
          <w:sz w:val="20"/>
          <w:szCs w:val="20"/>
        </w:rPr>
        <w:br/>
      </w:r>
      <w:r w:rsidRPr="00233CD5">
        <w:rPr>
          <w:rFonts w:ascii="Segoe UI Semilight" w:hAnsi="Segoe UI Semilight" w:cs="Segoe UI Semilight"/>
          <w:b w:val="0"/>
          <w:sz w:val="20"/>
          <w:szCs w:val="20"/>
        </w:rPr>
        <w:br/>
        <w:t xml:space="preserve">Bright Beginnings is an </w:t>
      </w:r>
      <w:r w:rsidR="00FB13BE">
        <w:rPr>
          <w:rFonts w:ascii="Segoe UI Semilight" w:hAnsi="Segoe UI Semilight" w:cs="Segoe UI Semilight"/>
          <w:b w:val="0"/>
          <w:sz w:val="20"/>
          <w:szCs w:val="20"/>
        </w:rPr>
        <w:t>early years</w:t>
      </w:r>
      <w:r w:rsidRPr="00233CD5">
        <w:rPr>
          <w:rFonts w:ascii="Segoe UI Semilight" w:hAnsi="Segoe UI Semilight" w:cs="Segoe UI Semilight"/>
          <w:b w:val="0"/>
          <w:sz w:val="20"/>
          <w:szCs w:val="20"/>
        </w:rPr>
        <w:t xml:space="preserve"> Provider, dealing with children 2-5. </w:t>
      </w:r>
      <w:proofErr w:type="gramStart"/>
      <w:r w:rsidRPr="00233CD5">
        <w:rPr>
          <w:rFonts w:ascii="Segoe UI Semilight" w:hAnsi="Segoe UI Semilight" w:cs="Segoe UI Semilight"/>
          <w:b w:val="0"/>
          <w:sz w:val="20"/>
          <w:szCs w:val="20"/>
        </w:rPr>
        <w:t xml:space="preserve">With this in mind, </w:t>
      </w:r>
      <w:r w:rsidR="00187FF8">
        <w:rPr>
          <w:rFonts w:ascii="Segoe UI Semilight" w:hAnsi="Segoe UI Semilight" w:cs="Segoe UI Semilight"/>
          <w:b w:val="0"/>
          <w:sz w:val="20"/>
          <w:szCs w:val="20"/>
        </w:rPr>
        <w:t>at</w:t>
      </w:r>
      <w:proofErr w:type="gramEnd"/>
      <w:r w:rsidR="00187FF8">
        <w:rPr>
          <w:rFonts w:ascii="Segoe UI Semilight" w:hAnsi="Segoe UI Semilight" w:cs="Segoe UI Semilight"/>
          <w:b w:val="0"/>
          <w:sz w:val="20"/>
          <w:szCs w:val="20"/>
        </w:rPr>
        <w:t xml:space="preserve"> present </w:t>
      </w:r>
      <w:r w:rsidRPr="00233CD5">
        <w:rPr>
          <w:rFonts w:ascii="Segoe UI Semilight" w:hAnsi="Segoe UI Semilight" w:cs="Segoe UI Semilight"/>
          <w:b w:val="0"/>
          <w:sz w:val="20"/>
          <w:szCs w:val="20"/>
        </w:rPr>
        <w:t xml:space="preserve">we do not have technology linked to the internet accessible to children and staff do not access the internet during work hours either.  </w:t>
      </w:r>
      <w:r w:rsidR="00233CD5" w:rsidRPr="00233CD5">
        <w:rPr>
          <w:rFonts w:ascii="Segoe UI Semilight" w:hAnsi="Segoe UI Semilight" w:cs="Segoe UI Semilight"/>
          <w:b w:val="0"/>
          <w:sz w:val="20"/>
          <w:szCs w:val="20"/>
        </w:rPr>
        <w:br/>
      </w:r>
      <w:r w:rsidR="00233CD5" w:rsidRPr="00233CD5">
        <w:rPr>
          <w:rFonts w:ascii="Segoe UI Semilight" w:hAnsi="Segoe UI Semilight" w:cs="Segoe UI Semilight"/>
          <w:b w:val="0"/>
          <w:sz w:val="20"/>
          <w:szCs w:val="20"/>
        </w:rPr>
        <w:br/>
      </w:r>
      <w:r w:rsidR="00233CD5" w:rsidRPr="00233CD5">
        <w:rPr>
          <w:rFonts w:ascii="Segoe UI Semilight" w:hAnsi="Segoe UI Semilight" w:cs="Segoe UI Semilight"/>
          <w:sz w:val="20"/>
          <w:szCs w:val="20"/>
        </w:rPr>
        <w:t>Possible Signs of Radicalisation:</w:t>
      </w:r>
      <w:r w:rsidR="00233CD5">
        <w:rPr>
          <w:rFonts w:ascii="Segoe UI Semilight" w:hAnsi="Segoe UI Semilight" w:cs="Segoe UI Semilight"/>
          <w:b w:val="0"/>
          <w:sz w:val="20"/>
          <w:szCs w:val="20"/>
        </w:rPr>
        <w:br/>
      </w:r>
      <w:r w:rsidR="00233CD5" w:rsidRPr="00233CD5">
        <w:rPr>
          <w:rFonts w:ascii="Segoe UI Semilight" w:hAnsi="Segoe UI Semilight" w:cs="Segoe UI Semilight"/>
          <w:b w:val="0"/>
          <w:sz w:val="20"/>
          <w:szCs w:val="20"/>
        </w:rPr>
        <w:t xml:space="preserve">Radicalisation can be </w:t>
      </w:r>
      <w:proofErr w:type="gramStart"/>
      <w:r w:rsidR="00233CD5" w:rsidRPr="00233CD5">
        <w:rPr>
          <w:rFonts w:ascii="Segoe UI Semilight" w:hAnsi="Segoe UI Semilight" w:cs="Segoe UI Semilight"/>
          <w:b w:val="0"/>
          <w:sz w:val="20"/>
          <w:szCs w:val="20"/>
        </w:rPr>
        <w:t>really difficult</w:t>
      </w:r>
      <w:proofErr w:type="gramEnd"/>
      <w:r w:rsidR="00233CD5" w:rsidRPr="00233CD5">
        <w:rPr>
          <w:rFonts w:ascii="Segoe UI Semilight" w:hAnsi="Segoe UI Semilight" w:cs="Segoe UI Semilight"/>
          <w:b w:val="0"/>
          <w:sz w:val="20"/>
          <w:szCs w:val="20"/>
        </w:rPr>
        <w:t xml:space="preserve"> to spot. Signs that may indicate a child is being radicalised include:</w:t>
      </w:r>
      <w:r w:rsidR="00233CD5" w:rsidRPr="00233CD5">
        <w:rPr>
          <w:rFonts w:ascii="Segoe UI Semilight" w:hAnsi="Segoe UI Semilight" w:cs="Segoe UI Semilight"/>
          <w:b w:val="0"/>
          <w:bCs w:val="0"/>
          <w:sz w:val="20"/>
          <w:szCs w:val="20"/>
        </w:rPr>
        <w:t> </w:t>
      </w:r>
    </w:p>
    <w:p w:rsidR="00E44798" w:rsidRDefault="00233CD5" w:rsidP="00C107E0">
      <w:pPr>
        <w:numPr>
          <w:ilvl w:val="1"/>
          <w:numId w:val="33"/>
        </w:numPr>
        <w:spacing w:after="150" w:line="346" w:lineRule="atLeast"/>
        <w:outlineLvl w:val="3"/>
        <w:rPr>
          <w:rFonts w:ascii="Segoe UI Semilight" w:eastAsia="Times New Roman" w:hAnsi="Segoe UI Semilight" w:cs="Segoe UI Semilight"/>
          <w:bCs/>
          <w:sz w:val="20"/>
          <w:szCs w:val="20"/>
          <w:lang w:eastAsia="en-GB"/>
        </w:rPr>
      </w:pPr>
      <w:r w:rsidRPr="00233CD5">
        <w:rPr>
          <w:rFonts w:ascii="Segoe UI Semilight" w:eastAsia="Times New Roman" w:hAnsi="Segoe UI Semilight" w:cs="Segoe UI Semilight"/>
          <w:bCs/>
          <w:sz w:val="20"/>
          <w:szCs w:val="20"/>
          <w:lang w:eastAsia="en-GB"/>
        </w:rPr>
        <w:t>isolating themselves from family and friends</w:t>
      </w:r>
      <w:r w:rsidR="00E44798">
        <w:rPr>
          <w:rFonts w:ascii="Segoe UI Semilight" w:eastAsia="Times New Roman" w:hAnsi="Segoe UI Semilight" w:cs="Segoe UI Semilight"/>
          <w:bCs/>
          <w:sz w:val="20"/>
          <w:szCs w:val="20"/>
          <w:lang w:eastAsia="en-GB"/>
        </w:rPr>
        <w:t xml:space="preserve"> </w:t>
      </w:r>
    </w:p>
    <w:p w:rsidR="00233CD5" w:rsidRPr="00233CD5" w:rsidRDefault="00233CD5" w:rsidP="00C107E0">
      <w:pPr>
        <w:numPr>
          <w:ilvl w:val="1"/>
          <w:numId w:val="33"/>
        </w:numPr>
        <w:spacing w:after="150" w:line="346" w:lineRule="atLeast"/>
        <w:outlineLvl w:val="3"/>
        <w:rPr>
          <w:rFonts w:ascii="Segoe UI Semilight" w:eastAsia="Times New Roman" w:hAnsi="Segoe UI Semilight" w:cs="Segoe UI Semilight"/>
          <w:bCs/>
          <w:sz w:val="20"/>
          <w:szCs w:val="20"/>
          <w:lang w:eastAsia="en-GB"/>
        </w:rPr>
      </w:pPr>
      <w:r w:rsidRPr="00233CD5">
        <w:rPr>
          <w:rFonts w:ascii="Segoe UI Semilight" w:eastAsia="Times New Roman" w:hAnsi="Segoe UI Semilight" w:cs="Segoe UI Semilight"/>
          <w:bCs/>
          <w:sz w:val="20"/>
          <w:szCs w:val="20"/>
          <w:lang w:eastAsia="en-GB"/>
        </w:rPr>
        <w:t>talking as if from a scripted speech</w:t>
      </w:r>
    </w:p>
    <w:p w:rsidR="00233CD5" w:rsidRPr="00233CD5" w:rsidRDefault="00233CD5" w:rsidP="00233CD5">
      <w:pPr>
        <w:numPr>
          <w:ilvl w:val="1"/>
          <w:numId w:val="33"/>
        </w:numPr>
        <w:spacing w:after="150" w:line="346" w:lineRule="atLeast"/>
        <w:outlineLvl w:val="3"/>
        <w:rPr>
          <w:rFonts w:ascii="Segoe UI Semilight" w:eastAsia="Times New Roman" w:hAnsi="Segoe UI Semilight" w:cs="Segoe UI Semilight"/>
          <w:bCs/>
          <w:sz w:val="20"/>
          <w:szCs w:val="20"/>
          <w:lang w:eastAsia="en-GB"/>
        </w:rPr>
      </w:pPr>
      <w:r w:rsidRPr="00233CD5">
        <w:rPr>
          <w:rFonts w:ascii="Segoe UI Semilight" w:eastAsia="Times New Roman" w:hAnsi="Segoe UI Semilight" w:cs="Segoe UI Semilight"/>
          <w:bCs/>
          <w:sz w:val="20"/>
          <w:szCs w:val="20"/>
          <w:lang w:eastAsia="en-GB"/>
        </w:rPr>
        <w:t>unwillingness or inability to discuss their views</w:t>
      </w:r>
    </w:p>
    <w:p w:rsidR="00233CD5" w:rsidRPr="00233CD5" w:rsidRDefault="00233CD5" w:rsidP="00233CD5">
      <w:pPr>
        <w:numPr>
          <w:ilvl w:val="1"/>
          <w:numId w:val="33"/>
        </w:numPr>
        <w:spacing w:after="150" w:line="346" w:lineRule="atLeast"/>
        <w:outlineLvl w:val="3"/>
        <w:rPr>
          <w:rFonts w:ascii="Segoe UI Semilight" w:eastAsia="Times New Roman" w:hAnsi="Segoe UI Semilight" w:cs="Segoe UI Semilight"/>
          <w:bCs/>
          <w:sz w:val="20"/>
          <w:szCs w:val="20"/>
          <w:lang w:eastAsia="en-GB"/>
        </w:rPr>
      </w:pPr>
      <w:r w:rsidRPr="00233CD5">
        <w:rPr>
          <w:rFonts w:ascii="Segoe UI Semilight" w:eastAsia="Times New Roman" w:hAnsi="Segoe UI Semilight" w:cs="Segoe UI Semilight"/>
          <w:bCs/>
          <w:sz w:val="20"/>
          <w:szCs w:val="20"/>
          <w:lang w:eastAsia="en-GB"/>
        </w:rPr>
        <w:t>a sudden disrespectful attitude towards others</w:t>
      </w:r>
    </w:p>
    <w:p w:rsidR="00233CD5" w:rsidRPr="00233CD5" w:rsidRDefault="00233CD5" w:rsidP="00233CD5">
      <w:pPr>
        <w:numPr>
          <w:ilvl w:val="1"/>
          <w:numId w:val="33"/>
        </w:numPr>
        <w:spacing w:after="150" w:line="346" w:lineRule="atLeast"/>
        <w:outlineLvl w:val="3"/>
        <w:rPr>
          <w:rFonts w:ascii="Segoe UI Semilight" w:eastAsia="Times New Roman" w:hAnsi="Segoe UI Semilight" w:cs="Segoe UI Semilight"/>
          <w:bCs/>
          <w:sz w:val="20"/>
          <w:szCs w:val="20"/>
          <w:lang w:eastAsia="en-GB"/>
        </w:rPr>
      </w:pPr>
      <w:r w:rsidRPr="00233CD5">
        <w:rPr>
          <w:rFonts w:ascii="Segoe UI Semilight" w:eastAsia="Times New Roman" w:hAnsi="Segoe UI Semilight" w:cs="Segoe UI Semilight"/>
          <w:bCs/>
          <w:sz w:val="20"/>
          <w:szCs w:val="20"/>
          <w:lang w:eastAsia="en-GB"/>
        </w:rPr>
        <w:t>increased levels of anger</w:t>
      </w:r>
    </w:p>
    <w:p w:rsidR="00233CD5" w:rsidRPr="00233CD5" w:rsidRDefault="00233CD5" w:rsidP="00233CD5">
      <w:pPr>
        <w:numPr>
          <w:ilvl w:val="1"/>
          <w:numId w:val="33"/>
        </w:numPr>
        <w:spacing w:after="150" w:line="346" w:lineRule="atLeast"/>
        <w:outlineLvl w:val="3"/>
        <w:rPr>
          <w:rFonts w:ascii="Segoe UI Semilight" w:eastAsia="Times New Roman" w:hAnsi="Segoe UI Semilight" w:cs="Segoe UI Semilight"/>
          <w:bCs/>
          <w:sz w:val="20"/>
          <w:szCs w:val="20"/>
          <w:lang w:eastAsia="en-GB"/>
        </w:rPr>
      </w:pPr>
      <w:r w:rsidRPr="00233CD5">
        <w:rPr>
          <w:rFonts w:ascii="Segoe UI Semilight" w:eastAsia="Times New Roman" w:hAnsi="Segoe UI Semilight" w:cs="Segoe UI Semilight"/>
          <w:bCs/>
          <w:sz w:val="20"/>
          <w:szCs w:val="20"/>
          <w:lang w:eastAsia="en-GB"/>
        </w:rPr>
        <w:t>increased secretiveness</w:t>
      </w:r>
    </w:p>
    <w:p w:rsidR="005354E8" w:rsidRDefault="00A26C54" w:rsidP="00187FF8">
      <w:pPr>
        <w:rPr>
          <w:rFonts w:ascii="Segoe UI Semilight" w:hAnsi="Segoe UI Semilight" w:cs="Segoe UI Semilight"/>
          <w:sz w:val="20"/>
          <w:szCs w:val="20"/>
        </w:rPr>
      </w:pPr>
      <w:r>
        <w:rPr>
          <w:rFonts w:ascii="Segoe UI Semilight" w:hAnsi="Segoe UI Semilight" w:cs="Segoe UI Semilight"/>
          <w:sz w:val="20"/>
          <w:szCs w:val="20"/>
        </w:rPr>
        <w:br/>
      </w:r>
      <w:r w:rsidRPr="00A72804">
        <w:rPr>
          <w:rFonts w:ascii="Segoe UI Semilight" w:hAnsi="Segoe UI Semilight" w:cs="Segoe UI Semilight"/>
          <w:b/>
          <w:sz w:val="20"/>
          <w:szCs w:val="20"/>
        </w:rPr>
        <w:t>CHANNEL</w:t>
      </w:r>
      <w:r>
        <w:rPr>
          <w:rFonts w:ascii="Segoe UI Semilight" w:hAnsi="Segoe UI Semilight" w:cs="Segoe UI Semilight"/>
          <w:sz w:val="20"/>
          <w:szCs w:val="20"/>
        </w:rPr>
        <w:br/>
      </w:r>
      <w:r w:rsidRPr="00A26C54">
        <w:rPr>
          <w:rFonts w:ascii="Segoe UI Semilight" w:hAnsi="Segoe UI Semilight" w:cs="Segoe UI Semilight"/>
          <w:sz w:val="20"/>
          <w:szCs w:val="20"/>
        </w:rPr>
        <w:t xml:space="preserve">Channel is a programme which focuses on providing support at an early stage to people who are identified as being vulnerable to being drawn into terrorism. It provides a mechanism for </w:t>
      </w:r>
      <w:r w:rsidR="00A72804">
        <w:rPr>
          <w:rFonts w:ascii="Segoe UI Semilight" w:hAnsi="Segoe UI Semilight" w:cs="Segoe UI Semilight"/>
          <w:sz w:val="20"/>
          <w:szCs w:val="20"/>
        </w:rPr>
        <w:t>early years provisions</w:t>
      </w:r>
      <w:r w:rsidRPr="00A26C54">
        <w:rPr>
          <w:rFonts w:ascii="Segoe UI Semilight" w:hAnsi="Segoe UI Semilight" w:cs="Segoe UI Semilight"/>
          <w:sz w:val="20"/>
          <w:szCs w:val="20"/>
        </w:rPr>
        <w:t xml:space="preserve"> to make referrals if they are concerned that an individual might be vulnerable to radicalisation. An individual’s engagement with the programme is entirely voluntary at all stages.</w:t>
      </w:r>
    </w:p>
    <w:p w:rsidR="005354E8" w:rsidRDefault="005354E8" w:rsidP="00187FF8">
      <w:pPr>
        <w:rPr>
          <w:rFonts w:ascii="Segoe UI Semilight" w:hAnsi="Segoe UI Semilight" w:cs="Segoe UI Semilight"/>
          <w:sz w:val="20"/>
          <w:szCs w:val="20"/>
        </w:rPr>
      </w:pPr>
    </w:p>
    <w:p w:rsidR="00187FF8" w:rsidRDefault="00D46516" w:rsidP="00187FF8">
      <w:pPr>
        <w:rPr>
          <w:rFonts w:ascii="Segoe UI Semilight" w:hAnsi="Segoe UI Semilight" w:cs="Segoe UI Semilight"/>
          <w:sz w:val="20"/>
          <w:szCs w:val="20"/>
        </w:rPr>
      </w:pPr>
      <w:r>
        <w:rPr>
          <w:rFonts w:ascii="Segoe UI Semilight" w:hAnsi="Segoe UI Semilight" w:cs="Segoe UI Semilight"/>
          <w:sz w:val="20"/>
          <w:szCs w:val="20"/>
        </w:rPr>
        <w:br/>
      </w:r>
      <w:r>
        <w:rPr>
          <w:rFonts w:ascii="Segoe UI Semilight" w:hAnsi="Segoe UI Semilight" w:cs="Segoe UI Semilight"/>
          <w:sz w:val="20"/>
          <w:szCs w:val="20"/>
        </w:rPr>
        <w:br/>
      </w:r>
      <w:r w:rsidR="00BA1FC6" w:rsidRPr="00D46516">
        <w:rPr>
          <w:rFonts w:ascii="Segoe UI Semilight" w:hAnsi="Segoe UI Semilight" w:cs="Segoe UI Semilight"/>
          <w:b/>
          <w:i/>
          <w:sz w:val="20"/>
          <w:szCs w:val="20"/>
        </w:rPr>
        <w:t xml:space="preserve">All members of </w:t>
      </w:r>
      <w:r w:rsidR="0086167B" w:rsidRPr="00D46516">
        <w:rPr>
          <w:rFonts w:ascii="Segoe UI Semilight" w:hAnsi="Segoe UI Semilight" w:cs="Segoe UI Semilight"/>
          <w:b/>
          <w:i/>
          <w:sz w:val="20"/>
          <w:szCs w:val="20"/>
        </w:rPr>
        <w:t>the setting</w:t>
      </w:r>
      <w:r w:rsidR="00BA1FC6" w:rsidRPr="00D46516">
        <w:rPr>
          <w:rFonts w:ascii="Segoe UI Semilight" w:hAnsi="Segoe UI Semilight" w:cs="Segoe UI Semilight"/>
          <w:b/>
          <w:i/>
          <w:sz w:val="20"/>
          <w:szCs w:val="20"/>
        </w:rPr>
        <w:t xml:space="preserve"> will report concerns</w:t>
      </w:r>
      <w:r>
        <w:rPr>
          <w:rFonts w:ascii="Segoe UI Semilight" w:hAnsi="Segoe UI Semilight" w:cs="Segoe UI Semilight"/>
          <w:b/>
          <w:i/>
          <w:sz w:val="20"/>
          <w:szCs w:val="20"/>
        </w:rPr>
        <w:t>,</w:t>
      </w:r>
      <w:r w:rsidR="00BA1FC6" w:rsidRPr="00D46516">
        <w:rPr>
          <w:rFonts w:ascii="Segoe UI Semilight" w:hAnsi="Segoe UI Semilight" w:cs="Segoe UI Semilight"/>
          <w:b/>
          <w:i/>
          <w:sz w:val="20"/>
          <w:szCs w:val="20"/>
        </w:rPr>
        <w:t xml:space="preserve"> regarding radicalisation and extremism</w:t>
      </w:r>
      <w:r>
        <w:rPr>
          <w:rFonts w:ascii="Segoe UI Semilight" w:hAnsi="Segoe UI Semilight" w:cs="Segoe UI Semilight"/>
          <w:b/>
          <w:i/>
          <w:sz w:val="20"/>
          <w:szCs w:val="20"/>
        </w:rPr>
        <w:t>,</w:t>
      </w:r>
      <w:r w:rsidR="00BA1FC6" w:rsidRPr="00D46516">
        <w:rPr>
          <w:rFonts w:ascii="Segoe UI Semilight" w:hAnsi="Segoe UI Semilight" w:cs="Segoe UI Semilight"/>
          <w:b/>
          <w:i/>
          <w:sz w:val="20"/>
          <w:szCs w:val="20"/>
        </w:rPr>
        <w:t xml:space="preserve"> to the DSL who will follow local and national guidance.</w:t>
      </w:r>
      <w:r w:rsidR="00BA1FC6" w:rsidRPr="00BA1FC6">
        <w:rPr>
          <w:rFonts w:ascii="Segoe UI Semilight" w:hAnsi="Segoe UI Semilight" w:cs="Segoe UI Semilight"/>
          <w:sz w:val="20"/>
          <w:szCs w:val="20"/>
        </w:rPr>
        <w:t xml:space="preserve">  </w:t>
      </w:r>
    </w:p>
    <w:p w:rsidR="00BA1FC6" w:rsidRPr="00BA1FC6" w:rsidRDefault="00187FF8" w:rsidP="005354E8">
      <w:pPr>
        <w:jc w:val="center"/>
        <w:rPr>
          <w:rFonts w:ascii="Segoe UI Semilight" w:hAnsi="Segoe UI Semilight" w:cs="Segoe UI Semilight"/>
          <w:sz w:val="20"/>
          <w:szCs w:val="20"/>
        </w:rPr>
      </w:pPr>
      <w:r>
        <w:rPr>
          <w:rFonts w:ascii="Segoe UI Semilight" w:hAnsi="Segoe UI Semilight" w:cs="Segoe UI Semilight"/>
          <w:sz w:val="20"/>
          <w:szCs w:val="20"/>
        </w:rPr>
        <w:lastRenderedPageBreak/>
        <w:br/>
      </w:r>
      <w:r w:rsidR="00D746E9">
        <w:rPr>
          <w:noProof/>
        </w:rPr>
        <w:drawing>
          <wp:inline distT="0" distB="0" distL="0" distR="0" wp14:anchorId="2416D4CF" wp14:editId="01AF3C44">
            <wp:extent cx="5105400" cy="3664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9786" cy="3674747"/>
                    </a:xfrm>
                    <a:prstGeom prst="rect">
                      <a:avLst/>
                    </a:prstGeom>
                  </pic:spPr>
                </pic:pic>
              </a:graphicData>
            </a:graphic>
          </wp:inline>
        </w:drawing>
      </w:r>
    </w:p>
    <w:p w:rsidR="00BA1FC6" w:rsidRDefault="00BA1FC6" w:rsidP="00EE2B6B">
      <w:pPr>
        <w:rPr>
          <w:rFonts w:ascii="Segoe UI Semilight" w:hAnsi="Segoe UI Semilight" w:cs="Segoe UI Semilight"/>
          <w:sz w:val="20"/>
          <w:szCs w:val="20"/>
        </w:rPr>
      </w:pPr>
    </w:p>
    <w:p w:rsidR="00EE2B6B" w:rsidRDefault="00477A1E" w:rsidP="00EE2B6B">
      <w:pPr>
        <w:rPr>
          <w:rFonts w:ascii="Segoe UI Semilight" w:hAnsi="Segoe UI Semilight" w:cs="Segoe UI Semilight"/>
          <w:sz w:val="20"/>
          <w:szCs w:val="20"/>
        </w:rPr>
      </w:pPr>
      <w:r w:rsidRPr="00477A1E">
        <w:rPr>
          <w:rFonts w:ascii="Segoe UI Semilight" w:hAnsi="Segoe UI Semilight" w:cs="Segoe UI Semilight"/>
          <w:sz w:val="20"/>
          <w:szCs w:val="20"/>
        </w:rPr>
        <w:t>The Department for Education has dedicated a telephone helpline (020 7340 7264) to enable staff to raise concerns relating to extremism directly. Concerns can also be raised by email to counter.extremism@education.gsi.gov.uk. Please note that the helpline is not intended for use in emergency situations, such as a child being at immediate risk of harm or a security incident, in which case the normal emergency procedures should be followed.</w:t>
      </w:r>
    </w:p>
    <w:p w:rsidR="00C60E0A" w:rsidRDefault="00C60E0A" w:rsidP="00EE2B6B">
      <w:pPr>
        <w:rPr>
          <w:rFonts w:ascii="Segoe UI Semilight" w:hAnsi="Segoe UI Semilight" w:cs="Segoe UI Semilight"/>
          <w:sz w:val="20"/>
          <w:szCs w:val="20"/>
        </w:rPr>
      </w:pPr>
    </w:p>
    <w:p w:rsidR="00C60E0A" w:rsidRDefault="00C60E0A" w:rsidP="00EE2B6B">
      <w:pPr>
        <w:rPr>
          <w:rFonts w:ascii="Segoe UI Semilight" w:hAnsi="Segoe UI Semilight" w:cs="Segoe UI Semilight"/>
          <w:sz w:val="20"/>
          <w:szCs w:val="20"/>
        </w:rPr>
      </w:pPr>
    </w:p>
    <w:p w:rsidR="00C60E0A" w:rsidRDefault="00C60E0A" w:rsidP="00EE2B6B">
      <w:pPr>
        <w:rPr>
          <w:rFonts w:ascii="Segoe UI Semilight" w:hAnsi="Segoe UI Semilight" w:cs="Segoe UI Semilight"/>
          <w:sz w:val="20"/>
          <w:szCs w:val="20"/>
        </w:rPr>
      </w:pPr>
    </w:p>
    <w:p w:rsidR="00C60E0A" w:rsidRDefault="00C60E0A" w:rsidP="00EE2B6B">
      <w:pPr>
        <w:rPr>
          <w:rFonts w:ascii="Segoe UI Semilight" w:hAnsi="Segoe UI Semilight" w:cs="Segoe UI Semilight"/>
          <w:sz w:val="20"/>
          <w:szCs w:val="20"/>
        </w:rPr>
      </w:pPr>
    </w:p>
    <w:p w:rsidR="00C60E0A" w:rsidRDefault="00C60E0A" w:rsidP="00EE2B6B">
      <w:pPr>
        <w:rPr>
          <w:rFonts w:ascii="Segoe UI Semilight" w:hAnsi="Segoe UI Semilight" w:cs="Segoe UI Semilight"/>
          <w:sz w:val="20"/>
          <w:szCs w:val="20"/>
        </w:rPr>
      </w:pPr>
    </w:p>
    <w:p w:rsidR="00187FF8" w:rsidRDefault="00187FF8" w:rsidP="00EE2B6B">
      <w:pPr>
        <w:rPr>
          <w:rFonts w:ascii="Segoe UI Semilight" w:hAnsi="Segoe UI Semilight" w:cs="Segoe UI Semilight"/>
          <w:sz w:val="20"/>
          <w:szCs w:val="20"/>
        </w:rPr>
      </w:pPr>
    </w:p>
    <w:p w:rsidR="00187FF8" w:rsidRDefault="00187FF8" w:rsidP="00EE2B6B">
      <w:pPr>
        <w:rPr>
          <w:rFonts w:ascii="Segoe UI Semilight" w:hAnsi="Segoe UI Semilight" w:cs="Segoe UI Semilight"/>
          <w:sz w:val="20"/>
          <w:szCs w:val="20"/>
        </w:rPr>
      </w:pPr>
    </w:p>
    <w:p w:rsidR="00187FF8" w:rsidRDefault="00187FF8" w:rsidP="00EE2B6B">
      <w:pPr>
        <w:rPr>
          <w:rFonts w:ascii="Segoe UI Semilight" w:hAnsi="Segoe UI Semilight" w:cs="Segoe UI Semilight"/>
          <w:sz w:val="20"/>
          <w:szCs w:val="20"/>
        </w:rPr>
      </w:pPr>
    </w:p>
    <w:p w:rsidR="00187FF8" w:rsidRDefault="00187FF8" w:rsidP="00EE2B6B">
      <w:pPr>
        <w:rPr>
          <w:rFonts w:ascii="Segoe UI Semilight" w:hAnsi="Segoe UI Semilight" w:cs="Segoe UI Semilight"/>
          <w:sz w:val="20"/>
          <w:szCs w:val="20"/>
        </w:rPr>
      </w:pPr>
    </w:p>
    <w:p w:rsidR="00187FF8" w:rsidRDefault="00187FF8" w:rsidP="00EE2B6B">
      <w:pPr>
        <w:rPr>
          <w:rFonts w:ascii="Segoe UI Semilight" w:hAnsi="Segoe UI Semilight" w:cs="Segoe UI Semilight"/>
          <w:sz w:val="20"/>
          <w:szCs w:val="20"/>
        </w:rPr>
      </w:pPr>
    </w:p>
    <w:p w:rsidR="00187FF8" w:rsidRDefault="00187FF8" w:rsidP="00EE2B6B">
      <w:pPr>
        <w:rPr>
          <w:rFonts w:ascii="Segoe UI Semilight" w:hAnsi="Segoe UI Semilight" w:cs="Segoe UI Semilight"/>
          <w:sz w:val="20"/>
          <w:szCs w:val="20"/>
        </w:rPr>
      </w:pPr>
    </w:p>
    <w:p w:rsidR="00187FF8" w:rsidRDefault="00187FF8" w:rsidP="00EE2B6B">
      <w:pPr>
        <w:rPr>
          <w:rFonts w:ascii="Segoe UI Semilight" w:hAnsi="Segoe UI Semilight" w:cs="Segoe UI Semilight"/>
          <w:sz w:val="20"/>
          <w:szCs w:val="20"/>
        </w:rPr>
      </w:pPr>
    </w:p>
    <w:p w:rsidR="000E301F" w:rsidRDefault="000E301F" w:rsidP="00EE2B6B">
      <w:pPr>
        <w:rPr>
          <w:rFonts w:ascii="Segoe UI Semilight" w:hAnsi="Segoe UI Semilight" w:cs="Segoe UI Semilight"/>
          <w:sz w:val="20"/>
          <w:szCs w:val="20"/>
        </w:rPr>
      </w:pPr>
    </w:p>
    <w:p w:rsidR="00187FF8" w:rsidRDefault="00187FF8" w:rsidP="00EE2B6B">
      <w:pPr>
        <w:rPr>
          <w:rFonts w:ascii="Segoe UI Semilight" w:hAnsi="Segoe UI Semilight" w:cs="Segoe UI Semilight"/>
          <w:sz w:val="20"/>
          <w:szCs w:val="20"/>
        </w:rPr>
      </w:pPr>
    </w:p>
    <w:p w:rsidR="00187FF8" w:rsidRDefault="00187FF8" w:rsidP="00EE2B6B">
      <w:pPr>
        <w:rPr>
          <w:rFonts w:ascii="Segoe UI Semilight" w:hAnsi="Segoe UI Semilight" w:cs="Segoe UI Semilight"/>
          <w:sz w:val="20"/>
          <w:szCs w:val="20"/>
        </w:rPr>
      </w:pPr>
    </w:p>
    <w:p w:rsidR="00187FF8" w:rsidRDefault="00187FF8" w:rsidP="00EE2B6B">
      <w:pPr>
        <w:rPr>
          <w:rFonts w:ascii="Segoe UI Semilight" w:hAnsi="Segoe UI Semilight" w:cs="Segoe UI Semilight"/>
          <w:sz w:val="20"/>
          <w:szCs w:val="20"/>
        </w:rPr>
      </w:pPr>
    </w:p>
    <w:p w:rsidR="00BA1FC6" w:rsidRPr="001E3CDD" w:rsidRDefault="00BA1FC6" w:rsidP="001E3CDD">
      <w:pPr>
        <w:jc w:val="center"/>
        <w:rPr>
          <w:rFonts w:ascii="Segoe UI Semilight" w:hAnsi="Segoe UI Semilight" w:cs="Segoe UI Semilight"/>
          <w:b/>
          <w:sz w:val="24"/>
          <w:szCs w:val="24"/>
        </w:rPr>
      </w:pPr>
      <w:r w:rsidRPr="001E3CDD">
        <w:rPr>
          <w:rFonts w:ascii="Segoe UI Semilight" w:hAnsi="Segoe UI Semilight" w:cs="Segoe UI Semilight"/>
          <w:b/>
          <w:sz w:val="24"/>
          <w:szCs w:val="24"/>
        </w:rPr>
        <w:lastRenderedPageBreak/>
        <w:t>Appendix 3: Keeping yourself safe when responding to disclosures (the 6 R’s – what to do if…)</w:t>
      </w:r>
    </w:p>
    <w:p w:rsidR="00BA1FC6" w:rsidRPr="00BA1FC6" w:rsidRDefault="00BA1FC6" w:rsidP="00BA1FC6">
      <w:pPr>
        <w:rPr>
          <w:rFonts w:ascii="Segoe UI Semilight" w:hAnsi="Segoe UI Semilight" w:cs="Segoe UI Semilight"/>
          <w:sz w:val="20"/>
          <w:szCs w:val="20"/>
        </w:rPr>
      </w:pPr>
      <w:r w:rsidRPr="00BA1FC6">
        <w:rPr>
          <w:rFonts w:ascii="Segoe UI Semilight" w:hAnsi="Segoe UI Semilight" w:cs="Segoe UI Semilight"/>
          <w:sz w:val="20"/>
          <w:szCs w:val="20"/>
        </w:rPr>
        <w:t xml:space="preserve"> </w:t>
      </w:r>
    </w:p>
    <w:p w:rsidR="001E3CDD" w:rsidRDefault="00BA1FC6" w:rsidP="00BA1FC6">
      <w:pPr>
        <w:rPr>
          <w:rFonts w:ascii="Segoe UI Semilight" w:hAnsi="Segoe UI Semilight" w:cs="Segoe UI Semilight"/>
          <w:b/>
          <w:sz w:val="24"/>
          <w:szCs w:val="24"/>
        </w:rPr>
      </w:pPr>
      <w:r w:rsidRPr="001E3CDD">
        <w:rPr>
          <w:rFonts w:ascii="Segoe UI Semilight" w:hAnsi="Segoe UI Semilight" w:cs="Segoe UI Semilight"/>
          <w:b/>
          <w:sz w:val="24"/>
          <w:szCs w:val="24"/>
        </w:rPr>
        <w:t>1. Receive</w:t>
      </w:r>
    </w:p>
    <w:p w:rsidR="001E3CDD" w:rsidRDefault="00BA1FC6" w:rsidP="001E3CDD">
      <w:pPr>
        <w:pStyle w:val="ListParagraph"/>
        <w:numPr>
          <w:ilvl w:val="0"/>
          <w:numId w:val="23"/>
        </w:numPr>
        <w:rPr>
          <w:rFonts w:ascii="Segoe UI Semilight" w:hAnsi="Segoe UI Semilight" w:cs="Segoe UI Semilight"/>
          <w:sz w:val="20"/>
          <w:szCs w:val="20"/>
        </w:rPr>
      </w:pPr>
      <w:r w:rsidRPr="001E3CDD">
        <w:rPr>
          <w:rFonts w:ascii="Segoe UI Semilight" w:hAnsi="Segoe UI Semilight" w:cs="Segoe UI Semilight"/>
          <w:sz w:val="20"/>
          <w:szCs w:val="20"/>
        </w:rPr>
        <w:t xml:space="preserve">Keep calm </w:t>
      </w:r>
    </w:p>
    <w:p w:rsidR="001E3CDD" w:rsidRDefault="00BA1FC6" w:rsidP="001E3CDD">
      <w:pPr>
        <w:pStyle w:val="ListParagraph"/>
        <w:numPr>
          <w:ilvl w:val="0"/>
          <w:numId w:val="23"/>
        </w:numPr>
        <w:rPr>
          <w:rFonts w:ascii="Segoe UI Semilight" w:hAnsi="Segoe UI Semilight" w:cs="Segoe UI Semilight"/>
          <w:sz w:val="20"/>
          <w:szCs w:val="20"/>
        </w:rPr>
      </w:pPr>
      <w:r w:rsidRPr="001E3CDD">
        <w:rPr>
          <w:rFonts w:ascii="Segoe UI Semilight" w:hAnsi="Segoe UI Semilight" w:cs="Segoe UI Semilight"/>
          <w:sz w:val="20"/>
          <w:szCs w:val="20"/>
        </w:rPr>
        <w:t xml:space="preserve">Listen to what is being said without displaying shock or disbelief  </w:t>
      </w:r>
    </w:p>
    <w:p w:rsidR="001E3CDD" w:rsidRDefault="00BA1FC6" w:rsidP="001E3CDD">
      <w:pPr>
        <w:pStyle w:val="ListParagraph"/>
        <w:numPr>
          <w:ilvl w:val="0"/>
          <w:numId w:val="23"/>
        </w:numPr>
        <w:rPr>
          <w:rFonts w:ascii="Segoe UI Semilight" w:hAnsi="Segoe UI Semilight" w:cs="Segoe UI Semilight"/>
          <w:sz w:val="20"/>
          <w:szCs w:val="20"/>
        </w:rPr>
      </w:pPr>
      <w:r w:rsidRPr="001E3CDD">
        <w:rPr>
          <w:rFonts w:ascii="Segoe UI Semilight" w:hAnsi="Segoe UI Semilight" w:cs="Segoe UI Semilight"/>
          <w:sz w:val="20"/>
          <w:szCs w:val="20"/>
        </w:rPr>
        <w:t xml:space="preserve">Take what is being said to you seriously  </w:t>
      </w:r>
    </w:p>
    <w:p w:rsidR="00BA1FC6" w:rsidRPr="008A5FA3" w:rsidRDefault="00BA1FC6" w:rsidP="00BA1FC6">
      <w:pPr>
        <w:pStyle w:val="ListParagraph"/>
        <w:numPr>
          <w:ilvl w:val="0"/>
          <w:numId w:val="23"/>
        </w:numPr>
        <w:rPr>
          <w:rFonts w:ascii="Segoe UI Semilight" w:hAnsi="Segoe UI Semilight" w:cs="Segoe UI Semilight"/>
          <w:sz w:val="20"/>
          <w:szCs w:val="20"/>
        </w:rPr>
      </w:pPr>
      <w:r w:rsidRPr="008A5FA3">
        <w:rPr>
          <w:rFonts w:ascii="Segoe UI Semilight" w:hAnsi="Segoe UI Semilight" w:cs="Segoe UI Semilight"/>
          <w:sz w:val="20"/>
          <w:szCs w:val="20"/>
        </w:rPr>
        <w:t xml:space="preserve">Note down what has been said   </w:t>
      </w:r>
      <w:r w:rsidR="008A5FA3">
        <w:rPr>
          <w:rFonts w:ascii="Segoe UI Semilight" w:hAnsi="Segoe UI Semilight" w:cs="Segoe UI Semilight"/>
          <w:sz w:val="20"/>
          <w:szCs w:val="20"/>
        </w:rPr>
        <w:br/>
      </w:r>
    </w:p>
    <w:p w:rsidR="001E3CDD" w:rsidRPr="001E3CDD" w:rsidRDefault="00BA1FC6" w:rsidP="00BA1FC6">
      <w:pPr>
        <w:rPr>
          <w:rFonts w:ascii="Segoe UI Semilight" w:hAnsi="Segoe UI Semilight" w:cs="Segoe UI Semilight"/>
          <w:b/>
          <w:sz w:val="24"/>
          <w:szCs w:val="24"/>
        </w:rPr>
      </w:pPr>
      <w:r w:rsidRPr="001E3CDD">
        <w:rPr>
          <w:rFonts w:ascii="Segoe UI Semilight" w:hAnsi="Segoe UI Semilight" w:cs="Segoe UI Semilight"/>
          <w:b/>
          <w:sz w:val="24"/>
          <w:szCs w:val="24"/>
        </w:rPr>
        <w:t xml:space="preserve">2. Respond </w:t>
      </w:r>
    </w:p>
    <w:p w:rsidR="001E3CDD" w:rsidRDefault="00BA1FC6" w:rsidP="001E3CDD">
      <w:pPr>
        <w:pStyle w:val="ListParagraph"/>
        <w:numPr>
          <w:ilvl w:val="0"/>
          <w:numId w:val="24"/>
        </w:numPr>
        <w:rPr>
          <w:rFonts w:ascii="Segoe UI Semilight" w:hAnsi="Segoe UI Semilight" w:cs="Segoe UI Semilight"/>
          <w:sz w:val="20"/>
          <w:szCs w:val="20"/>
        </w:rPr>
      </w:pPr>
      <w:r w:rsidRPr="001E3CDD">
        <w:rPr>
          <w:rFonts w:ascii="Segoe UI Semilight" w:hAnsi="Segoe UI Semilight" w:cs="Segoe UI Semilight"/>
          <w:sz w:val="20"/>
          <w:szCs w:val="20"/>
        </w:rPr>
        <w:t xml:space="preserve">Reassure the child that they have done the right thing in talking to you  </w:t>
      </w:r>
    </w:p>
    <w:p w:rsidR="001E3CDD" w:rsidRDefault="00BA1FC6" w:rsidP="001E3CDD">
      <w:pPr>
        <w:pStyle w:val="ListParagraph"/>
        <w:numPr>
          <w:ilvl w:val="0"/>
          <w:numId w:val="24"/>
        </w:numPr>
        <w:rPr>
          <w:rFonts w:ascii="Segoe UI Semilight" w:hAnsi="Segoe UI Semilight" w:cs="Segoe UI Semilight"/>
          <w:sz w:val="20"/>
          <w:szCs w:val="20"/>
        </w:rPr>
      </w:pPr>
      <w:r w:rsidRPr="001E3CDD">
        <w:rPr>
          <w:rFonts w:ascii="Segoe UI Semilight" w:hAnsi="Segoe UI Semilight" w:cs="Segoe UI Semilight"/>
          <w:sz w:val="20"/>
          <w:szCs w:val="20"/>
        </w:rPr>
        <w:t xml:space="preserve">Be honest and do not make promises you cannot keep e.g. “It will be alright now” </w:t>
      </w:r>
    </w:p>
    <w:p w:rsidR="001E3CDD" w:rsidRDefault="00BA1FC6" w:rsidP="001E3CDD">
      <w:pPr>
        <w:pStyle w:val="ListParagraph"/>
        <w:numPr>
          <w:ilvl w:val="0"/>
          <w:numId w:val="24"/>
        </w:numPr>
        <w:rPr>
          <w:rFonts w:ascii="Segoe UI Semilight" w:hAnsi="Segoe UI Semilight" w:cs="Segoe UI Semilight"/>
          <w:sz w:val="20"/>
          <w:szCs w:val="20"/>
        </w:rPr>
      </w:pPr>
      <w:r w:rsidRPr="000E301F">
        <w:rPr>
          <w:rFonts w:ascii="Segoe UI Semilight" w:hAnsi="Segoe UI Semilight" w:cs="Segoe UI Semilight"/>
          <w:sz w:val="20"/>
          <w:szCs w:val="20"/>
          <w:u w:val="single"/>
        </w:rPr>
        <w:t>Do not promise confidentiality</w:t>
      </w:r>
      <w:r w:rsidRPr="001E3CDD">
        <w:rPr>
          <w:rFonts w:ascii="Segoe UI Semilight" w:hAnsi="Segoe UI Semilight" w:cs="Segoe UI Semilight"/>
          <w:sz w:val="20"/>
          <w:szCs w:val="20"/>
        </w:rPr>
        <w:t xml:space="preserve">; you have a duty to refer  </w:t>
      </w:r>
    </w:p>
    <w:p w:rsidR="001E3CDD" w:rsidRDefault="00BA1FC6" w:rsidP="001E3CDD">
      <w:pPr>
        <w:pStyle w:val="ListParagraph"/>
        <w:numPr>
          <w:ilvl w:val="0"/>
          <w:numId w:val="24"/>
        </w:numPr>
        <w:rPr>
          <w:rFonts w:ascii="Segoe UI Semilight" w:hAnsi="Segoe UI Semilight" w:cs="Segoe UI Semilight"/>
          <w:sz w:val="20"/>
          <w:szCs w:val="20"/>
        </w:rPr>
      </w:pPr>
      <w:r w:rsidRPr="001E3CDD">
        <w:rPr>
          <w:rFonts w:ascii="Segoe UI Semilight" w:hAnsi="Segoe UI Semilight" w:cs="Segoe UI Semilight"/>
          <w:sz w:val="20"/>
          <w:szCs w:val="20"/>
        </w:rPr>
        <w:t xml:space="preserve">Reassure and alleviate guilt, if the child refers to it e.g. “you’re not to blame”  </w:t>
      </w:r>
    </w:p>
    <w:p w:rsidR="00BA1FC6" w:rsidRPr="008A5FA3" w:rsidRDefault="00BA1FC6" w:rsidP="00BA1FC6">
      <w:pPr>
        <w:pStyle w:val="ListParagraph"/>
        <w:numPr>
          <w:ilvl w:val="0"/>
          <w:numId w:val="24"/>
        </w:numPr>
        <w:rPr>
          <w:rFonts w:ascii="Segoe UI Semilight" w:hAnsi="Segoe UI Semilight" w:cs="Segoe UI Semilight"/>
          <w:sz w:val="20"/>
          <w:szCs w:val="20"/>
        </w:rPr>
      </w:pPr>
      <w:r w:rsidRPr="008A5FA3">
        <w:rPr>
          <w:rFonts w:ascii="Segoe UI Semilight" w:hAnsi="Segoe UI Semilight" w:cs="Segoe UI Semilight"/>
          <w:sz w:val="20"/>
          <w:szCs w:val="20"/>
        </w:rPr>
        <w:t xml:space="preserve">Reassure the child that information will only be shared with those who need to know   </w:t>
      </w:r>
      <w:r w:rsidR="008A5FA3">
        <w:rPr>
          <w:rFonts w:ascii="Segoe UI Semilight" w:hAnsi="Segoe UI Semilight" w:cs="Segoe UI Semilight"/>
          <w:sz w:val="20"/>
          <w:szCs w:val="20"/>
        </w:rPr>
        <w:br/>
      </w:r>
    </w:p>
    <w:p w:rsidR="001E3CDD" w:rsidRPr="001E3CDD" w:rsidRDefault="00BA1FC6" w:rsidP="00BA1FC6">
      <w:pPr>
        <w:rPr>
          <w:rFonts w:ascii="Segoe UI Semilight" w:hAnsi="Segoe UI Semilight" w:cs="Segoe UI Semilight"/>
          <w:b/>
          <w:sz w:val="24"/>
          <w:szCs w:val="24"/>
        </w:rPr>
      </w:pPr>
      <w:r w:rsidRPr="001E3CDD">
        <w:rPr>
          <w:rFonts w:ascii="Segoe UI Semilight" w:hAnsi="Segoe UI Semilight" w:cs="Segoe UI Semilight"/>
          <w:b/>
          <w:sz w:val="24"/>
          <w:szCs w:val="24"/>
        </w:rPr>
        <w:t xml:space="preserve">3. React </w:t>
      </w:r>
    </w:p>
    <w:p w:rsidR="001E3CDD" w:rsidRDefault="00BA1FC6" w:rsidP="001E3CDD">
      <w:pPr>
        <w:pStyle w:val="ListParagraph"/>
        <w:numPr>
          <w:ilvl w:val="0"/>
          <w:numId w:val="25"/>
        </w:numPr>
        <w:rPr>
          <w:rFonts w:ascii="Segoe UI Semilight" w:hAnsi="Segoe UI Semilight" w:cs="Segoe UI Semilight"/>
          <w:sz w:val="20"/>
          <w:szCs w:val="20"/>
        </w:rPr>
      </w:pPr>
      <w:r w:rsidRPr="001E3CDD">
        <w:rPr>
          <w:rFonts w:ascii="Segoe UI Semilight" w:hAnsi="Segoe UI Semilight" w:cs="Segoe UI Semilight"/>
          <w:sz w:val="20"/>
          <w:szCs w:val="20"/>
        </w:rPr>
        <w:t xml:space="preserve">React to the child only as far as is necessary for you to establish </w:t>
      </w:r>
      <w:proofErr w:type="gramStart"/>
      <w:r w:rsidRPr="001E3CDD">
        <w:rPr>
          <w:rFonts w:ascii="Segoe UI Semilight" w:hAnsi="Segoe UI Semilight" w:cs="Segoe UI Semilight"/>
          <w:sz w:val="20"/>
          <w:szCs w:val="20"/>
        </w:rPr>
        <w:t>whether or not</w:t>
      </w:r>
      <w:proofErr w:type="gramEnd"/>
      <w:r w:rsidRPr="001E3CDD">
        <w:rPr>
          <w:rFonts w:ascii="Segoe UI Semilight" w:hAnsi="Segoe UI Semilight" w:cs="Segoe UI Semilight"/>
          <w:sz w:val="20"/>
          <w:szCs w:val="20"/>
        </w:rPr>
        <w:t xml:space="preserve"> you need to refer the matter, but do not interrogate for full details  </w:t>
      </w:r>
    </w:p>
    <w:p w:rsidR="001E3CDD" w:rsidRDefault="00BA1FC6" w:rsidP="001E3CDD">
      <w:pPr>
        <w:pStyle w:val="ListParagraph"/>
        <w:numPr>
          <w:ilvl w:val="0"/>
          <w:numId w:val="25"/>
        </w:numPr>
        <w:rPr>
          <w:rFonts w:ascii="Segoe UI Semilight" w:hAnsi="Segoe UI Semilight" w:cs="Segoe UI Semilight"/>
          <w:sz w:val="20"/>
          <w:szCs w:val="20"/>
        </w:rPr>
      </w:pPr>
      <w:r w:rsidRPr="001E3CDD">
        <w:rPr>
          <w:rFonts w:ascii="Segoe UI Semilight" w:hAnsi="Segoe UI Semilight" w:cs="Segoe UI Semilight"/>
          <w:sz w:val="20"/>
          <w:szCs w:val="20"/>
        </w:rPr>
        <w:t xml:space="preserve">Do not ask leading questions; “Did he/she….?” Such questions can invalidate evidence.  </w:t>
      </w:r>
    </w:p>
    <w:p w:rsidR="001E3CDD" w:rsidRDefault="00BA1FC6" w:rsidP="001E3CDD">
      <w:pPr>
        <w:pStyle w:val="ListParagraph"/>
        <w:numPr>
          <w:ilvl w:val="0"/>
          <w:numId w:val="25"/>
        </w:numPr>
        <w:rPr>
          <w:rFonts w:ascii="Segoe UI Semilight" w:hAnsi="Segoe UI Semilight" w:cs="Segoe UI Semilight"/>
          <w:sz w:val="20"/>
          <w:szCs w:val="20"/>
        </w:rPr>
      </w:pPr>
      <w:r w:rsidRPr="001E3CDD">
        <w:rPr>
          <w:rFonts w:ascii="Segoe UI Semilight" w:hAnsi="Segoe UI Semilight" w:cs="Segoe UI Semilight"/>
          <w:sz w:val="20"/>
          <w:szCs w:val="20"/>
        </w:rPr>
        <w:t xml:space="preserve">Do ask open “TED” questions; Tell, explain, describe  </w:t>
      </w:r>
    </w:p>
    <w:p w:rsidR="001E3CDD" w:rsidRDefault="00BA1FC6" w:rsidP="001E3CDD">
      <w:pPr>
        <w:pStyle w:val="ListParagraph"/>
        <w:numPr>
          <w:ilvl w:val="0"/>
          <w:numId w:val="25"/>
        </w:numPr>
        <w:rPr>
          <w:rFonts w:ascii="Segoe UI Semilight" w:hAnsi="Segoe UI Semilight" w:cs="Segoe UI Semilight"/>
          <w:sz w:val="20"/>
          <w:szCs w:val="20"/>
        </w:rPr>
      </w:pPr>
      <w:r w:rsidRPr="001E3CDD">
        <w:rPr>
          <w:rFonts w:ascii="Segoe UI Semilight" w:hAnsi="Segoe UI Semilight" w:cs="Segoe UI Semilight"/>
          <w:sz w:val="20"/>
          <w:szCs w:val="20"/>
        </w:rPr>
        <w:t xml:space="preserve">Do not criticise the perpetrator; the child may have affection for him/her  </w:t>
      </w:r>
    </w:p>
    <w:p w:rsidR="001E3CDD" w:rsidRDefault="00BA1FC6" w:rsidP="001E3CDD">
      <w:pPr>
        <w:pStyle w:val="ListParagraph"/>
        <w:numPr>
          <w:ilvl w:val="0"/>
          <w:numId w:val="25"/>
        </w:numPr>
        <w:rPr>
          <w:rFonts w:ascii="Segoe UI Semilight" w:hAnsi="Segoe UI Semilight" w:cs="Segoe UI Semilight"/>
          <w:sz w:val="20"/>
          <w:szCs w:val="20"/>
        </w:rPr>
      </w:pPr>
      <w:r w:rsidRPr="001E3CDD">
        <w:rPr>
          <w:rFonts w:ascii="Segoe UI Semilight" w:hAnsi="Segoe UI Semilight" w:cs="Segoe UI Semilight"/>
          <w:sz w:val="20"/>
          <w:szCs w:val="20"/>
        </w:rPr>
        <w:t xml:space="preserve">Do not ask the child to repeat it all for another member of staff  </w:t>
      </w:r>
    </w:p>
    <w:p w:rsidR="00BA1FC6" w:rsidRPr="008A5FA3" w:rsidRDefault="00BA1FC6" w:rsidP="00BA1FC6">
      <w:pPr>
        <w:pStyle w:val="ListParagraph"/>
        <w:numPr>
          <w:ilvl w:val="0"/>
          <w:numId w:val="25"/>
        </w:numPr>
        <w:rPr>
          <w:rFonts w:ascii="Segoe UI Semilight" w:hAnsi="Segoe UI Semilight" w:cs="Segoe UI Semilight"/>
          <w:sz w:val="20"/>
          <w:szCs w:val="20"/>
        </w:rPr>
      </w:pPr>
      <w:r w:rsidRPr="008A5FA3">
        <w:rPr>
          <w:rFonts w:ascii="Segoe UI Semilight" w:hAnsi="Segoe UI Semilight" w:cs="Segoe UI Semilight"/>
          <w:sz w:val="20"/>
          <w:szCs w:val="20"/>
        </w:rPr>
        <w:t xml:space="preserve">Explain what you </w:t>
      </w:r>
      <w:proofErr w:type="gramStart"/>
      <w:r w:rsidRPr="008A5FA3">
        <w:rPr>
          <w:rFonts w:ascii="Segoe UI Semilight" w:hAnsi="Segoe UI Semilight" w:cs="Segoe UI Semilight"/>
          <w:sz w:val="20"/>
          <w:szCs w:val="20"/>
        </w:rPr>
        <w:t>have to</w:t>
      </w:r>
      <w:proofErr w:type="gramEnd"/>
      <w:r w:rsidRPr="008A5FA3">
        <w:rPr>
          <w:rFonts w:ascii="Segoe UI Semilight" w:hAnsi="Segoe UI Semilight" w:cs="Segoe UI Semilight"/>
          <w:sz w:val="20"/>
          <w:szCs w:val="20"/>
        </w:rPr>
        <w:t xml:space="preserve"> do next and who you have to talk to   </w:t>
      </w:r>
      <w:r w:rsidR="008A5FA3">
        <w:rPr>
          <w:rFonts w:ascii="Segoe UI Semilight" w:hAnsi="Segoe UI Semilight" w:cs="Segoe UI Semilight"/>
          <w:sz w:val="20"/>
          <w:szCs w:val="20"/>
        </w:rPr>
        <w:br/>
      </w:r>
    </w:p>
    <w:p w:rsidR="001E3CDD" w:rsidRPr="001E3CDD" w:rsidRDefault="00BA1FC6" w:rsidP="00BA1FC6">
      <w:pPr>
        <w:rPr>
          <w:rFonts w:ascii="Segoe UI Semilight" w:hAnsi="Segoe UI Semilight" w:cs="Segoe UI Semilight"/>
          <w:b/>
          <w:sz w:val="24"/>
          <w:szCs w:val="24"/>
        </w:rPr>
      </w:pPr>
      <w:r w:rsidRPr="001E3CDD">
        <w:rPr>
          <w:rFonts w:ascii="Segoe UI Semilight" w:hAnsi="Segoe UI Semilight" w:cs="Segoe UI Semilight"/>
          <w:b/>
          <w:sz w:val="24"/>
          <w:szCs w:val="24"/>
        </w:rPr>
        <w:t xml:space="preserve">4. Record  </w:t>
      </w:r>
    </w:p>
    <w:p w:rsidR="001E3CDD" w:rsidRDefault="00BA1FC6" w:rsidP="001E3CDD">
      <w:pPr>
        <w:pStyle w:val="ListParagraph"/>
        <w:numPr>
          <w:ilvl w:val="0"/>
          <w:numId w:val="26"/>
        </w:numPr>
        <w:rPr>
          <w:rFonts w:ascii="Segoe UI Semilight" w:hAnsi="Segoe UI Semilight" w:cs="Segoe UI Semilight"/>
          <w:sz w:val="20"/>
          <w:szCs w:val="20"/>
        </w:rPr>
      </w:pPr>
      <w:r w:rsidRPr="001E3CDD">
        <w:rPr>
          <w:rFonts w:ascii="Segoe UI Semilight" w:hAnsi="Segoe UI Semilight" w:cs="Segoe UI Semilight"/>
          <w:sz w:val="20"/>
          <w:szCs w:val="20"/>
        </w:rPr>
        <w:t xml:space="preserve">Make some brief notes at the time on any paper which comes to hand and write them up as soon as possible  </w:t>
      </w:r>
    </w:p>
    <w:p w:rsidR="001E3CDD" w:rsidRDefault="00BA1FC6" w:rsidP="001E3CDD">
      <w:pPr>
        <w:pStyle w:val="ListParagraph"/>
        <w:numPr>
          <w:ilvl w:val="0"/>
          <w:numId w:val="26"/>
        </w:numPr>
        <w:rPr>
          <w:rFonts w:ascii="Segoe UI Semilight" w:hAnsi="Segoe UI Semilight" w:cs="Segoe UI Semilight"/>
          <w:sz w:val="20"/>
          <w:szCs w:val="20"/>
        </w:rPr>
      </w:pPr>
      <w:r w:rsidRPr="001E3CDD">
        <w:rPr>
          <w:rFonts w:ascii="Segoe UI Semilight" w:hAnsi="Segoe UI Semilight" w:cs="Segoe UI Semilight"/>
          <w:sz w:val="20"/>
          <w:szCs w:val="20"/>
        </w:rPr>
        <w:t xml:space="preserve">Do not destroy your original notes  </w:t>
      </w:r>
    </w:p>
    <w:p w:rsidR="001E3CDD" w:rsidRDefault="00BA1FC6" w:rsidP="001E3CDD">
      <w:pPr>
        <w:pStyle w:val="ListParagraph"/>
        <w:numPr>
          <w:ilvl w:val="0"/>
          <w:numId w:val="26"/>
        </w:numPr>
        <w:rPr>
          <w:rFonts w:ascii="Segoe UI Semilight" w:hAnsi="Segoe UI Semilight" w:cs="Segoe UI Semilight"/>
          <w:sz w:val="20"/>
          <w:szCs w:val="20"/>
        </w:rPr>
      </w:pPr>
      <w:r w:rsidRPr="001E3CDD">
        <w:rPr>
          <w:rFonts w:ascii="Segoe UI Semilight" w:hAnsi="Segoe UI Semilight" w:cs="Segoe UI Semilight"/>
          <w:sz w:val="20"/>
          <w:szCs w:val="20"/>
        </w:rPr>
        <w:t xml:space="preserve">Record the date, time, place, any non-verbal behaviour and the words used by the child. Always ensure that as far as possible you have recorded the actual words used by the child  </w:t>
      </w:r>
    </w:p>
    <w:p w:rsidR="00BA1FC6" w:rsidRPr="008A5FA3" w:rsidRDefault="00BA1FC6" w:rsidP="00BA1FC6">
      <w:pPr>
        <w:pStyle w:val="ListParagraph"/>
        <w:numPr>
          <w:ilvl w:val="0"/>
          <w:numId w:val="26"/>
        </w:numPr>
        <w:rPr>
          <w:rFonts w:ascii="Segoe UI Semilight" w:hAnsi="Segoe UI Semilight" w:cs="Segoe UI Semilight"/>
          <w:sz w:val="20"/>
          <w:szCs w:val="20"/>
        </w:rPr>
      </w:pPr>
      <w:r w:rsidRPr="008A5FA3">
        <w:rPr>
          <w:rFonts w:ascii="Segoe UI Semilight" w:hAnsi="Segoe UI Semilight" w:cs="Segoe UI Semilight"/>
          <w:sz w:val="20"/>
          <w:szCs w:val="20"/>
        </w:rPr>
        <w:t xml:space="preserve">Record statements and observable things rather than your interpretations or assumptions   </w:t>
      </w:r>
      <w:r w:rsidR="008A5FA3">
        <w:rPr>
          <w:rFonts w:ascii="Segoe UI Semilight" w:hAnsi="Segoe UI Semilight" w:cs="Segoe UI Semilight"/>
          <w:sz w:val="20"/>
          <w:szCs w:val="20"/>
        </w:rPr>
        <w:br/>
      </w:r>
    </w:p>
    <w:p w:rsidR="001E3CDD" w:rsidRPr="001E3CDD" w:rsidRDefault="00BA1FC6" w:rsidP="00BA1FC6">
      <w:pPr>
        <w:rPr>
          <w:rFonts w:ascii="Segoe UI Semilight" w:hAnsi="Segoe UI Semilight" w:cs="Segoe UI Semilight"/>
          <w:b/>
          <w:sz w:val="24"/>
          <w:szCs w:val="24"/>
        </w:rPr>
      </w:pPr>
      <w:r w:rsidRPr="001E3CDD">
        <w:rPr>
          <w:rFonts w:ascii="Segoe UI Semilight" w:hAnsi="Segoe UI Semilight" w:cs="Segoe UI Semilight"/>
          <w:b/>
          <w:sz w:val="24"/>
          <w:szCs w:val="24"/>
        </w:rPr>
        <w:t xml:space="preserve">5. Remember  </w:t>
      </w:r>
    </w:p>
    <w:p w:rsidR="001E3CDD" w:rsidRDefault="00BA1FC6" w:rsidP="001E3CDD">
      <w:pPr>
        <w:pStyle w:val="ListParagraph"/>
        <w:numPr>
          <w:ilvl w:val="0"/>
          <w:numId w:val="27"/>
        </w:numPr>
        <w:rPr>
          <w:rFonts w:ascii="Segoe UI Semilight" w:hAnsi="Segoe UI Semilight" w:cs="Segoe UI Semilight"/>
          <w:sz w:val="20"/>
          <w:szCs w:val="20"/>
        </w:rPr>
      </w:pPr>
      <w:r w:rsidRPr="001E3CDD">
        <w:rPr>
          <w:rFonts w:ascii="Segoe UI Semilight" w:hAnsi="Segoe UI Semilight" w:cs="Segoe UI Semilight"/>
          <w:sz w:val="20"/>
          <w:szCs w:val="20"/>
        </w:rPr>
        <w:t>Contact the designated safeguarding lead (</w:t>
      </w:r>
      <w:proofErr w:type="gramStart"/>
      <w:r w:rsidRPr="001E3CDD">
        <w:rPr>
          <w:rFonts w:ascii="Segoe UI Semilight" w:hAnsi="Segoe UI Semilight" w:cs="Segoe UI Semilight"/>
          <w:sz w:val="20"/>
          <w:szCs w:val="20"/>
        </w:rPr>
        <w:t xml:space="preserve">DSL)  </w:t>
      </w:r>
      <w:r w:rsidR="00506E72">
        <w:rPr>
          <w:rFonts w:ascii="Segoe UI Semilight" w:hAnsi="Segoe UI Semilight" w:cs="Segoe UI Semilight"/>
          <w:sz w:val="20"/>
          <w:szCs w:val="20"/>
        </w:rPr>
        <w:t>-</w:t>
      </w:r>
      <w:proofErr w:type="gramEnd"/>
      <w:r w:rsidR="00506E72">
        <w:rPr>
          <w:rFonts w:ascii="Segoe UI Semilight" w:hAnsi="Segoe UI Semilight" w:cs="Segoe UI Semilight"/>
          <w:sz w:val="20"/>
          <w:szCs w:val="20"/>
        </w:rPr>
        <w:t xml:space="preserve"> Mrs. Fatma Da Silva</w:t>
      </w:r>
      <w:r w:rsidR="00502F70">
        <w:rPr>
          <w:rFonts w:ascii="Segoe UI Semilight" w:hAnsi="Segoe UI Semilight" w:cs="Segoe UI Semilight"/>
          <w:sz w:val="20"/>
          <w:szCs w:val="20"/>
        </w:rPr>
        <w:t xml:space="preserve"> - immediately</w:t>
      </w:r>
    </w:p>
    <w:p w:rsidR="001E3CDD" w:rsidRDefault="00BA1FC6" w:rsidP="001E3CDD">
      <w:pPr>
        <w:pStyle w:val="ListParagraph"/>
        <w:numPr>
          <w:ilvl w:val="0"/>
          <w:numId w:val="27"/>
        </w:numPr>
        <w:rPr>
          <w:rFonts w:ascii="Segoe UI Semilight" w:hAnsi="Segoe UI Semilight" w:cs="Segoe UI Semilight"/>
          <w:sz w:val="20"/>
          <w:szCs w:val="20"/>
        </w:rPr>
      </w:pPr>
      <w:r w:rsidRPr="001E3CDD">
        <w:rPr>
          <w:rFonts w:ascii="Segoe UI Semilight" w:hAnsi="Segoe UI Semilight" w:cs="Segoe UI Semilight"/>
          <w:sz w:val="20"/>
          <w:szCs w:val="20"/>
        </w:rPr>
        <w:t>The DSL</w:t>
      </w:r>
      <w:r w:rsidR="00502F70">
        <w:rPr>
          <w:rFonts w:ascii="Segoe UI Semilight" w:hAnsi="Segoe UI Semilight" w:cs="Segoe UI Semilight"/>
          <w:sz w:val="20"/>
          <w:szCs w:val="20"/>
        </w:rPr>
        <w:t xml:space="preserve"> will need to follow setting procedures, which are in line with local safeguarding children board procedures and therefore</w:t>
      </w:r>
      <w:r w:rsidRPr="001E3CDD">
        <w:rPr>
          <w:rFonts w:ascii="Segoe UI Semilight" w:hAnsi="Segoe UI Semilight" w:cs="Segoe UI Semilight"/>
          <w:sz w:val="20"/>
          <w:szCs w:val="20"/>
        </w:rPr>
        <w:t xml:space="preserve"> may be required to</w:t>
      </w:r>
      <w:r w:rsidR="00502F70">
        <w:rPr>
          <w:rFonts w:ascii="Segoe UI Semilight" w:hAnsi="Segoe UI Semilight" w:cs="Segoe UI Semilight"/>
          <w:sz w:val="20"/>
          <w:szCs w:val="20"/>
        </w:rPr>
        <w:t xml:space="preserve"> make a referral</w:t>
      </w:r>
      <w:r w:rsidR="00AC488F">
        <w:rPr>
          <w:rFonts w:ascii="Segoe UI Semilight" w:hAnsi="Segoe UI Semilight" w:cs="Segoe UI Semilight"/>
          <w:sz w:val="20"/>
          <w:szCs w:val="20"/>
        </w:rPr>
        <w:t>, ensuring ap</w:t>
      </w:r>
      <w:r w:rsidRPr="001E3CDD">
        <w:rPr>
          <w:rFonts w:ascii="Segoe UI Semilight" w:hAnsi="Segoe UI Semilight" w:cs="Segoe UI Semilight"/>
          <w:sz w:val="20"/>
          <w:szCs w:val="20"/>
        </w:rPr>
        <w:t xml:space="preserve">propriate records available to other agencies  </w:t>
      </w:r>
    </w:p>
    <w:p w:rsidR="00BA1FC6" w:rsidRPr="008A5FA3" w:rsidRDefault="001E3CDD" w:rsidP="00BA1FC6">
      <w:pPr>
        <w:pStyle w:val="ListParagraph"/>
        <w:numPr>
          <w:ilvl w:val="0"/>
          <w:numId w:val="27"/>
        </w:numPr>
        <w:rPr>
          <w:rFonts w:ascii="Segoe UI Semilight" w:hAnsi="Segoe UI Semilight" w:cs="Segoe UI Semilight"/>
          <w:sz w:val="20"/>
          <w:szCs w:val="20"/>
        </w:rPr>
      </w:pPr>
      <w:r w:rsidRPr="008A5FA3">
        <w:rPr>
          <w:rFonts w:ascii="Segoe UI Semilight" w:hAnsi="Segoe UI Semilight" w:cs="Segoe UI Semilight"/>
          <w:sz w:val="20"/>
          <w:szCs w:val="20"/>
        </w:rPr>
        <w:t>B</w:t>
      </w:r>
      <w:r w:rsidR="00BA1FC6" w:rsidRPr="008A5FA3">
        <w:rPr>
          <w:rFonts w:ascii="Segoe UI Semilight" w:hAnsi="Segoe UI Semilight" w:cs="Segoe UI Semilight"/>
          <w:sz w:val="20"/>
          <w:szCs w:val="20"/>
        </w:rPr>
        <w:t>SCB: www.</w:t>
      </w:r>
      <w:r w:rsidR="008A5FA3" w:rsidRPr="008A5FA3">
        <w:rPr>
          <w:rFonts w:ascii="Segoe UI Semilight" w:hAnsi="Segoe UI Semilight" w:cs="Segoe UI Semilight"/>
          <w:sz w:val="20"/>
          <w:szCs w:val="20"/>
        </w:rPr>
        <w:t>bromleysafeguarding</w:t>
      </w:r>
      <w:r w:rsidR="00BA1FC6" w:rsidRPr="008A5FA3">
        <w:rPr>
          <w:rFonts w:ascii="Segoe UI Semilight" w:hAnsi="Segoe UI Semilight" w:cs="Segoe UI Semilight"/>
          <w:sz w:val="20"/>
          <w:szCs w:val="20"/>
        </w:rPr>
        <w:t>.org</w:t>
      </w:r>
      <w:r w:rsidR="008A5FA3" w:rsidRPr="008A5FA3">
        <w:rPr>
          <w:rFonts w:ascii="Segoe UI Semilight" w:hAnsi="Segoe UI Semilight" w:cs="Segoe UI Semilight"/>
          <w:sz w:val="20"/>
          <w:szCs w:val="20"/>
        </w:rPr>
        <w:t>/</w:t>
      </w:r>
      <w:r w:rsidR="00BA1FC6" w:rsidRPr="008A5FA3">
        <w:rPr>
          <w:rFonts w:ascii="Segoe UI Semilight" w:hAnsi="Segoe UI Semilight" w:cs="Segoe UI Semilight"/>
          <w:sz w:val="20"/>
          <w:szCs w:val="20"/>
        </w:rPr>
        <w:t xml:space="preserve"> </w:t>
      </w:r>
      <w:r w:rsidR="008A5FA3">
        <w:rPr>
          <w:rFonts w:ascii="Segoe UI Semilight" w:hAnsi="Segoe UI Semilight" w:cs="Segoe UI Semilight"/>
          <w:sz w:val="20"/>
          <w:szCs w:val="20"/>
        </w:rPr>
        <w:br/>
      </w:r>
    </w:p>
    <w:p w:rsidR="001E3CDD" w:rsidRPr="001E3CDD" w:rsidRDefault="00BA1FC6" w:rsidP="00BA1FC6">
      <w:pPr>
        <w:rPr>
          <w:rFonts w:ascii="Segoe UI Semilight" w:hAnsi="Segoe UI Semilight" w:cs="Segoe UI Semilight"/>
          <w:b/>
          <w:sz w:val="24"/>
          <w:szCs w:val="24"/>
        </w:rPr>
      </w:pPr>
      <w:r w:rsidRPr="001E3CDD">
        <w:rPr>
          <w:rFonts w:ascii="Segoe UI Semilight" w:hAnsi="Segoe UI Semilight" w:cs="Segoe UI Semilight"/>
          <w:b/>
          <w:sz w:val="24"/>
          <w:szCs w:val="24"/>
        </w:rPr>
        <w:t xml:space="preserve">6. Relax  </w:t>
      </w:r>
    </w:p>
    <w:p w:rsidR="00774A99" w:rsidRDefault="00BA1FC6" w:rsidP="001E3CDD">
      <w:pPr>
        <w:pStyle w:val="ListParagraph"/>
        <w:numPr>
          <w:ilvl w:val="0"/>
          <w:numId w:val="28"/>
        </w:numPr>
        <w:rPr>
          <w:rFonts w:ascii="Segoe UI Semilight" w:hAnsi="Segoe UI Semilight" w:cs="Segoe UI Semilight"/>
          <w:sz w:val="20"/>
          <w:szCs w:val="20"/>
        </w:rPr>
      </w:pPr>
      <w:r w:rsidRPr="001E3CDD">
        <w:rPr>
          <w:rFonts w:ascii="Segoe UI Semilight" w:hAnsi="Segoe UI Semilight" w:cs="Segoe UI Semilight"/>
          <w:sz w:val="20"/>
          <w:szCs w:val="20"/>
        </w:rPr>
        <w:t>Get some support for yourself, dealing with disclosures can be traumatic for professionals</w:t>
      </w:r>
      <w:r w:rsidR="006B2E77" w:rsidRPr="001E3CDD">
        <w:rPr>
          <w:rFonts w:ascii="Segoe UI Semilight" w:hAnsi="Segoe UI Semilight" w:cs="Segoe UI Semilight"/>
          <w:sz w:val="20"/>
          <w:szCs w:val="20"/>
        </w:rPr>
        <w:t xml:space="preserve"> </w:t>
      </w:r>
    </w:p>
    <w:p w:rsidR="001E3CDD" w:rsidRDefault="001E3CDD" w:rsidP="001E3CDD">
      <w:pPr>
        <w:rPr>
          <w:rFonts w:ascii="Segoe UI Semilight" w:hAnsi="Segoe UI Semilight" w:cs="Segoe UI Semilight"/>
          <w:sz w:val="20"/>
          <w:szCs w:val="20"/>
        </w:rPr>
      </w:pPr>
    </w:p>
    <w:p w:rsidR="008A5FA3" w:rsidRDefault="008A5FA3" w:rsidP="001E3CDD">
      <w:pPr>
        <w:rPr>
          <w:rFonts w:ascii="Segoe UI Semilight" w:hAnsi="Segoe UI Semilight" w:cs="Segoe UI Semilight"/>
          <w:sz w:val="20"/>
          <w:szCs w:val="20"/>
        </w:rPr>
      </w:pPr>
    </w:p>
    <w:p w:rsidR="003C70B1" w:rsidRDefault="003C70B1" w:rsidP="001E3CDD">
      <w:pPr>
        <w:rPr>
          <w:rFonts w:ascii="Segoe UI Semilight" w:hAnsi="Segoe UI Semilight" w:cs="Segoe UI Semilight"/>
          <w:sz w:val="20"/>
          <w:szCs w:val="20"/>
        </w:rPr>
      </w:pPr>
    </w:p>
    <w:p w:rsidR="007139F0" w:rsidRPr="007139F0" w:rsidRDefault="007139F0" w:rsidP="008A5FA3">
      <w:pPr>
        <w:jc w:val="center"/>
        <w:rPr>
          <w:rFonts w:ascii="Segoe UI Semilight" w:hAnsi="Segoe UI Semilight" w:cs="Segoe UI Semilight"/>
          <w:sz w:val="20"/>
          <w:szCs w:val="20"/>
        </w:rPr>
      </w:pPr>
      <w:r w:rsidRPr="0000439A">
        <w:rPr>
          <w:rFonts w:ascii="Segoe UI Semilight" w:hAnsi="Segoe UI Semilight" w:cs="Segoe UI Semilight"/>
          <w:b/>
          <w:sz w:val="24"/>
          <w:szCs w:val="24"/>
        </w:rPr>
        <w:lastRenderedPageBreak/>
        <w:t>Appendix 4: National Support Organisations</w:t>
      </w:r>
      <w:r w:rsidRPr="007139F0">
        <w:rPr>
          <w:rFonts w:ascii="Segoe UI Semilight" w:hAnsi="Segoe UI Semilight" w:cs="Segoe UI Semilight"/>
          <w:sz w:val="20"/>
          <w:szCs w:val="20"/>
        </w:rPr>
        <w:t xml:space="preserve"> </w:t>
      </w:r>
    </w:p>
    <w:p w:rsidR="007139F0" w:rsidRPr="007139F0" w:rsidRDefault="007139F0" w:rsidP="007139F0">
      <w:pPr>
        <w:rPr>
          <w:rFonts w:ascii="Segoe UI Semilight" w:hAnsi="Segoe UI Semilight" w:cs="Segoe UI Semilight"/>
          <w:sz w:val="20"/>
          <w:szCs w:val="20"/>
        </w:rPr>
      </w:pPr>
      <w:r w:rsidRPr="0000439A">
        <w:rPr>
          <w:rFonts w:ascii="Segoe UI Semilight" w:hAnsi="Segoe UI Semilight" w:cs="Segoe UI Semilight"/>
          <w:b/>
          <w:sz w:val="20"/>
          <w:szCs w:val="20"/>
        </w:rPr>
        <w:t>Support for Children</w:t>
      </w:r>
      <w:r w:rsidRPr="007139F0">
        <w:rPr>
          <w:rFonts w:ascii="Segoe UI Semilight" w:hAnsi="Segoe UI Semilight" w:cs="Segoe UI Semilight"/>
          <w:sz w:val="20"/>
          <w:szCs w:val="20"/>
        </w:rPr>
        <w:t xml:space="preserve"> </w:t>
      </w:r>
      <w:r w:rsidR="0000439A">
        <w:rPr>
          <w:rFonts w:ascii="Segoe UI Semilight" w:hAnsi="Segoe UI Semilight" w:cs="Segoe UI Semilight"/>
          <w:sz w:val="20"/>
          <w:szCs w:val="20"/>
        </w:rPr>
        <w:br/>
      </w:r>
      <w:r w:rsidRPr="007139F0">
        <w:rPr>
          <w:rFonts w:ascii="Segoe UI Semilight" w:hAnsi="Segoe UI Semilight" w:cs="Segoe UI Semilight"/>
          <w:sz w:val="20"/>
          <w:szCs w:val="20"/>
        </w:rPr>
        <w:t xml:space="preserve"> NSPCC: www.nspcc.org.uk  </w:t>
      </w:r>
      <w:r w:rsidR="0000439A">
        <w:rPr>
          <w:rFonts w:ascii="Segoe UI Semilight" w:hAnsi="Segoe UI Semilight" w:cs="Segoe UI Semilight"/>
          <w:sz w:val="20"/>
          <w:szCs w:val="20"/>
        </w:rPr>
        <w:br/>
      </w:r>
      <w:r w:rsidRPr="007139F0">
        <w:rPr>
          <w:rFonts w:ascii="Segoe UI Semilight" w:hAnsi="Segoe UI Semilight" w:cs="Segoe UI Semilight"/>
          <w:sz w:val="20"/>
          <w:szCs w:val="20"/>
        </w:rPr>
        <w:t xml:space="preserve"> ChildLine: www.childline.org.uk </w:t>
      </w:r>
      <w:r w:rsidR="0000439A">
        <w:rPr>
          <w:rFonts w:ascii="Segoe UI Semilight" w:hAnsi="Segoe UI Semilight" w:cs="Segoe UI Semilight"/>
          <w:sz w:val="20"/>
          <w:szCs w:val="20"/>
        </w:rPr>
        <w:br/>
      </w:r>
      <w:r w:rsidRPr="007139F0">
        <w:rPr>
          <w:rFonts w:ascii="Segoe UI Semilight" w:hAnsi="Segoe UI Semilight" w:cs="Segoe UI Semilight"/>
          <w:sz w:val="20"/>
          <w:szCs w:val="20"/>
        </w:rPr>
        <w:t xml:space="preserve"> Papyrus: www.papyrus-uk.org  </w:t>
      </w:r>
      <w:r w:rsidR="0000439A">
        <w:rPr>
          <w:rFonts w:ascii="Segoe UI Semilight" w:hAnsi="Segoe UI Semilight" w:cs="Segoe UI Semilight"/>
          <w:sz w:val="20"/>
          <w:szCs w:val="20"/>
        </w:rPr>
        <w:br/>
      </w:r>
      <w:r w:rsidRPr="007139F0">
        <w:rPr>
          <w:rFonts w:ascii="Segoe UI Semilight" w:hAnsi="Segoe UI Semilight" w:cs="Segoe UI Semilight"/>
          <w:sz w:val="20"/>
          <w:szCs w:val="20"/>
        </w:rPr>
        <w:t xml:space="preserve"> Young Minds: www.youngminds.org.uk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The Mix: www.themix.org.uk </w:t>
      </w:r>
    </w:p>
    <w:p w:rsidR="007139F0" w:rsidRPr="007139F0" w:rsidRDefault="007139F0" w:rsidP="007139F0">
      <w:pPr>
        <w:rPr>
          <w:rFonts w:ascii="Segoe UI Semilight" w:hAnsi="Segoe UI Semilight" w:cs="Segoe UI Semilight"/>
          <w:sz w:val="20"/>
          <w:szCs w:val="20"/>
        </w:rPr>
      </w:pPr>
      <w:r w:rsidRPr="007139F0">
        <w:rPr>
          <w:rFonts w:ascii="Segoe UI Semilight" w:hAnsi="Segoe UI Semilight" w:cs="Segoe UI Semilight"/>
          <w:sz w:val="20"/>
          <w:szCs w:val="20"/>
        </w:rPr>
        <w:t xml:space="preserve"> </w:t>
      </w:r>
      <w:r w:rsidRPr="007E0153">
        <w:rPr>
          <w:rFonts w:ascii="Segoe UI Semilight" w:hAnsi="Segoe UI Semilight" w:cs="Segoe UI Semilight"/>
          <w:b/>
          <w:sz w:val="20"/>
          <w:szCs w:val="20"/>
        </w:rPr>
        <w:t>Support for adults</w:t>
      </w:r>
      <w:r w:rsidRPr="007139F0">
        <w:rPr>
          <w:rFonts w:ascii="Segoe UI Semilight" w:hAnsi="Segoe UI Semilight" w:cs="Segoe UI Semilight"/>
          <w:sz w:val="20"/>
          <w:szCs w:val="20"/>
        </w:rPr>
        <w:t xml:space="preserve">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Family Lives: www.familylives.org.uk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Crime Stoppers: www.crimestoppers-uk.org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Victim Support: www.victimsupport.org.uk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Kidscape: www.kidscape.org.uk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The Samaritans: www.samaritans.org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Mind: www.mind.org.uk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NAPAC (National Association for People Abused in Childhood): www.napac.org.uk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MOSAC: www.mosac.org.uk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Action Fraud: www.actionfraud.police.uk  </w:t>
      </w:r>
    </w:p>
    <w:p w:rsidR="007139F0" w:rsidRPr="007139F0" w:rsidRDefault="007139F0" w:rsidP="007139F0">
      <w:pPr>
        <w:rPr>
          <w:rFonts w:ascii="Segoe UI Semilight" w:hAnsi="Segoe UI Semilight" w:cs="Segoe UI Semilight"/>
          <w:sz w:val="20"/>
          <w:szCs w:val="20"/>
        </w:rPr>
      </w:pPr>
      <w:r w:rsidRPr="007139F0">
        <w:rPr>
          <w:rFonts w:ascii="Segoe UI Semilight" w:hAnsi="Segoe UI Semilight" w:cs="Segoe UI Semilight"/>
          <w:sz w:val="20"/>
          <w:szCs w:val="20"/>
        </w:rPr>
        <w:t xml:space="preserve"> </w:t>
      </w:r>
      <w:r w:rsidRPr="007E0153">
        <w:rPr>
          <w:rFonts w:ascii="Segoe UI Semilight" w:hAnsi="Segoe UI Semilight" w:cs="Segoe UI Semilight"/>
          <w:b/>
          <w:sz w:val="20"/>
          <w:szCs w:val="20"/>
        </w:rPr>
        <w:t>Support for Learning Disabilities</w:t>
      </w:r>
      <w:r w:rsidRPr="007139F0">
        <w:rPr>
          <w:rFonts w:ascii="Segoe UI Semilight" w:hAnsi="Segoe UI Semilight" w:cs="Segoe UI Semilight"/>
          <w:sz w:val="20"/>
          <w:szCs w:val="20"/>
        </w:rPr>
        <w:t xml:space="preserve">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Respond: www.respond.org.uk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Mencap: www.mencap.org.uk  </w:t>
      </w:r>
    </w:p>
    <w:p w:rsidR="007139F0" w:rsidRPr="007139F0" w:rsidRDefault="007139F0" w:rsidP="007139F0">
      <w:pPr>
        <w:rPr>
          <w:rFonts w:ascii="Segoe UI Semilight" w:hAnsi="Segoe UI Semilight" w:cs="Segoe UI Semilight"/>
          <w:sz w:val="20"/>
          <w:szCs w:val="20"/>
        </w:rPr>
      </w:pPr>
      <w:r w:rsidRPr="007139F0">
        <w:rPr>
          <w:rFonts w:ascii="Segoe UI Semilight" w:hAnsi="Segoe UI Semilight" w:cs="Segoe UI Semilight"/>
          <w:sz w:val="20"/>
          <w:szCs w:val="20"/>
        </w:rPr>
        <w:t xml:space="preserve"> </w:t>
      </w:r>
      <w:r w:rsidRPr="007E0153">
        <w:rPr>
          <w:rFonts w:ascii="Segoe UI Semilight" w:hAnsi="Segoe UI Semilight" w:cs="Segoe UI Semilight"/>
          <w:b/>
          <w:sz w:val="20"/>
          <w:szCs w:val="20"/>
        </w:rPr>
        <w:t>Domestic Abuse</w:t>
      </w:r>
      <w:r w:rsidRPr="007139F0">
        <w:rPr>
          <w:rFonts w:ascii="Segoe UI Semilight" w:hAnsi="Segoe UI Semilight" w:cs="Segoe UI Semilight"/>
          <w:sz w:val="20"/>
          <w:szCs w:val="20"/>
        </w:rPr>
        <w:t xml:space="preserve">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Refuge: www.refuge.org.uk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Women’s Aid: www.womensaid.org.uk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Men’s Advice Line: www.mensadviceline.org.uk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Mankind: www.mankindcounselling.org.uk  </w:t>
      </w:r>
    </w:p>
    <w:p w:rsidR="007139F0" w:rsidRPr="007139F0" w:rsidRDefault="007139F0" w:rsidP="007139F0">
      <w:pPr>
        <w:rPr>
          <w:rFonts w:ascii="Segoe UI Semilight" w:hAnsi="Segoe UI Semilight" w:cs="Segoe UI Semilight"/>
          <w:sz w:val="20"/>
          <w:szCs w:val="20"/>
        </w:rPr>
      </w:pPr>
      <w:r w:rsidRPr="007139F0">
        <w:rPr>
          <w:rFonts w:ascii="Segoe UI Semilight" w:hAnsi="Segoe UI Semilight" w:cs="Segoe UI Semilight"/>
          <w:sz w:val="20"/>
          <w:szCs w:val="20"/>
        </w:rPr>
        <w:t xml:space="preserve"> </w:t>
      </w:r>
      <w:r w:rsidRPr="007E0153">
        <w:rPr>
          <w:rFonts w:ascii="Segoe UI Semilight" w:hAnsi="Segoe UI Semilight" w:cs="Segoe UI Semilight"/>
          <w:b/>
          <w:sz w:val="20"/>
          <w:szCs w:val="20"/>
        </w:rPr>
        <w:t>Honour based Violence</w:t>
      </w:r>
      <w:r w:rsidRPr="007139F0">
        <w:rPr>
          <w:rFonts w:ascii="Segoe UI Semilight" w:hAnsi="Segoe UI Semilight" w:cs="Segoe UI Semilight"/>
          <w:sz w:val="20"/>
          <w:szCs w:val="20"/>
        </w:rPr>
        <w:t xml:space="preserve">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Forced Marriage Unit: https://www.gov.uk/guidance/forced-marriage  </w:t>
      </w:r>
    </w:p>
    <w:p w:rsidR="007139F0" w:rsidRPr="007139F0" w:rsidRDefault="007139F0" w:rsidP="007139F0">
      <w:pPr>
        <w:rPr>
          <w:rFonts w:ascii="Segoe UI Semilight" w:hAnsi="Segoe UI Semilight" w:cs="Segoe UI Semilight"/>
          <w:sz w:val="20"/>
          <w:szCs w:val="20"/>
        </w:rPr>
      </w:pPr>
      <w:r w:rsidRPr="007139F0">
        <w:rPr>
          <w:rFonts w:ascii="Segoe UI Semilight" w:hAnsi="Segoe UI Semilight" w:cs="Segoe UI Semilight"/>
          <w:sz w:val="20"/>
          <w:szCs w:val="20"/>
        </w:rPr>
        <w:t xml:space="preserve"> </w:t>
      </w:r>
      <w:r w:rsidRPr="007E0153">
        <w:rPr>
          <w:rFonts w:ascii="Segoe UI Semilight" w:hAnsi="Segoe UI Semilight" w:cs="Segoe UI Semilight"/>
          <w:b/>
          <w:sz w:val="20"/>
          <w:szCs w:val="20"/>
        </w:rPr>
        <w:t>Sexual Abuse and CSE</w:t>
      </w:r>
      <w:r w:rsidRPr="007139F0">
        <w:rPr>
          <w:rFonts w:ascii="Segoe UI Semilight" w:hAnsi="Segoe UI Semilight" w:cs="Segoe UI Semilight"/>
          <w:sz w:val="20"/>
          <w:szCs w:val="20"/>
        </w:rPr>
        <w:t xml:space="preserve">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Lucy Faithfull Foundation: www.lucyfaithfull.org.uk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Stop it </w:t>
      </w:r>
      <w:proofErr w:type="gramStart"/>
      <w:r w:rsidRPr="007139F0">
        <w:rPr>
          <w:rFonts w:ascii="Segoe UI Semilight" w:hAnsi="Segoe UI Semilight" w:cs="Segoe UI Semilight"/>
          <w:sz w:val="20"/>
          <w:szCs w:val="20"/>
        </w:rPr>
        <w:t>Now!:</w:t>
      </w:r>
      <w:proofErr w:type="gramEnd"/>
      <w:r w:rsidRPr="007139F0">
        <w:rPr>
          <w:rFonts w:ascii="Segoe UI Semilight" w:hAnsi="Segoe UI Semilight" w:cs="Segoe UI Semilight"/>
          <w:sz w:val="20"/>
          <w:szCs w:val="20"/>
        </w:rPr>
        <w:t xml:space="preserve"> www.stopitnow.org.uk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Parents Protect: www.parentsprotect.co.uk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CEOP: www.ceop.police.uk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Marie Collins Foundation: www.mariecollinsfoundation.org.uk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Internet Watch Foundation (IWF): www.iwf.org.uk </w:t>
      </w:r>
    </w:p>
    <w:p w:rsidR="007139F0" w:rsidRPr="007139F0" w:rsidRDefault="007139F0" w:rsidP="007139F0">
      <w:pPr>
        <w:rPr>
          <w:rFonts w:ascii="Segoe UI Semilight" w:hAnsi="Segoe UI Semilight" w:cs="Segoe UI Semilight"/>
          <w:sz w:val="20"/>
          <w:szCs w:val="20"/>
        </w:rPr>
      </w:pPr>
      <w:r w:rsidRPr="007139F0">
        <w:rPr>
          <w:rFonts w:ascii="Segoe UI Semilight" w:hAnsi="Segoe UI Semilight" w:cs="Segoe UI Semilight"/>
          <w:sz w:val="20"/>
          <w:szCs w:val="20"/>
        </w:rPr>
        <w:t xml:space="preserve"> </w:t>
      </w:r>
      <w:r w:rsidRPr="007E0153">
        <w:rPr>
          <w:rFonts w:ascii="Segoe UI Semilight" w:hAnsi="Segoe UI Semilight" w:cs="Segoe UI Semilight"/>
          <w:b/>
          <w:sz w:val="20"/>
          <w:szCs w:val="20"/>
        </w:rPr>
        <w:t>Online Safety</w:t>
      </w:r>
      <w:r w:rsidRPr="007139F0">
        <w:rPr>
          <w:rFonts w:ascii="Segoe UI Semilight" w:hAnsi="Segoe UI Semilight" w:cs="Segoe UI Semilight"/>
          <w:sz w:val="20"/>
          <w:szCs w:val="20"/>
        </w:rPr>
        <w:t xml:space="preserve">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w:t>
      </w:r>
      <w:proofErr w:type="spellStart"/>
      <w:r w:rsidRPr="007139F0">
        <w:rPr>
          <w:rFonts w:ascii="Segoe UI Semilight" w:hAnsi="Segoe UI Semilight" w:cs="Segoe UI Semilight"/>
          <w:sz w:val="20"/>
          <w:szCs w:val="20"/>
        </w:rPr>
        <w:t>Childnet</w:t>
      </w:r>
      <w:proofErr w:type="spellEnd"/>
      <w:r w:rsidRPr="007139F0">
        <w:rPr>
          <w:rFonts w:ascii="Segoe UI Semilight" w:hAnsi="Segoe UI Semilight" w:cs="Segoe UI Semilight"/>
          <w:sz w:val="20"/>
          <w:szCs w:val="20"/>
        </w:rPr>
        <w:t xml:space="preserve"> International: www.childnet.com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UK Safer Internet Centre: www.saferinternet.org.uk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Parents Info: www.parentinfo.org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Internet Matters: www.internetmatters.org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Net Aware: www.net-aware.org.uk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Parent Port: www.parentport.org.uk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Get safe Online: www.getsafeonline.org </w:t>
      </w:r>
    </w:p>
    <w:p w:rsidR="007139F0" w:rsidRDefault="007139F0" w:rsidP="007139F0">
      <w:pPr>
        <w:rPr>
          <w:rFonts w:ascii="Segoe UI Semilight" w:hAnsi="Segoe UI Semilight" w:cs="Segoe UI Semilight"/>
          <w:sz w:val="20"/>
          <w:szCs w:val="20"/>
        </w:rPr>
      </w:pPr>
      <w:r w:rsidRPr="007E0153">
        <w:rPr>
          <w:rFonts w:ascii="Segoe UI Semilight" w:hAnsi="Segoe UI Semilight" w:cs="Segoe UI Semilight"/>
          <w:b/>
          <w:sz w:val="20"/>
          <w:szCs w:val="20"/>
        </w:rPr>
        <w:t>Radicalisation and hate</w:t>
      </w:r>
      <w:r w:rsidRPr="007139F0">
        <w:rPr>
          <w:rFonts w:ascii="Segoe UI Semilight" w:hAnsi="Segoe UI Semilight" w:cs="Segoe UI Semilight"/>
          <w:sz w:val="20"/>
          <w:szCs w:val="20"/>
        </w:rPr>
        <w:t xml:space="preserve">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Educate against Hate: www.educateagainsthate.com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Counter Terrorism Internet Referral Unit: www.gov.uk/report-terrorism </w:t>
      </w:r>
      <w:r w:rsidR="007E0153">
        <w:rPr>
          <w:rFonts w:ascii="Segoe UI Semilight" w:hAnsi="Segoe UI Semilight" w:cs="Segoe UI Semilight"/>
          <w:sz w:val="20"/>
          <w:szCs w:val="20"/>
        </w:rPr>
        <w:br/>
      </w:r>
      <w:r w:rsidRPr="007139F0">
        <w:rPr>
          <w:rFonts w:ascii="Segoe UI Semilight" w:hAnsi="Segoe UI Semilight" w:cs="Segoe UI Semilight"/>
          <w:sz w:val="20"/>
          <w:szCs w:val="20"/>
        </w:rPr>
        <w:t xml:space="preserve"> True Vision: www.report-it.org.uk  </w:t>
      </w:r>
    </w:p>
    <w:p w:rsidR="00A843DE" w:rsidRDefault="00A843DE" w:rsidP="007139F0">
      <w:pPr>
        <w:rPr>
          <w:rFonts w:ascii="Segoe UI Semilight" w:hAnsi="Segoe UI Semilight" w:cs="Segoe UI Semilight"/>
          <w:sz w:val="20"/>
          <w:szCs w:val="20"/>
        </w:rPr>
      </w:pPr>
    </w:p>
    <w:p w:rsidR="00A843DE" w:rsidRDefault="00A843DE" w:rsidP="007139F0">
      <w:pPr>
        <w:rPr>
          <w:rFonts w:ascii="Segoe UI Semilight" w:hAnsi="Segoe UI Semilight" w:cs="Segoe UI Semilight"/>
          <w:sz w:val="20"/>
          <w:szCs w:val="20"/>
        </w:rPr>
      </w:pPr>
    </w:p>
    <w:p w:rsidR="00A843DE" w:rsidRDefault="00A843DE" w:rsidP="00A843DE">
      <w:pPr>
        <w:rPr>
          <w:rFonts w:ascii="Segoe UI Semilight" w:hAnsi="Segoe UI Semilight" w:cs="Segoe UI Semilight"/>
          <w:sz w:val="20"/>
          <w:szCs w:val="20"/>
        </w:rPr>
      </w:pPr>
      <w:r w:rsidRPr="000460DA">
        <w:rPr>
          <w:rFonts w:ascii="Century Gothic" w:hAnsi="Century Gothic"/>
          <w:b/>
          <w:sz w:val="20"/>
          <w:szCs w:val="20"/>
        </w:rPr>
        <w:t xml:space="preserve">Policy </w:t>
      </w:r>
      <w:r>
        <w:rPr>
          <w:rFonts w:ascii="Century Gothic" w:hAnsi="Century Gothic"/>
          <w:b/>
          <w:sz w:val="20"/>
          <w:szCs w:val="20"/>
        </w:rPr>
        <w:t>Updated</w:t>
      </w:r>
      <w:r w:rsidRPr="000460DA">
        <w:rPr>
          <w:rFonts w:ascii="Century Gothic" w:hAnsi="Century Gothic"/>
          <w:b/>
          <w:sz w:val="20"/>
          <w:szCs w:val="20"/>
        </w:rPr>
        <w:t>:</w:t>
      </w:r>
      <w:r w:rsidRPr="008839C4">
        <w:rPr>
          <w:rFonts w:ascii="Century Gothic" w:hAnsi="Century Gothic"/>
          <w:sz w:val="20"/>
          <w:szCs w:val="20"/>
        </w:rPr>
        <w:t xml:space="preserve">  </w:t>
      </w:r>
      <w:r w:rsidR="009B7E20">
        <w:rPr>
          <w:rFonts w:ascii="Century Gothic" w:hAnsi="Century Gothic"/>
          <w:sz w:val="20"/>
          <w:szCs w:val="20"/>
        </w:rPr>
        <w:t>1</w:t>
      </w:r>
      <w:r w:rsidR="009B7E20" w:rsidRPr="009B7E20">
        <w:rPr>
          <w:rFonts w:ascii="Century Gothic" w:hAnsi="Century Gothic"/>
          <w:sz w:val="20"/>
          <w:szCs w:val="20"/>
          <w:vertAlign w:val="superscript"/>
        </w:rPr>
        <w:t>st</w:t>
      </w:r>
      <w:r w:rsidR="009B7E20">
        <w:rPr>
          <w:rFonts w:ascii="Century Gothic" w:hAnsi="Century Gothic"/>
          <w:sz w:val="20"/>
          <w:szCs w:val="20"/>
        </w:rPr>
        <w:t xml:space="preserve"> October</w:t>
      </w:r>
      <w:r>
        <w:rPr>
          <w:rFonts w:ascii="Century Gothic" w:hAnsi="Century Gothic"/>
          <w:sz w:val="20"/>
          <w:szCs w:val="20"/>
        </w:rPr>
        <w:t xml:space="preserve"> 2018</w:t>
      </w:r>
      <w:r w:rsidRPr="008839C4">
        <w:rPr>
          <w:rFonts w:ascii="Century Gothic" w:hAnsi="Century Gothic"/>
          <w:sz w:val="20"/>
          <w:szCs w:val="20"/>
        </w:rPr>
        <w:br/>
      </w:r>
      <w:r w:rsidRPr="008839C4">
        <w:rPr>
          <w:rFonts w:ascii="Century Gothic" w:hAnsi="Century Gothic"/>
          <w:sz w:val="20"/>
          <w:szCs w:val="20"/>
        </w:rPr>
        <w:br/>
      </w:r>
      <w:r w:rsidRPr="000460DA">
        <w:rPr>
          <w:rFonts w:ascii="Century Gothic" w:hAnsi="Century Gothic"/>
          <w:b/>
          <w:sz w:val="20"/>
          <w:szCs w:val="20"/>
        </w:rPr>
        <w:t>Signed by</w:t>
      </w:r>
      <w:r w:rsidRPr="008839C4">
        <w:rPr>
          <w:rFonts w:ascii="Century Gothic" w:hAnsi="Century Gothic"/>
          <w:sz w:val="20"/>
          <w:szCs w:val="20"/>
        </w:rPr>
        <w:t xml:space="preserve">:____________________  (Gill Harding - Owner)   </w:t>
      </w:r>
      <w:r w:rsidRPr="008839C4">
        <w:rPr>
          <w:rFonts w:ascii="Century Gothic" w:hAnsi="Century Gothic"/>
          <w:sz w:val="20"/>
          <w:szCs w:val="20"/>
        </w:rPr>
        <w:br/>
        <w:t xml:space="preserve">   </w:t>
      </w:r>
      <w:r w:rsidRPr="008839C4">
        <w:rPr>
          <w:rFonts w:ascii="Century Gothic" w:hAnsi="Century Gothic"/>
          <w:sz w:val="20"/>
          <w:szCs w:val="20"/>
        </w:rPr>
        <w:br/>
      </w:r>
      <w:r w:rsidRPr="008839C4">
        <w:rPr>
          <w:rFonts w:ascii="Century Gothic" w:hAnsi="Century Gothic"/>
          <w:sz w:val="20"/>
          <w:szCs w:val="20"/>
        </w:rPr>
        <w:br/>
        <w:t>Reviewed:</w:t>
      </w:r>
      <w:r>
        <w:rPr>
          <w:rFonts w:ascii="Century Gothic" w:hAnsi="Century Gothic"/>
          <w:sz w:val="20"/>
          <w:szCs w:val="20"/>
        </w:rPr>
        <w:t>__________________</w:t>
      </w:r>
      <w:r w:rsidRPr="008839C4">
        <w:rPr>
          <w:rFonts w:ascii="Century Gothic" w:hAnsi="Century Gothic"/>
          <w:sz w:val="20"/>
          <w:szCs w:val="20"/>
        </w:rPr>
        <w:t xml:space="preserve">       by:____________________  (Gill Harding - Owner)   </w:t>
      </w:r>
      <w:r w:rsidRPr="008839C4">
        <w:rPr>
          <w:rFonts w:ascii="Century Gothic" w:hAnsi="Century Gothic"/>
          <w:sz w:val="20"/>
          <w:szCs w:val="20"/>
        </w:rPr>
        <w:br/>
        <w:t xml:space="preserve">  </w:t>
      </w:r>
      <w:r w:rsidRPr="008839C4">
        <w:rPr>
          <w:rFonts w:ascii="Century Gothic" w:hAnsi="Century Gothic"/>
          <w:sz w:val="20"/>
          <w:szCs w:val="20"/>
        </w:rPr>
        <w:br/>
        <w:t>Reviewed:</w:t>
      </w:r>
      <w:r>
        <w:rPr>
          <w:rFonts w:ascii="Century Gothic" w:hAnsi="Century Gothic"/>
          <w:sz w:val="20"/>
          <w:szCs w:val="20"/>
        </w:rPr>
        <w:t xml:space="preserve">__________________ </w:t>
      </w:r>
      <w:r w:rsidRPr="008839C4">
        <w:rPr>
          <w:rFonts w:ascii="Century Gothic" w:hAnsi="Century Gothic"/>
          <w:sz w:val="20"/>
          <w:szCs w:val="20"/>
        </w:rPr>
        <w:t xml:space="preserve">      by:____________________  (Gill Harding - Owner)   </w:t>
      </w:r>
      <w:r w:rsidRPr="008839C4">
        <w:rPr>
          <w:rFonts w:ascii="Century Gothic" w:hAnsi="Century Gothic"/>
          <w:sz w:val="20"/>
          <w:szCs w:val="20"/>
        </w:rPr>
        <w:br/>
      </w:r>
      <w:r w:rsidRPr="008839C4">
        <w:rPr>
          <w:rFonts w:ascii="Century Gothic" w:hAnsi="Century Gothic"/>
          <w:sz w:val="20"/>
          <w:szCs w:val="20"/>
        </w:rPr>
        <w:br/>
        <w:t>Reviewed:</w:t>
      </w:r>
      <w:r>
        <w:rPr>
          <w:rFonts w:ascii="Century Gothic" w:hAnsi="Century Gothic"/>
          <w:sz w:val="20"/>
          <w:szCs w:val="20"/>
        </w:rPr>
        <w:t>__________________</w:t>
      </w:r>
      <w:r w:rsidRPr="008839C4">
        <w:rPr>
          <w:rFonts w:ascii="Century Gothic" w:hAnsi="Century Gothic"/>
          <w:sz w:val="20"/>
          <w:szCs w:val="20"/>
        </w:rPr>
        <w:t xml:space="preserve">       by:____________________  (Gill Harding - Owner)</w:t>
      </w:r>
    </w:p>
    <w:p w:rsidR="00A843DE" w:rsidRPr="007139F0" w:rsidRDefault="00A843DE" w:rsidP="007139F0">
      <w:pPr>
        <w:rPr>
          <w:rFonts w:ascii="Segoe UI Semilight" w:hAnsi="Segoe UI Semilight" w:cs="Segoe UI Semilight"/>
          <w:sz w:val="20"/>
          <w:szCs w:val="20"/>
        </w:rPr>
      </w:pPr>
    </w:p>
    <w:p w:rsidR="001E3CDD" w:rsidRPr="001E3CDD" w:rsidRDefault="001E3CDD" w:rsidP="001E3CDD">
      <w:pPr>
        <w:rPr>
          <w:rFonts w:ascii="Segoe UI Semilight" w:hAnsi="Segoe UI Semilight" w:cs="Segoe UI Semilight"/>
          <w:sz w:val="20"/>
          <w:szCs w:val="20"/>
        </w:rPr>
      </w:pPr>
    </w:p>
    <w:sectPr w:rsidR="001E3CDD" w:rsidRPr="001E3CDD" w:rsidSect="00383C3F">
      <w:footerReference w:type="default" r:id="rId17"/>
      <w:pgSz w:w="11906" w:h="16838"/>
      <w:pgMar w:top="454" w:right="510" w:bottom="45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261" w:rsidRDefault="00290261" w:rsidP="00811376">
      <w:pPr>
        <w:spacing w:after="0" w:line="240" w:lineRule="auto"/>
      </w:pPr>
      <w:r>
        <w:separator/>
      </w:r>
    </w:p>
  </w:endnote>
  <w:endnote w:type="continuationSeparator" w:id="0">
    <w:p w:rsidR="00290261" w:rsidRDefault="00290261" w:rsidP="0081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326282"/>
      <w:docPartObj>
        <w:docPartGallery w:val="Page Numbers (Bottom of Page)"/>
        <w:docPartUnique/>
      </w:docPartObj>
    </w:sdtPr>
    <w:sdtEndPr>
      <w:rPr>
        <w:noProof/>
      </w:rPr>
    </w:sdtEndPr>
    <w:sdtContent>
      <w:p w:rsidR="00FD0852" w:rsidRDefault="00FD0852">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FD0852" w:rsidRDefault="00FD0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261" w:rsidRDefault="00290261" w:rsidP="00811376">
      <w:pPr>
        <w:spacing w:after="0" w:line="240" w:lineRule="auto"/>
      </w:pPr>
      <w:r>
        <w:separator/>
      </w:r>
    </w:p>
  </w:footnote>
  <w:footnote w:type="continuationSeparator" w:id="0">
    <w:p w:rsidR="00290261" w:rsidRDefault="00290261" w:rsidP="00811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940"/>
    <w:multiLevelType w:val="hybridMultilevel"/>
    <w:tmpl w:val="FE06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86BD1"/>
    <w:multiLevelType w:val="hybridMultilevel"/>
    <w:tmpl w:val="F65A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545D3"/>
    <w:multiLevelType w:val="hybridMultilevel"/>
    <w:tmpl w:val="DBEE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A488F"/>
    <w:multiLevelType w:val="hybridMultilevel"/>
    <w:tmpl w:val="AD52CFA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62F5FC8"/>
    <w:multiLevelType w:val="hybridMultilevel"/>
    <w:tmpl w:val="A13E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D3BFF"/>
    <w:multiLevelType w:val="hybridMultilevel"/>
    <w:tmpl w:val="9F9C89A6"/>
    <w:lvl w:ilvl="0" w:tplc="0E2C047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D29FF"/>
    <w:multiLevelType w:val="hybridMultilevel"/>
    <w:tmpl w:val="C4B0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A5050"/>
    <w:multiLevelType w:val="hybridMultilevel"/>
    <w:tmpl w:val="B356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A1033"/>
    <w:multiLevelType w:val="hybridMultilevel"/>
    <w:tmpl w:val="48D6D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B522F"/>
    <w:multiLevelType w:val="hybridMultilevel"/>
    <w:tmpl w:val="306ADE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66F2F3F"/>
    <w:multiLevelType w:val="hybridMultilevel"/>
    <w:tmpl w:val="6FB63CAC"/>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80480"/>
    <w:multiLevelType w:val="hybridMultilevel"/>
    <w:tmpl w:val="BDB2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126A6"/>
    <w:multiLevelType w:val="hybridMultilevel"/>
    <w:tmpl w:val="C19C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030CC"/>
    <w:multiLevelType w:val="hybridMultilevel"/>
    <w:tmpl w:val="79BCB8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696240"/>
    <w:multiLevelType w:val="multilevel"/>
    <w:tmpl w:val="196C8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87A2C"/>
    <w:multiLevelType w:val="hybridMultilevel"/>
    <w:tmpl w:val="9D9AA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347B8"/>
    <w:multiLevelType w:val="hybridMultilevel"/>
    <w:tmpl w:val="39F6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30C9A"/>
    <w:multiLevelType w:val="hybridMultilevel"/>
    <w:tmpl w:val="4FD0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11FA5"/>
    <w:multiLevelType w:val="hybridMultilevel"/>
    <w:tmpl w:val="7EBE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70F6E"/>
    <w:multiLevelType w:val="hybridMultilevel"/>
    <w:tmpl w:val="6288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BE430E"/>
    <w:multiLevelType w:val="hybridMultilevel"/>
    <w:tmpl w:val="65A2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30995"/>
    <w:multiLevelType w:val="hybridMultilevel"/>
    <w:tmpl w:val="77C2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224FF6"/>
    <w:multiLevelType w:val="hybridMultilevel"/>
    <w:tmpl w:val="9780AD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BF1326D"/>
    <w:multiLevelType w:val="hybridMultilevel"/>
    <w:tmpl w:val="7BC2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72285D"/>
    <w:multiLevelType w:val="hybridMultilevel"/>
    <w:tmpl w:val="57B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575EB"/>
    <w:multiLevelType w:val="hybridMultilevel"/>
    <w:tmpl w:val="2E9E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C0EA7"/>
    <w:multiLevelType w:val="hybridMultilevel"/>
    <w:tmpl w:val="B70C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752662"/>
    <w:multiLevelType w:val="hybridMultilevel"/>
    <w:tmpl w:val="75C8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90193"/>
    <w:multiLevelType w:val="hybridMultilevel"/>
    <w:tmpl w:val="2816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4769B3"/>
    <w:multiLevelType w:val="hybridMultilevel"/>
    <w:tmpl w:val="936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41DE9"/>
    <w:multiLevelType w:val="hybridMultilevel"/>
    <w:tmpl w:val="612A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B26D68"/>
    <w:multiLevelType w:val="hybridMultilevel"/>
    <w:tmpl w:val="01D2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726AD"/>
    <w:multiLevelType w:val="hybridMultilevel"/>
    <w:tmpl w:val="08A4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C765AE"/>
    <w:multiLevelType w:val="hybridMultilevel"/>
    <w:tmpl w:val="07C4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4B7FD1"/>
    <w:multiLevelType w:val="hybridMultilevel"/>
    <w:tmpl w:val="F0745784"/>
    <w:lvl w:ilvl="0" w:tplc="6FE2D312">
      <w:numFmt w:val="bullet"/>
      <w:lvlText w:val=""/>
      <w:lvlJc w:val="left"/>
      <w:pPr>
        <w:ind w:left="720" w:hanging="360"/>
      </w:pPr>
      <w:rPr>
        <w:rFonts w:ascii="Segoe UI Semilight" w:eastAsiaTheme="minorHAnsi" w:hAnsi="Segoe UI Semilight" w:cs="Segoe UI Semi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CD00D7"/>
    <w:multiLevelType w:val="hybridMultilevel"/>
    <w:tmpl w:val="1068B0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15"/>
  </w:num>
  <w:num w:numId="4">
    <w:abstractNumId w:val="27"/>
  </w:num>
  <w:num w:numId="5">
    <w:abstractNumId w:val="17"/>
  </w:num>
  <w:num w:numId="6">
    <w:abstractNumId w:val="25"/>
  </w:num>
  <w:num w:numId="7">
    <w:abstractNumId w:val="29"/>
  </w:num>
  <w:num w:numId="8">
    <w:abstractNumId w:val="0"/>
  </w:num>
  <w:num w:numId="9">
    <w:abstractNumId w:val="7"/>
  </w:num>
  <w:num w:numId="10">
    <w:abstractNumId w:val="18"/>
  </w:num>
  <w:num w:numId="11">
    <w:abstractNumId w:val="8"/>
  </w:num>
  <w:num w:numId="12">
    <w:abstractNumId w:val="26"/>
  </w:num>
  <w:num w:numId="13">
    <w:abstractNumId w:val="23"/>
  </w:num>
  <w:num w:numId="14">
    <w:abstractNumId w:val="30"/>
  </w:num>
  <w:num w:numId="15">
    <w:abstractNumId w:val="19"/>
  </w:num>
  <w:num w:numId="16">
    <w:abstractNumId w:val="35"/>
  </w:num>
  <w:num w:numId="17">
    <w:abstractNumId w:val="12"/>
  </w:num>
  <w:num w:numId="18">
    <w:abstractNumId w:val="31"/>
  </w:num>
  <w:num w:numId="19">
    <w:abstractNumId w:val="28"/>
  </w:num>
  <w:num w:numId="20">
    <w:abstractNumId w:val="24"/>
  </w:num>
  <w:num w:numId="21">
    <w:abstractNumId w:val="33"/>
  </w:num>
  <w:num w:numId="22">
    <w:abstractNumId w:val="21"/>
  </w:num>
  <w:num w:numId="23">
    <w:abstractNumId w:val="32"/>
  </w:num>
  <w:num w:numId="24">
    <w:abstractNumId w:val="20"/>
  </w:num>
  <w:num w:numId="25">
    <w:abstractNumId w:val="1"/>
  </w:num>
  <w:num w:numId="26">
    <w:abstractNumId w:val="11"/>
  </w:num>
  <w:num w:numId="27">
    <w:abstractNumId w:val="6"/>
  </w:num>
  <w:num w:numId="28">
    <w:abstractNumId w:val="16"/>
  </w:num>
  <w:num w:numId="29">
    <w:abstractNumId w:val="3"/>
  </w:num>
  <w:num w:numId="30">
    <w:abstractNumId w:val="22"/>
  </w:num>
  <w:num w:numId="31">
    <w:abstractNumId w:val="13"/>
  </w:num>
  <w:num w:numId="32">
    <w:abstractNumId w:val="9"/>
  </w:num>
  <w:num w:numId="33">
    <w:abstractNumId w:val="14"/>
  </w:num>
  <w:num w:numId="34">
    <w:abstractNumId w:val="5"/>
  </w:num>
  <w:num w:numId="35">
    <w:abstractNumId w:val="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C5"/>
    <w:rsid w:val="0000439A"/>
    <w:rsid w:val="000062C9"/>
    <w:rsid w:val="00011DDE"/>
    <w:rsid w:val="00020515"/>
    <w:rsid w:val="00021BE3"/>
    <w:rsid w:val="00024935"/>
    <w:rsid w:val="00027638"/>
    <w:rsid w:val="00037429"/>
    <w:rsid w:val="0004087A"/>
    <w:rsid w:val="000461DC"/>
    <w:rsid w:val="000512DD"/>
    <w:rsid w:val="0005186A"/>
    <w:rsid w:val="00053665"/>
    <w:rsid w:val="00054324"/>
    <w:rsid w:val="00064505"/>
    <w:rsid w:val="00071124"/>
    <w:rsid w:val="00083175"/>
    <w:rsid w:val="00092548"/>
    <w:rsid w:val="00092A06"/>
    <w:rsid w:val="000A01A4"/>
    <w:rsid w:val="000A2879"/>
    <w:rsid w:val="000C0B06"/>
    <w:rsid w:val="000C4FF1"/>
    <w:rsid w:val="000C6E99"/>
    <w:rsid w:val="000C74F4"/>
    <w:rsid w:val="000D23A1"/>
    <w:rsid w:val="000D23BC"/>
    <w:rsid w:val="000E301F"/>
    <w:rsid w:val="000F2871"/>
    <w:rsid w:val="000F4F7D"/>
    <w:rsid w:val="001002D8"/>
    <w:rsid w:val="001212D2"/>
    <w:rsid w:val="00124724"/>
    <w:rsid w:val="00124BA7"/>
    <w:rsid w:val="001270DC"/>
    <w:rsid w:val="001518AC"/>
    <w:rsid w:val="001603A6"/>
    <w:rsid w:val="00166971"/>
    <w:rsid w:val="00170BB2"/>
    <w:rsid w:val="00173ED4"/>
    <w:rsid w:val="00180A71"/>
    <w:rsid w:val="00182980"/>
    <w:rsid w:val="00187FF8"/>
    <w:rsid w:val="00196D6F"/>
    <w:rsid w:val="001A53E0"/>
    <w:rsid w:val="001A6741"/>
    <w:rsid w:val="001B502E"/>
    <w:rsid w:val="001C3B44"/>
    <w:rsid w:val="001D5EC5"/>
    <w:rsid w:val="001D6D7A"/>
    <w:rsid w:val="001E3CDD"/>
    <w:rsid w:val="001E67F0"/>
    <w:rsid w:val="001F1956"/>
    <w:rsid w:val="001F6AC2"/>
    <w:rsid w:val="00201855"/>
    <w:rsid w:val="00207B34"/>
    <w:rsid w:val="002123FD"/>
    <w:rsid w:val="00213623"/>
    <w:rsid w:val="00217045"/>
    <w:rsid w:val="0022197E"/>
    <w:rsid w:val="00223ACE"/>
    <w:rsid w:val="00227D62"/>
    <w:rsid w:val="00233CD5"/>
    <w:rsid w:val="00237C7B"/>
    <w:rsid w:val="002413FC"/>
    <w:rsid w:val="0024146D"/>
    <w:rsid w:val="00244AA1"/>
    <w:rsid w:val="00245EBB"/>
    <w:rsid w:val="002518CB"/>
    <w:rsid w:val="00252AA3"/>
    <w:rsid w:val="00254297"/>
    <w:rsid w:val="0025633D"/>
    <w:rsid w:val="002643AA"/>
    <w:rsid w:val="0026616E"/>
    <w:rsid w:val="00274805"/>
    <w:rsid w:val="002866F4"/>
    <w:rsid w:val="00290261"/>
    <w:rsid w:val="0029526D"/>
    <w:rsid w:val="00296443"/>
    <w:rsid w:val="00296C37"/>
    <w:rsid w:val="002A000C"/>
    <w:rsid w:val="002A40FD"/>
    <w:rsid w:val="002B1CDA"/>
    <w:rsid w:val="002B52F2"/>
    <w:rsid w:val="002B5759"/>
    <w:rsid w:val="002C2619"/>
    <w:rsid w:val="002C712D"/>
    <w:rsid w:val="002D1464"/>
    <w:rsid w:val="002E1BE6"/>
    <w:rsid w:val="002E35A8"/>
    <w:rsid w:val="002E3745"/>
    <w:rsid w:val="002F1382"/>
    <w:rsid w:val="002F304F"/>
    <w:rsid w:val="002F7989"/>
    <w:rsid w:val="00300693"/>
    <w:rsid w:val="00301FCF"/>
    <w:rsid w:val="00306F0F"/>
    <w:rsid w:val="00310273"/>
    <w:rsid w:val="0031045C"/>
    <w:rsid w:val="00310794"/>
    <w:rsid w:val="003143BF"/>
    <w:rsid w:val="00316BB3"/>
    <w:rsid w:val="00317994"/>
    <w:rsid w:val="003206AA"/>
    <w:rsid w:val="003507C6"/>
    <w:rsid w:val="003565C8"/>
    <w:rsid w:val="00370897"/>
    <w:rsid w:val="0037199A"/>
    <w:rsid w:val="00372A65"/>
    <w:rsid w:val="00381BA3"/>
    <w:rsid w:val="00383C3F"/>
    <w:rsid w:val="0038412C"/>
    <w:rsid w:val="003859B0"/>
    <w:rsid w:val="00394064"/>
    <w:rsid w:val="0039683C"/>
    <w:rsid w:val="00396F59"/>
    <w:rsid w:val="00396FF5"/>
    <w:rsid w:val="003A4B16"/>
    <w:rsid w:val="003A6026"/>
    <w:rsid w:val="003A7ABE"/>
    <w:rsid w:val="003B3157"/>
    <w:rsid w:val="003B399A"/>
    <w:rsid w:val="003B4FF0"/>
    <w:rsid w:val="003C0C2A"/>
    <w:rsid w:val="003C3E2B"/>
    <w:rsid w:val="003C3E42"/>
    <w:rsid w:val="003C63FD"/>
    <w:rsid w:val="003C70B1"/>
    <w:rsid w:val="003C7FF4"/>
    <w:rsid w:val="003D0638"/>
    <w:rsid w:val="003D3241"/>
    <w:rsid w:val="003D4A6A"/>
    <w:rsid w:val="003D576C"/>
    <w:rsid w:val="003F3C58"/>
    <w:rsid w:val="003F48D1"/>
    <w:rsid w:val="004173BB"/>
    <w:rsid w:val="0042040B"/>
    <w:rsid w:val="00423D16"/>
    <w:rsid w:val="00430CBD"/>
    <w:rsid w:val="00431770"/>
    <w:rsid w:val="00435BCF"/>
    <w:rsid w:val="00444964"/>
    <w:rsid w:val="00456DB6"/>
    <w:rsid w:val="00472DAD"/>
    <w:rsid w:val="00475175"/>
    <w:rsid w:val="00477A1E"/>
    <w:rsid w:val="00492BCE"/>
    <w:rsid w:val="00497B0F"/>
    <w:rsid w:val="004A6320"/>
    <w:rsid w:val="004C11A2"/>
    <w:rsid w:val="004C1503"/>
    <w:rsid w:val="004C192D"/>
    <w:rsid w:val="004D3175"/>
    <w:rsid w:val="004E2A6F"/>
    <w:rsid w:val="004E4EB5"/>
    <w:rsid w:val="004F027F"/>
    <w:rsid w:val="004F1EA0"/>
    <w:rsid w:val="00502F70"/>
    <w:rsid w:val="00503C5B"/>
    <w:rsid w:val="00506E72"/>
    <w:rsid w:val="00515FCE"/>
    <w:rsid w:val="00526CE6"/>
    <w:rsid w:val="005354E8"/>
    <w:rsid w:val="00536FC5"/>
    <w:rsid w:val="005400A5"/>
    <w:rsid w:val="00540627"/>
    <w:rsid w:val="005456D1"/>
    <w:rsid w:val="0054790B"/>
    <w:rsid w:val="00556165"/>
    <w:rsid w:val="005610F0"/>
    <w:rsid w:val="00571799"/>
    <w:rsid w:val="0057183F"/>
    <w:rsid w:val="0058272B"/>
    <w:rsid w:val="00584B26"/>
    <w:rsid w:val="005876AE"/>
    <w:rsid w:val="005A55E9"/>
    <w:rsid w:val="005A6EF0"/>
    <w:rsid w:val="005B5909"/>
    <w:rsid w:val="005C447C"/>
    <w:rsid w:val="005D23AF"/>
    <w:rsid w:val="006017D6"/>
    <w:rsid w:val="00611CE2"/>
    <w:rsid w:val="00612F88"/>
    <w:rsid w:val="00624545"/>
    <w:rsid w:val="00625CD3"/>
    <w:rsid w:val="00633810"/>
    <w:rsid w:val="00636A32"/>
    <w:rsid w:val="00641FDB"/>
    <w:rsid w:val="006446D0"/>
    <w:rsid w:val="00645F7D"/>
    <w:rsid w:val="006570E6"/>
    <w:rsid w:val="006640C4"/>
    <w:rsid w:val="006644A9"/>
    <w:rsid w:val="00667B7D"/>
    <w:rsid w:val="00692950"/>
    <w:rsid w:val="006A2A73"/>
    <w:rsid w:val="006A448E"/>
    <w:rsid w:val="006A5666"/>
    <w:rsid w:val="006A5CF9"/>
    <w:rsid w:val="006B2E77"/>
    <w:rsid w:val="006C618B"/>
    <w:rsid w:val="006D0376"/>
    <w:rsid w:val="006D3252"/>
    <w:rsid w:val="006D5643"/>
    <w:rsid w:val="006E119B"/>
    <w:rsid w:val="006E247F"/>
    <w:rsid w:val="006E2812"/>
    <w:rsid w:val="006F1029"/>
    <w:rsid w:val="006F3A4C"/>
    <w:rsid w:val="006F5F58"/>
    <w:rsid w:val="0070481C"/>
    <w:rsid w:val="007050A1"/>
    <w:rsid w:val="0070578A"/>
    <w:rsid w:val="00706A01"/>
    <w:rsid w:val="0071122E"/>
    <w:rsid w:val="00712138"/>
    <w:rsid w:val="007139F0"/>
    <w:rsid w:val="00723AD6"/>
    <w:rsid w:val="007265AE"/>
    <w:rsid w:val="0074377C"/>
    <w:rsid w:val="00752258"/>
    <w:rsid w:val="00763D61"/>
    <w:rsid w:val="00766F96"/>
    <w:rsid w:val="007727E7"/>
    <w:rsid w:val="00774A99"/>
    <w:rsid w:val="00791346"/>
    <w:rsid w:val="00796C7E"/>
    <w:rsid w:val="007C6381"/>
    <w:rsid w:val="007C6EBB"/>
    <w:rsid w:val="007D2276"/>
    <w:rsid w:val="007E0153"/>
    <w:rsid w:val="007F3D33"/>
    <w:rsid w:val="00806B51"/>
    <w:rsid w:val="00810B01"/>
    <w:rsid w:val="00811376"/>
    <w:rsid w:val="008150A6"/>
    <w:rsid w:val="00820D75"/>
    <w:rsid w:val="008239E0"/>
    <w:rsid w:val="00824A85"/>
    <w:rsid w:val="00841024"/>
    <w:rsid w:val="00843CDC"/>
    <w:rsid w:val="00846707"/>
    <w:rsid w:val="00846755"/>
    <w:rsid w:val="008472E1"/>
    <w:rsid w:val="0085118F"/>
    <w:rsid w:val="008557C1"/>
    <w:rsid w:val="0086167B"/>
    <w:rsid w:val="008621E2"/>
    <w:rsid w:val="008703B7"/>
    <w:rsid w:val="00872E59"/>
    <w:rsid w:val="008743CE"/>
    <w:rsid w:val="00882A61"/>
    <w:rsid w:val="0088453D"/>
    <w:rsid w:val="008A422C"/>
    <w:rsid w:val="008A5FA3"/>
    <w:rsid w:val="008B03BA"/>
    <w:rsid w:val="008B0D54"/>
    <w:rsid w:val="008B2304"/>
    <w:rsid w:val="008B3989"/>
    <w:rsid w:val="008C081A"/>
    <w:rsid w:val="008C1CB2"/>
    <w:rsid w:val="008C43C8"/>
    <w:rsid w:val="008C4F78"/>
    <w:rsid w:val="008D409C"/>
    <w:rsid w:val="008D648E"/>
    <w:rsid w:val="008E4764"/>
    <w:rsid w:val="008E683D"/>
    <w:rsid w:val="008F32D0"/>
    <w:rsid w:val="00900EEB"/>
    <w:rsid w:val="00915CCD"/>
    <w:rsid w:val="0091763A"/>
    <w:rsid w:val="00931126"/>
    <w:rsid w:val="0093199B"/>
    <w:rsid w:val="00933B98"/>
    <w:rsid w:val="0093426D"/>
    <w:rsid w:val="009344D6"/>
    <w:rsid w:val="00944F14"/>
    <w:rsid w:val="0095144E"/>
    <w:rsid w:val="0095315B"/>
    <w:rsid w:val="00953D77"/>
    <w:rsid w:val="009714AC"/>
    <w:rsid w:val="009754DD"/>
    <w:rsid w:val="00981FA3"/>
    <w:rsid w:val="00991099"/>
    <w:rsid w:val="009922A8"/>
    <w:rsid w:val="00995047"/>
    <w:rsid w:val="0099569D"/>
    <w:rsid w:val="009A607C"/>
    <w:rsid w:val="009A6198"/>
    <w:rsid w:val="009B7E20"/>
    <w:rsid w:val="009C6FC0"/>
    <w:rsid w:val="009D6D66"/>
    <w:rsid w:val="00A04FB6"/>
    <w:rsid w:val="00A11A11"/>
    <w:rsid w:val="00A1595F"/>
    <w:rsid w:val="00A22C60"/>
    <w:rsid w:val="00A26C54"/>
    <w:rsid w:val="00A26C5C"/>
    <w:rsid w:val="00A317C7"/>
    <w:rsid w:val="00A338BE"/>
    <w:rsid w:val="00A47A67"/>
    <w:rsid w:val="00A530AE"/>
    <w:rsid w:val="00A54952"/>
    <w:rsid w:val="00A54F3C"/>
    <w:rsid w:val="00A5581B"/>
    <w:rsid w:val="00A616B1"/>
    <w:rsid w:val="00A64382"/>
    <w:rsid w:val="00A67456"/>
    <w:rsid w:val="00A71466"/>
    <w:rsid w:val="00A72804"/>
    <w:rsid w:val="00A80BE0"/>
    <w:rsid w:val="00A843DE"/>
    <w:rsid w:val="00A92367"/>
    <w:rsid w:val="00A93E5E"/>
    <w:rsid w:val="00AA0339"/>
    <w:rsid w:val="00AA0ED5"/>
    <w:rsid w:val="00AA1520"/>
    <w:rsid w:val="00AA5426"/>
    <w:rsid w:val="00AB2071"/>
    <w:rsid w:val="00AB5F06"/>
    <w:rsid w:val="00AC28F2"/>
    <w:rsid w:val="00AC3C6E"/>
    <w:rsid w:val="00AC488F"/>
    <w:rsid w:val="00AE069C"/>
    <w:rsid w:val="00AF08EC"/>
    <w:rsid w:val="00AF5791"/>
    <w:rsid w:val="00B035DC"/>
    <w:rsid w:val="00B044F7"/>
    <w:rsid w:val="00B05023"/>
    <w:rsid w:val="00B175EF"/>
    <w:rsid w:val="00B23D0D"/>
    <w:rsid w:val="00B254C5"/>
    <w:rsid w:val="00B25666"/>
    <w:rsid w:val="00B25B1E"/>
    <w:rsid w:val="00B32379"/>
    <w:rsid w:val="00B35C7B"/>
    <w:rsid w:val="00B434BC"/>
    <w:rsid w:val="00B44B32"/>
    <w:rsid w:val="00B61CDD"/>
    <w:rsid w:val="00B6569D"/>
    <w:rsid w:val="00B66039"/>
    <w:rsid w:val="00B7453F"/>
    <w:rsid w:val="00B76DD8"/>
    <w:rsid w:val="00B7732F"/>
    <w:rsid w:val="00B7779A"/>
    <w:rsid w:val="00B87131"/>
    <w:rsid w:val="00B9048F"/>
    <w:rsid w:val="00B9160F"/>
    <w:rsid w:val="00B9366C"/>
    <w:rsid w:val="00B947D2"/>
    <w:rsid w:val="00BA1FC6"/>
    <w:rsid w:val="00BA4076"/>
    <w:rsid w:val="00BA7A97"/>
    <w:rsid w:val="00BB0E76"/>
    <w:rsid w:val="00BB0EAD"/>
    <w:rsid w:val="00BB3B83"/>
    <w:rsid w:val="00BC55A9"/>
    <w:rsid w:val="00BD3540"/>
    <w:rsid w:val="00BD3D97"/>
    <w:rsid w:val="00BF41CB"/>
    <w:rsid w:val="00BF62CD"/>
    <w:rsid w:val="00C107E0"/>
    <w:rsid w:val="00C112F9"/>
    <w:rsid w:val="00C170EE"/>
    <w:rsid w:val="00C17ED2"/>
    <w:rsid w:val="00C20741"/>
    <w:rsid w:val="00C21808"/>
    <w:rsid w:val="00C21929"/>
    <w:rsid w:val="00C275CE"/>
    <w:rsid w:val="00C33893"/>
    <w:rsid w:val="00C45E2C"/>
    <w:rsid w:val="00C60E0A"/>
    <w:rsid w:val="00C61C5C"/>
    <w:rsid w:val="00C710E4"/>
    <w:rsid w:val="00C83869"/>
    <w:rsid w:val="00C8743C"/>
    <w:rsid w:val="00C94809"/>
    <w:rsid w:val="00CB5C64"/>
    <w:rsid w:val="00CF2E08"/>
    <w:rsid w:val="00CF2FAA"/>
    <w:rsid w:val="00CF7D33"/>
    <w:rsid w:val="00D029FC"/>
    <w:rsid w:val="00D04E41"/>
    <w:rsid w:val="00D06111"/>
    <w:rsid w:val="00D069D5"/>
    <w:rsid w:val="00D13310"/>
    <w:rsid w:val="00D15DDB"/>
    <w:rsid w:val="00D16AF7"/>
    <w:rsid w:val="00D26BEB"/>
    <w:rsid w:val="00D36491"/>
    <w:rsid w:val="00D36731"/>
    <w:rsid w:val="00D46516"/>
    <w:rsid w:val="00D50016"/>
    <w:rsid w:val="00D55868"/>
    <w:rsid w:val="00D55EFE"/>
    <w:rsid w:val="00D648E3"/>
    <w:rsid w:val="00D744CC"/>
    <w:rsid w:val="00D746E9"/>
    <w:rsid w:val="00D772A5"/>
    <w:rsid w:val="00D8262B"/>
    <w:rsid w:val="00D91AE4"/>
    <w:rsid w:val="00DA05D3"/>
    <w:rsid w:val="00DA0B71"/>
    <w:rsid w:val="00DA5532"/>
    <w:rsid w:val="00DB4008"/>
    <w:rsid w:val="00DB544C"/>
    <w:rsid w:val="00DC3C35"/>
    <w:rsid w:val="00DC3E66"/>
    <w:rsid w:val="00DD32CC"/>
    <w:rsid w:val="00DF2239"/>
    <w:rsid w:val="00E0383C"/>
    <w:rsid w:val="00E075CB"/>
    <w:rsid w:val="00E10DDB"/>
    <w:rsid w:val="00E2633C"/>
    <w:rsid w:val="00E27697"/>
    <w:rsid w:val="00E44798"/>
    <w:rsid w:val="00E47B8A"/>
    <w:rsid w:val="00E62C69"/>
    <w:rsid w:val="00E65ABC"/>
    <w:rsid w:val="00E75125"/>
    <w:rsid w:val="00E775F4"/>
    <w:rsid w:val="00E77BAD"/>
    <w:rsid w:val="00E82989"/>
    <w:rsid w:val="00E917A1"/>
    <w:rsid w:val="00EB3637"/>
    <w:rsid w:val="00ED625A"/>
    <w:rsid w:val="00ED63E2"/>
    <w:rsid w:val="00ED7B1A"/>
    <w:rsid w:val="00EE2B6B"/>
    <w:rsid w:val="00EE4408"/>
    <w:rsid w:val="00EF7944"/>
    <w:rsid w:val="00F066CC"/>
    <w:rsid w:val="00F075F4"/>
    <w:rsid w:val="00F13965"/>
    <w:rsid w:val="00F207A8"/>
    <w:rsid w:val="00F21607"/>
    <w:rsid w:val="00F3553A"/>
    <w:rsid w:val="00F37E97"/>
    <w:rsid w:val="00F46310"/>
    <w:rsid w:val="00F51504"/>
    <w:rsid w:val="00F54E39"/>
    <w:rsid w:val="00F73EFC"/>
    <w:rsid w:val="00F74DD7"/>
    <w:rsid w:val="00F82EF7"/>
    <w:rsid w:val="00F900F0"/>
    <w:rsid w:val="00F90DD7"/>
    <w:rsid w:val="00FA37C3"/>
    <w:rsid w:val="00FA4CC2"/>
    <w:rsid w:val="00FA757C"/>
    <w:rsid w:val="00FB13BE"/>
    <w:rsid w:val="00FD0852"/>
    <w:rsid w:val="00FE7A18"/>
    <w:rsid w:val="00FF47CA"/>
    <w:rsid w:val="00FF52C3"/>
    <w:rsid w:val="00FF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7183"/>
  <w15:chartTrackingRefBased/>
  <w15:docId w15:val="{9438D407-D5E7-4D92-859C-C8167087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33CD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33C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376"/>
  </w:style>
  <w:style w:type="paragraph" w:styleId="Footer">
    <w:name w:val="footer"/>
    <w:basedOn w:val="Normal"/>
    <w:link w:val="FooterChar"/>
    <w:uiPriority w:val="99"/>
    <w:unhideWhenUsed/>
    <w:rsid w:val="00811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376"/>
  </w:style>
  <w:style w:type="paragraph" w:styleId="ListParagraph">
    <w:name w:val="List Paragraph"/>
    <w:basedOn w:val="Normal"/>
    <w:uiPriority w:val="34"/>
    <w:qFormat/>
    <w:rsid w:val="00C21929"/>
    <w:pPr>
      <w:ind w:left="720"/>
      <w:contextualSpacing/>
    </w:pPr>
  </w:style>
  <w:style w:type="paragraph" w:styleId="BalloonText">
    <w:name w:val="Balloon Text"/>
    <w:basedOn w:val="Normal"/>
    <w:link w:val="BalloonTextChar"/>
    <w:uiPriority w:val="99"/>
    <w:semiHidden/>
    <w:unhideWhenUsed/>
    <w:rsid w:val="000C0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B06"/>
    <w:rPr>
      <w:rFonts w:ascii="Segoe UI" w:hAnsi="Segoe UI" w:cs="Segoe UI"/>
      <w:sz w:val="18"/>
      <w:szCs w:val="18"/>
    </w:rPr>
  </w:style>
  <w:style w:type="character" w:styleId="Hyperlink">
    <w:name w:val="Hyperlink"/>
    <w:basedOn w:val="DefaultParagraphFont"/>
    <w:uiPriority w:val="99"/>
    <w:unhideWhenUsed/>
    <w:rsid w:val="00252AA3"/>
    <w:rPr>
      <w:color w:val="0563C1" w:themeColor="hyperlink"/>
      <w:u w:val="single"/>
    </w:rPr>
  </w:style>
  <w:style w:type="character" w:styleId="UnresolvedMention">
    <w:name w:val="Unresolved Mention"/>
    <w:basedOn w:val="DefaultParagraphFont"/>
    <w:uiPriority w:val="99"/>
    <w:semiHidden/>
    <w:unhideWhenUsed/>
    <w:rsid w:val="00252AA3"/>
    <w:rPr>
      <w:color w:val="808080"/>
      <w:shd w:val="clear" w:color="auto" w:fill="E6E6E6"/>
    </w:rPr>
  </w:style>
  <w:style w:type="character" w:customStyle="1" w:styleId="Heading3Char">
    <w:name w:val="Heading 3 Char"/>
    <w:basedOn w:val="DefaultParagraphFont"/>
    <w:link w:val="Heading3"/>
    <w:uiPriority w:val="9"/>
    <w:rsid w:val="00233CD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33CD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33C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247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52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h%40bromley.gov.uk"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romleysafeguarding.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800%20028%200285" TargetMode="External"/><Relationship Id="rId5" Type="http://schemas.openxmlformats.org/officeDocument/2006/relationships/footnotes" Target="footnotes.xml"/><Relationship Id="rId15" Type="http://schemas.openxmlformats.org/officeDocument/2006/relationships/hyperlink" Target="mailto:help@nspcc.org.uk" TargetMode="External"/><Relationship Id="rId10" Type="http://schemas.openxmlformats.org/officeDocument/2006/relationships/hyperlink" Target="mailto:help@nspcc.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0800%20028%200285" TargetMode="External"/><Relationship Id="rId14" Type="http://schemas.openxmlformats.org/officeDocument/2006/relationships/hyperlink" Target="tel:0800%20028%200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1988</TotalTime>
  <Pages>24</Pages>
  <Words>9455</Words>
  <Characters>53897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Harding</dc:creator>
  <cp:keywords/>
  <dc:description/>
  <cp:lastModifiedBy>Gill Harding</cp:lastModifiedBy>
  <cp:revision>294</cp:revision>
  <cp:lastPrinted>2018-01-04T19:55:00Z</cp:lastPrinted>
  <dcterms:created xsi:type="dcterms:W3CDTF">2018-01-21T15:32:00Z</dcterms:created>
  <dcterms:modified xsi:type="dcterms:W3CDTF">2018-10-03T09:16:00Z</dcterms:modified>
</cp:coreProperties>
</file>